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815" w:rsidRDefault="001A1815" w:rsidP="008C6E90">
      <w:pPr>
        <w:spacing w:line="360" w:lineRule="auto"/>
        <w:rPr>
          <w:color w:val="404040" w:themeColor="text1" w:themeTint="BF"/>
        </w:rPr>
      </w:pPr>
    </w:p>
    <w:p w:rsidR="001A1815" w:rsidRPr="001A1815" w:rsidRDefault="001A1815" w:rsidP="001A1815">
      <w:pPr>
        <w:jc w:val="center"/>
      </w:pPr>
      <w:r w:rsidRPr="001A1815">
        <w:t xml:space="preserve">МУНИЦИПАЛЬНОЕ БЮДЖЕТНОЕ ОБЩЕОБРАЗОВАТЕЛЬНОЕ УЧРЕЖДЕНИЕ </w:t>
      </w:r>
    </w:p>
    <w:p w:rsidR="001A1815" w:rsidRPr="001A1815" w:rsidRDefault="001A1815" w:rsidP="001A1815">
      <w:pPr>
        <w:jc w:val="center"/>
      </w:pPr>
      <w:r w:rsidRPr="001A1815">
        <w:t xml:space="preserve">СРЕДНЯЯ ОБЩЕОБРАЗОВАТЕЛЬНАЯ ШКОЛА Р.П. </w:t>
      </w:r>
      <w:proofErr w:type="gramStart"/>
      <w:r w:rsidRPr="001A1815">
        <w:t>МНОГОВЕРШИННЫЙ</w:t>
      </w:r>
      <w:proofErr w:type="gramEnd"/>
    </w:p>
    <w:p w:rsidR="001A1815" w:rsidRPr="001A1815" w:rsidRDefault="001A1815" w:rsidP="001A1815">
      <w:pPr>
        <w:jc w:val="center"/>
      </w:pPr>
    </w:p>
    <w:p w:rsidR="001A1815" w:rsidRPr="001A1815" w:rsidRDefault="001A1815" w:rsidP="001A1815">
      <w:pPr>
        <w:jc w:val="center"/>
      </w:pPr>
    </w:p>
    <w:tbl>
      <w:tblPr>
        <w:tblStyle w:val="11"/>
        <w:tblW w:w="0" w:type="auto"/>
        <w:tblInd w:w="1526" w:type="dxa"/>
        <w:tblLook w:val="04A0" w:firstRow="1" w:lastRow="0" w:firstColumn="1" w:lastColumn="0" w:noHBand="0" w:noVBand="1"/>
      </w:tblPr>
      <w:tblGrid>
        <w:gridCol w:w="6434"/>
        <w:gridCol w:w="6465"/>
      </w:tblGrid>
      <w:tr w:rsidR="001A1815" w:rsidRPr="001A1815" w:rsidTr="006C5D9C">
        <w:tc>
          <w:tcPr>
            <w:tcW w:w="6434" w:type="dxa"/>
          </w:tcPr>
          <w:p w:rsidR="001A1815" w:rsidRPr="001A1815" w:rsidRDefault="001A1815" w:rsidP="001A1815">
            <w:pPr>
              <w:jc w:val="center"/>
              <w:rPr>
                <w:b/>
              </w:rPr>
            </w:pPr>
            <w:proofErr w:type="gramStart"/>
            <w:r w:rsidRPr="001A1815">
              <w:rPr>
                <w:b/>
              </w:rPr>
              <w:t>ПРИНЯТА</w:t>
            </w:r>
            <w:proofErr w:type="gramEnd"/>
          </w:p>
          <w:p w:rsidR="001A1815" w:rsidRPr="001A1815" w:rsidRDefault="001A1815" w:rsidP="001A1815">
            <w:pPr>
              <w:jc w:val="center"/>
              <w:rPr>
                <w:b/>
              </w:rPr>
            </w:pPr>
            <w:r w:rsidRPr="001A1815">
              <w:rPr>
                <w:b/>
              </w:rPr>
              <w:t>Педагогический совет</w:t>
            </w:r>
          </w:p>
          <w:p w:rsidR="001A1815" w:rsidRPr="001A1815" w:rsidRDefault="001A1815" w:rsidP="001A1815">
            <w:pPr>
              <w:jc w:val="center"/>
              <w:rPr>
                <w:b/>
              </w:rPr>
            </w:pPr>
            <w:r w:rsidRPr="001A1815">
              <w:rPr>
                <w:b/>
              </w:rPr>
              <w:t>Протокол № 2</w:t>
            </w:r>
          </w:p>
          <w:p w:rsidR="001A1815" w:rsidRPr="001A1815" w:rsidRDefault="00613972" w:rsidP="001A1815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от 28.08.2020</w:t>
            </w:r>
            <w:r w:rsidR="001A1815" w:rsidRPr="001A1815">
              <w:rPr>
                <w:b/>
              </w:rPr>
              <w:t>г.</w:t>
            </w:r>
          </w:p>
        </w:tc>
        <w:tc>
          <w:tcPr>
            <w:tcW w:w="6465" w:type="dxa"/>
          </w:tcPr>
          <w:p w:rsidR="001A1815" w:rsidRPr="001A1815" w:rsidRDefault="001A1815" w:rsidP="001A1815">
            <w:pPr>
              <w:jc w:val="center"/>
              <w:rPr>
                <w:b/>
              </w:rPr>
            </w:pPr>
            <w:r w:rsidRPr="001A1815">
              <w:rPr>
                <w:b/>
              </w:rPr>
              <w:t>УТВЕРЖДЕНА</w:t>
            </w:r>
          </w:p>
          <w:p w:rsidR="001A1815" w:rsidRPr="001A1815" w:rsidRDefault="001A1815" w:rsidP="001A1815">
            <w:pPr>
              <w:jc w:val="center"/>
              <w:rPr>
                <w:b/>
              </w:rPr>
            </w:pPr>
            <w:r w:rsidRPr="001A1815">
              <w:rPr>
                <w:b/>
              </w:rPr>
              <w:t xml:space="preserve">Директор МБОУ СОШ </w:t>
            </w:r>
            <w:proofErr w:type="spellStart"/>
            <w:r w:rsidRPr="001A1815">
              <w:rPr>
                <w:b/>
              </w:rPr>
              <w:t>р.п</w:t>
            </w:r>
            <w:proofErr w:type="spellEnd"/>
            <w:r w:rsidRPr="001A1815">
              <w:rPr>
                <w:b/>
              </w:rPr>
              <w:t>. Многовершинный</w:t>
            </w:r>
          </w:p>
          <w:p w:rsidR="001A1815" w:rsidRPr="001A1815" w:rsidRDefault="001A1815" w:rsidP="001A1815">
            <w:pPr>
              <w:jc w:val="center"/>
              <w:rPr>
                <w:b/>
              </w:rPr>
            </w:pPr>
            <w:r w:rsidRPr="001A1815">
              <w:rPr>
                <w:b/>
              </w:rPr>
              <w:t xml:space="preserve">_______________ </w:t>
            </w:r>
            <w:proofErr w:type="spellStart"/>
            <w:r w:rsidRPr="001A1815">
              <w:rPr>
                <w:b/>
              </w:rPr>
              <w:t>И.А.Павлюкова</w:t>
            </w:r>
            <w:proofErr w:type="spellEnd"/>
          </w:p>
          <w:p w:rsidR="001A1815" w:rsidRPr="001A1815" w:rsidRDefault="00613972" w:rsidP="001A1815">
            <w:pPr>
              <w:jc w:val="center"/>
              <w:rPr>
                <w:b/>
              </w:rPr>
            </w:pPr>
            <w:r>
              <w:rPr>
                <w:b/>
              </w:rPr>
              <w:t>Приказ № 150-осн</w:t>
            </w:r>
            <w:proofErr w:type="gramStart"/>
            <w:r>
              <w:rPr>
                <w:b/>
              </w:rPr>
              <w:t>.о</w:t>
            </w:r>
            <w:proofErr w:type="gramEnd"/>
            <w:r>
              <w:rPr>
                <w:b/>
              </w:rPr>
              <w:t>т 28.08 2020</w:t>
            </w:r>
            <w:r w:rsidR="001A1815" w:rsidRPr="001A1815">
              <w:rPr>
                <w:b/>
              </w:rPr>
              <w:t xml:space="preserve"> г.</w:t>
            </w:r>
          </w:p>
          <w:p w:rsidR="001A1815" w:rsidRPr="001A1815" w:rsidRDefault="001A1815" w:rsidP="001A1815">
            <w:pPr>
              <w:jc w:val="center"/>
              <w:rPr>
                <w:sz w:val="28"/>
                <w:szCs w:val="28"/>
              </w:rPr>
            </w:pPr>
          </w:p>
        </w:tc>
      </w:tr>
    </w:tbl>
    <w:p w:rsidR="001A1815" w:rsidRPr="001A1815" w:rsidRDefault="001A1815" w:rsidP="001A1815">
      <w:pPr>
        <w:jc w:val="center"/>
        <w:rPr>
          <w:sz w:val="28"/>
          <w:szCs w:val="28"/>
        </w:rPr>
      </w:pPr>
    </w:p>
    <w:p w:rsidR="001A1815" w:rsidRPr="001A1815" w:rsidRDefault="001A1815" w:rsidP="001A1815">
      <w:pPr>
        <w:jc w:val="center"/>
        <w:rPr>
          <w:b/>
          <w:sz w:val="28"/>
          <w:szCs w:val="28"/>
        </w:rPr>
      </w:pPr>
    </w:p>
    <w:p w:rsidR="001A1815" w:rsidRPr="001A1815" w:rsidRDefault="001A1815" w:rsidP="001A1815">
      <w:pPr>
        <w:rPr>
          <w:b/>
          <w:sz w:val="28"/>
          <w:szCs w:val="28"/>
        </w:rPr>
      </w:pPr>
    </w:p>
    <w:p w:rsidR="001A1815" w:rsidRPr="001A1815" w:rsidRDefault="001A1815" w:rsidP="001A1815">
      <w:pPr>
        <w:jc w:val="center"/>
        <w:rPr>
          <w:b/>
          <w:sz w:val="28"/>
          <w:szCs w:val="28"/>
        </w:rPr>
      </w:pPr>
    </w:p>
    <w:p w:rsidR="001A1815" w:rsidRPr="001A1815" w:rsidRDefault="001A1815" w:rsidP="001A1815">
      <w:pPr>
        <w:rPr>
          <w:sz w:val="28"/>
          <w:szCs w:val="28"/>
        </w:rPr>
      </w:pPr>
      <w:r w:rsidRPr="001A1815">
        <w:rPr>
          <w:b/>
          <w:sz w:val="28"/>
          <w:szCs w:val="28"/>
        </w:rPr>
        <w:t xml:space="preserve">                                                                                      РАБОЧАЯ ПРОГРАММА</w:t>
      </w:r>
    </w:p>
    <w:p w:rsidR="001A1815" w:rsidRPr="001A1815" w:rsidRDefault="001A1815" w:rsidP="001A1815">
      <w:pPr>
        <w:jc w:val="center"/>
        <w:rPr>
          <w:b/>
          <w:sz w:val="28"/>
          <w:szCs w:val="28"/>
        </w:rPr>
      </w:pPr>
      <w:r w:rsidRPr="001A1815">
        <w:rPr>
          <w:b/>
          <w:sz w:val="28"/>
          <w:szCs w:val="28"/>
        </w:rPr>
        <w:t xml:space="preserve">ПО ПРЕДМЕТУ  </w:t>
      </w:r>
      <w:r w:rsidRPr="001A1815">
        <w:rPr>
          <w:b/>
          <w:sz w:val="28"/>
          <w:szCs w:val="28"/>
          <w:u w:val="single"/>
        </w:rPr>
        <w:t>МУЗЫКА</w:t>
      </w:r>
    </w:p>
    <w:p w:rsidR="001A1815" w:rsidRPr="001A1815" w:rsidRDefault="001A1815" w:rsidP="001A1815">
      <w:pPr>
        <w:jc w:val="center"/>
        <w:rPr>
          <w:sz w:val="28"/>
          <w:szCs w:val="28"/>
        </w:rPr>
      </w:pPr>
      <w:r w:rsidRPr="001A1815">
        <w:rPr>
          <w:sz w:val="28"/>
          <w:szCs w:val="28"/>
        </w:rPr>
        <w:t xml:space="preserve">ОСНОВНОГО ОБЩЕГО ОБРАЗОВАНИЯ </w:t>
      </w:r>
    </w:p>
    <w:p w:rsidR="001A1815" w:rsidRPr="001A1815" w:rsidRDefault="001A1815" w:rsidP="001A1815">
      <w:pPr>
        <w:jc w:val="center"/>
        <w:rPr>
          <w:sz w:val="28"/>
          <w:szCs w:val="28"/>
        </w:rPr>
      </w:pPr>
      <w:r w:rsidRPr="001A1815">
        <w:rPr>
          <w:sz w:val="28"/>
          <w:szCs w:val="28"/>
        </w:rPr>
        <w:t xml:space="preserve">для  </w:t>
      </w:r>
      <w:r>
        <w:rPr>
          <w:sz w:val="28"/>
          <w:szCs w:val="28"/>
        </w:rPr>
        <w:t>7</w:t>
      </w:r>
      <w:r w:rsidRPr="001A1815">
        <w:rPr>
          <w:sz w:val="28"/>
          <w:szCs w:val="28"/>
        </w:rPr>
        <w:t xml:space="preserve"> класса</w:t>
      </w:r>
    </w:p>
    <w:p w:rsidR="001A1815" w:rsidRPr="001A1815" w:rsidRDefault="001A1815" w:rsidP="001A1815">
      <w:pPr>
        <w:jc w:val="center"/>
        <w:rPr>
          <w:sz w:val="28"/>
          <w:szCs w:val="28"/>
        </w:rPr>
      </w:pPr>
      <w:r w:rsidRPr="001A1815">
        <w:rPr>
          <w:sz w:val="28"/>
          <w:szCs w:val="28"/>
        </w:rPr>
        <w:t xml:space="preserve">учителя </w:t>
      </w:r>
      <w:proofErr w:type="spellStart"/>
      <w:r w:rsidRPr="001A1815">
        <w:rPr>
          <w:sz w:val="28"/>
          <w:szCs w:val="28"/>
        </w:rPr>
        <w:t>Сампиловой</w:t>
      </w:r>
      <w:proofErr w:type="spellEnd"/>
      <w:r w:rsidRPr="001A1815">
        <w:rPr>
          <w:sz w:val="28"/>
          <w:szCs w:val="28"/>
        </w:rPr>
        <w:t xml:space="preserve"> </w:t>
      </w:r>
      <w:proofErr w:type="spellStart"/>
      <w:r w:rsidRPr="001A1815">
        <w:rPr>
          <w:sz w:val="28"/>
          <w:szCs w:val="28"/>
        </w:rPr>
        <w:t>Чимиты</w:t>
      </w:r>
      <w:proofErr w:type="spellEnd"/>
      <w:r w:rsidRPr="001A1815">
        <w:rPr>
          <w:sz w:val="28"/>
          <w:szCs w:val="28"/>
        </w:rPr>
        <w:t xml:space="preserve"> </w:t>
      </w:r>
      <w:proofErr w:type="spellStart"/>
      <w:r w:rsidRPr="001A1815">
        <w:rPr>
          <w:sz w:val="28"/>
          <w:szCs w:val="28"/>
        </w:rPr>
        <w:t>Цыбеновны</w:t>
      </w:r>
      <w:proofErr w:type="spellEnd"/>
    </w:p>
    <w:p w:rsidR="001A1815" w:rsidRPr="001A1815" w:rsidRDefault="001A1815" w:rsidP="001A1815">
      <w:pPr>
        <w:jc w:val="center"/>
        <w:rPr>
          <w:sz w:val="28"/>
          <w:szCs w:val="28"/>
        </w:rPr>
      </w:pPr>
    </w:p>
    <w:p w:rsidR="001A1815" w:rsidRPr="001A1815" w:rsidRDefault="001A1815" w:rsidP="001A1815">
      <w:pPr>
        <w:jc w:val="center"/>
        <w:rPr>
          <w:sz w:val="28"/>
          <w:szCs w:val="28"/>
        </w:rPr>
      </w:pPr>
      <w:r w:rsidRPr="001A1815">
        <w:t>высшей квалификационной категории</w:t>
      </w:r>
    </w:p>
    <w:p w:rsidR="001A1815" w:rsidRPr="001A1815" w:rsidRDefault="001A1815" w:rsidP="001A1815">
      <w:r w:rsidRPr="001A1815">
        <w:t xml:space="preserve">                                                                                                       </w:t>
      </w:r>
    </w:p>
    <w:p w:rsidR="001A1815" w:rsidRPr="001A1815" w:rsidRDefault="00613972" w:rsidP="001A1815">
      <w:pPr>
        <w:jc w:val="center"/>
      </w:pPr>
      <w:r>
        <w:t>Год составления программы – 2020</w:t>
      </w:r>
    </w:p>
    <w:p w:rsidR="001A1815" w:rsidRPr="001A1815" w:rsidRDefault="001A1815" w:rsidP="001A1815">
      <w:pPr>
        <w:jc w:val="center"/>
      </w:pPr>
    </w:p>
    <w:p w:rsidR="001A1815" w:rsidRPr="001A1815" w:rsidRDefault="001A1815" w:rsidP="001A1815">
      <w:pPr>
        <w:jc w:val="center"/>
      </w:pPr>
    </w:p>
    <w:p w:rsidR="001A1815" w:rsidRPr="001A1815" w:rsidRDefault="001A1815" w:rsidP="001A1815">
      <w:pPr>
        <w:jc w:val="center"/>
      </w:pPr>
      <w:proofErr w:type="spellStart"/>
      <w:r w:rsidRPr="001A1815">
        <w:t>р.п</w:t>
      </w:r>
      <w:proofErr w:type="spellEnd"/>
      <w:r w:rsidRPr="001A1815">
        <w:t>. Многовершинный</w:t>
      </w:r>
    </w:p>
    <w:p w:rsidR="001A1815" w:rsidRPr="001A1815" w:rsidRDefault="001A1815" w:rsidP="001A1815">
      <w:pPr>
        <w:jc w:val="center"/>
      </w:pPr>
      <w:r w:rsidRPr="001A1815">
        <w:t xml:space="preserve">Николаевского муниципального района </w:t>
      </w:r>
    </w:p>
    <w:p w:rsidR="001A1815" w:rsidRPr="001A1815" w:rsidRDefault="001A1815" w:rsidP="001A1815">
      <w:pPr>
        <w:jc w:val="center"/>
      </w:pPr>
      <w:r w:rsidRPr="001A1815">
        <w:t>Хабаровского края</w:t>
      </w:r>
    </w:p>
    <w:p w:rsidR="001A1815" w:rsidRPr="004474CE" w:rsidRDefault="00613972" w:rsidP="004474CE">
      <w:pPr>
        <w:jc w:val="center"/>
      </w:pPr>
      <w:r>
        <w:t>2020</w:t>
      </w:r>
      <w:bookmarkStart w:id="0" w:name="_GoBack"/>
      <w:bookmarkEnd w:id="0"/>
    </w:p>
    <w:p w:rsidR="001A1815" w:rsidRDefault="001A1815" w:rsidP="008C6E90">
      <w:pPr>
        <w:spacing w:line="360" w:lineRule="auto"/>
        <w:rPr>
          <w:color w:val="404040" w:themeColor="text1" w:themeTint="BF"/>
        </w:rPr>
      </w:pPr>
    </w:p>
    <w:p w:rsidR="00E65600" w:rsidRPr="009A5264" w:rsidRDefault="008C6E90" w:rsidP="008C6E90">
      <w:pPr>
        <w:spacing w:line="360" w:lineRule="auto"/>
        <w:rPr>
          <w:color w:val="404040" w:themeColor="text1" w:themeTint="BF"/>
        </w:rPr>
      </w:pPr>
      <w:r w:rsidRPr="009A5264">
        <w:rPr>
          <w:color w:val="404040" w:themeColor="text1" w:themeTint="BF"/>
        </w:rPr>
        <w:lastRenderedPageBreak/>
        <w:t xml:space="preserve">                          </w:t>
      </w:r>
      <w:r w:rsidR="000344F1">
        <w:rPr>
          <w:color w:val="404040" w:themeColor="text1" w:themeTint="BF"/>
        </w:rPr>
        <w:t xml:space="preserve">                              </w:t>
      </w:r>
      <w:r w:rsidR="00CB6D42" w:rsidRPr="009A5264">
        <w:rPr>
          <w:color w:val="404040" w:themeColor="text1" w:themeTint="BF"/>
        </w:rPr>
        <w:t xml:space="preserve">        </w:t>
      </w:r>
      <w:r w:rsidR="009A5264">
        <w:rPr>
          <w:b/>
          <w:color w:val="404040" w:themeColor="text1" w:themeTint="BF"/>
        </w:rPr>
        <w:t>1</w:t>
      </w:r>
      <w:r w:rsidR="009A5264" w:rsidRPr="009A5264">
        <w:rPr>
          <w:b/>
          <w:color w:val="404040" w:themeColor="text1" w:themeTint="BF"/>
        </w:rPr>
        <w:t>.</w:t>
      </w:r>
      <w:r w:rsidR="00CB6D42" w:rsidRPr="009A5264">
        <w:rPr>
          <w:color w:val="404040" w:themeColor="text1" w:themeTint="BF"/>
        </w:rPr>
        <w:t xml:space="preserve"> </w:t>
      </w:r>
      <w:r w:rsidRPr="009A5264">
        <w:rPr>
          <w:color w:val="404040" w:themeColor="text1" w:themeTint="BF"/>
        </w:rPr>
        <w:t xml:space="preserve"> </w:t>
      </w:r>
      <w:r w:rsidR="00E65600" w:rsidRPr="009A5264">
        <w:rPr>
          <w:b/>
          <w:color w:val="404040" w:themeColor="text1" w:themeTint="BF"/>
        </w:rPr>
        <w:t>Планируемые результаты освоения учебного предмета «Музыка»</w:t>
      </w:r>
    </w:p>
    <w:p w:rsidR="009E7C32" w:rsidRPr="009A5264" w:rsidRDefault="009E7C3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BE5DE9" w:rsidRPr="009A5264" w:rsidRDefault="008C6E90" w:rsidP="00E65600">
      <w:pPr>
        <w:pStyle w:val="c10"/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</w:rPr>
      </w:pPr>
      <w:r w:rsidRPr="009A5264">
        <w:rPr>
          <w:color w:val="404040" w:themeColor="text1" w:themeTint="BF"/>
        </w:rPr>
        <w:t xml:space="preserve">                                                                                                     </w:t>
      </w:r>
      <w:r w:rsidR="00E65600" w:rsidRPr="009A5264">
        <w:rPr>
          <w:color w:val="404040" w:themeColor="text1" w:themeTint="BF"/>
        </w:rPr>
        <w:t xml:space="preserve">   </w:t>
      </w:r>
      <w:r w:rsidR="00BE5DE9" w:rsidRPr="009A5264">
        <w:rPr>
          <w:rStyle w:val="c6"/>
          <w:b/>
          <w:bCs/>
          <w:color w:val="404040" w:themeColor="text1" w:themeTint="BF"/>
        </w:rPr>
        <w:t>Музыка как вид искусства</w:t>
      </w:r>
    </w:p>
    <w:p w:rsidR="00BE5DE9" w:rsidRPr="009A5264" w:rsidRDefault="008C6E90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>Уче</w:t>
      </w:r>
      <w:r w:rsidR="00BE5DE9"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>ник научится: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 xml:space="preserve">• понимать специфику музыки и выявлять родство художественных образов разных искусств (общность тем, </w:t>
      </w:r>
      <w:proofErr w:type="spellStart"/>
      <w:r w:rsidRPr="009A5264">
        <w:rPr>
          <w:rStyle w:val="c1"/>
          <w:rFonts w:eastAsiaTheme="majorEastAsia"/>
          <w:color w:val="404040" w:themeColor="text1" w:themeTint="BF"/>
        </w:rPr>
        <w:t>взаимодополнение</w:t>
      </w:r>
      <w:proofErr w:type="spellEnd"/>
      <w:r w:rsidRPr="009A5264">
        <w:rPr>
          <w:rStyle w:val="c1"/>
          <w:rFonts w:eastAsiaTheme="majorEastAsia"/>
          <w:color w:val="404040" w:themeColor="text1" w:themeTint="BF"/>
        </w:rPr>
        <w:t xml:space="preserve"> выразительных средств — звучаний, линий, красок), различать особенности видов искусства;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 xml:space="preserve">• выражать эмоциональное содержание музыкальных произведений в исполнении, участвовать в различных формах </w:t>
      </w:r>
      <w:proofErr w:type="spellStart"/>
      <w:r w:rsidRPr="009A5264">
        <w:rPr>
          <w:rStyle w:val="c1"/>
          <w:rFonts w:eastAsiaTheme="majorEastAsia"/>
          <w:color w:val="404040" w:themeColor="text1" w:themeTint="BF"/>
        </w:rPr>
        <w:t>музицирования</w:t>
      </w:r>
      <w:proofErr w:type="spellEnd"/>
      <w:r w:rsidRPr="009A5264">
        <w:rPr>
          <w:rStyle w:val="c1"/>
          <w:rFonts w:eastAsiaTheme="majorEastAsia"/>
          <w:color w:val="404040" w:themeColor="text1" w:themeTint="BF"/>
        </w:rPr>
        <w:t>, проявлять инициативу в художественно-творческой деятельности.</w:t>
      </w:r>
    </w:p>
    <w:p w:rsidR="00BE5DE9" w:rsidRPr="009A5264" w:rsidRDefault="008C6E90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Ученик </w:t>
      </w:r>
      <w:r w:rsidR="00BE5DE9"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>получит возможность научиться: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принимать активное участие в художественных событиях класса, музыкально-эстетической жизни школы, района, города и др. (музыкальные вечера, музыкальные гостиные, концерты для младших школьников и др.);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center"/>
        <w:rPr>
          <w:color w:val="404040" w:themeColor="text1" w:themeTint="BF"/>
        </w:rPr>
      </w:pPr>
      <w:r w:rsidRPr="009A5264">
        <w:rPr>
          <w:rStyle w:val="c6"/>
          <w:b/>
          <w:bCs/>
          <w:color w:val="404040" w:themeColor="text1" w:themeTint="BF"/>
        </w:rPr>
        <w:t>Музыкальный образ и музыкальная драматургия</w:t>
      </w:r>
    </w:p>
    <w:p w:rsidR="00BE5DE9" w:rsidRPr="009A5264" w:rsidRDefault="008C6E90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>Ученик</w:t>
      </w:r>
      <w:r w:rsidR="00BE5DE9"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научится: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раскрывать образное содержание музыкальных произведений разных форм, жанров и стилей; определять средства музыкальной выразительности, приёмы взаимодействия и развития музыкальных образов, особенности (типы) музыкальной драматургии, высказывать суждение об основной идее и форме её воплощения;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lastRenderedPageBreak/>
        <w:t>• понимать специфику и особенности музыкального языка, закономерности музыкального искусства, творчески интерпретировать содержание музыкального произведения в пении, музыкально-</w:t>
      </w:r>
      <w:proofErr w:type="gramStart"/>
      <w:r w:rsidRPr="009A5264">
        <w:rPr>
          <w:rStyle w:val="c1"/>
          <w:rFonts w:eastAsiaTheme="majorEastAsia"/>
          <w:color w:val="404040" w:themeColor="text1" w:themeTint="BF"/>
        </w:rPr>
        <w:t>ритмическом движении</w:t>
      </w:r>
      <w:proofErr w:type="gramEnd"/>
      <w:r w:rsidRPr="009A5264">
        <w:rPr>
          <w:rStyle w:val="c1"/>
          <w:rFonts w:eastAsiaTheme="majorEastAsia"/>
          <w:color w:val="404040" w:themeColor="text1" w:themeTint="BF"/>
        </w:rPr>
        <w:t>, пластическом интонировании, поэтическом слове, изобразительной деятельности;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 xml:space="preserve">• 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</w:t>
      </w:r>
      <w:proofErr w:type="gramStart"/>
      <w:r w:rsidRPr="009A5264">
        <w:rPr>
          <w:rStyle w:val="c1"/>
          <w:rFonts w:eastAsiaTheme="majorEastAsia"/>
          <w:color w:val="404040" w:themeColor="text1" w:themeTint="BF"/>
        </w:rPr>
        <w:t>практическим</w:t>
      </w:r>
      <w:proofErr w:type="gramEnd"/>
      <w:r w:rsidRPr="009A5264">
        <w:rPr>
          <w:rStyle w:val="c1"/>
          <w:rFonts w:eastAsiaTheme="majorEastAsia"/>
          <w:color w:val="404040" w:themeColor="text1" w:themeTint="BF"/>
        </w:rPr>
        <w:t xml:space="preserve"> </w:t>
      </w:r>
      <w:proofErr w:type="spellStart"/>
      <w:r w:rsidRPr="009A5264">
        <w:rPr>
          <w:rStyle w:val="c1"/>
          <w:rFonts w:eastAsiaTheme="majorEastAsia"/>
          <w:color w:val="404040" w:themeColor="text1" w:themeTint="BF"/>
        </w:rPr>
        <w:t>музицированием</w:t>
      </w:r>
      <w:proofErr w:type="spellEnd"/>
      <w:r w:rsidRPr="009A5264">
        <w:rPr>
          <w:rStyle w:val="c1"/>
          <w:rFonts w:eastAsiaTheme="majorEastAsia"/>
          <w:color w:val="404040" w:themeColor="text1" w:themeTint="BF"/>
        </w:rPr>
        <w:t>.</w:t>
      </w:r>
    </w:p>
    <w:p w:rsidR="00BE5DE9" w:rsidRPr="009A5264" w:rsidRDefault="008C6E90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Ученик</w:t>
      </w:r>
      <w:r w:rsidR="00BE5DE9" w:rsidRPr="009A5264">
        <w:rPr>
          <w:rStyle w:val="c5"/>
          <w:b/>
          <w:i/>
          <w:iCs/>
          <w:color w:val="404040" w:themeColor="text1" w:themeTint="BF"/>
        </w:rPr>
        <w:t xml:space="preserve"> получит возможность научиться:</w:t>
      </w:r>
      <w:r w:rsidR="00BE5DE9" w:rsidRPr="009A5264">
        <w:rPr>
          <w:rStyle w:val="c1"/>
          <w:rFonts w:eastAsiaTheme="majorEastAsia"/>
          <w:b/>
          <w:color w:val="404040" w:themeColor="text1" w:themeTint="BF"/>
        </w:rPr>
        <w:t> 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заниматься музыкально-эстетическим самообразованием при организации культурного досуга, составлении домашней фонотеки, видеотеки, библиотеки и пр.; посещении концертов, театров и др.;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театральных спектаклей, выставок и конкурсов, фестивалей и др.</w:t>
      </w:r>
    </w:p>
    <w:p w:rsidR="008C6E90" w:rsidRPr="009A5264" w:rsidRDefault="00BE5DE9" w:rsidP="008C6E9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center"/>
        <w:rPr>
          <w:rStyle w:val="c9"/>
          <w:rFonts w:eastAsiaTheme="majorEastAsia"/>
          <w:b/>
          <w:i/>
          <w:iCs/>
          <w:color w:val="404040" w:themeColor="text1" w:themeTint="BF"/>
        </w:rPr>
      </w:pPr>
      <w:r w:rsidRPr="009A5264">
        <w:rPr>
          <w:rStyle w:val="c6"/>
          <w:b/>
          <w:bCs/>
          <w:color w:val="404040" w:themeColor="text1" w:themeTint="BF"/>
        </w:rPr>
        <w:t>Музыка в современном мире: традиции и инновации</w:t>
      </w:r>
      <w:r w:rsidR="008C6E90"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</w:t>
      </w:r>
    </w:p>
    <w:p w:rsidR="00BE5DE9" w:rsidRPr="009A5264" w:rsidRDefault="008C6E90" w:rsidP="008C6E9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rPr>
          <w:color w:val="404040" w:themeColor="text1" w:themeTint="BF"/>
        </w:rPr>
      </w:pP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>Ученик</w:t>
      </w:r>
      <w:r w:rsidR="00BE5DE9"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научится: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ориентироваться в исторически сложившихся музыкальных традициях и поликультурной картине современного музыкального мира, разбираться в текущих событиях художественной жизни в отечественной культуре и за рубежом,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определять стилевое своеобразие классической, народной, религиозной, современной музыки, понимать стилевые особенности музыкального искусства разных эпох (русская и зарубежная музыка от эпохи Средневековья до рубежа XIX—XX вв., отечественное и зарубежное музыкальное искусство XX в.);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 xml:space="preserve">• применять информационно-коммуникационные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</w:t>
      </w:r>
      <w:proofErr w:type="spellStart"/>
      <w:r w:rsidRPr="009A5264">
        <w:rPr>
          <w:rStyle w:val="c1"/>
          <w:rFonts w:eastAsiaTheme="majorEastAsia"/>
          <w:color w:val="404040" w:themeColor="text1" w:themeTint="BF"/>
        </w:rPr>
        <w:t>музицирования</w:t>
      </w:r>
      <w:proofErr w:type="spellEnd"/>
      <w:r w:rsidRPr="009A5264">
        <w:rPr>
          <w:rStyle w:val="c1"/>
          <w:rFonts w:eastAsiaTheme="majorEastAsia"/>
          <w:color w:val="404040" w:themeColor="text1" w:themeTint="BF"/>
        </w:rPr>
        <w:t xml:space="preserve"> на электронных музыкальных инструментах и поиска информации в музыкально-образовательном пространстве сети Интернет.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lastRenderedPageBreak/>
        <w:t xml:space="preserve"> </w:t>
      </w:r>
      <w:r w:rsidR="008C6E90"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Ученик </w:t>
      </w:r>
      <w:r w:rsidRPr="009A5264">
        <w:rPr>
          <w:rStyle w:val="c9"/>
          <w:rFonts w:eastAsiaTheme="majorEastAsia"/>
          <w:b/>
          <w:i/>
          <w:iCs/>
          <w:color w:val="404040" w:themeColor="text1" w:themeTint="BF"/>
        </w:rPr>
        <w:t>получит возможность научиться: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высказывать личностно-оценочные суждения о роли и месте музыки в жизни, о нравственных ценностях и эстетических идеалах, воплощённых в шедеврах музыкального искусства прошлого и современности, обосновывать свои предпочтения в ситуации выбора;</w:t>
      </w:r>
    </w:p>
    <w:p w:rsidR="00BE5DE9" w:rsidRPr="009A5264" w:rsidRDefault="00BE5DE9" w:rsidP="00E65600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9A5264">
        <w:rPr>
          <w:rStyle w:val="c1"/>
          <w:rFonts w:eastAsiaTheme="majorEastAsia"/>
          <w:color w:val="404040" w:themeColor="text1" w:themeTint="BF"/>
        </w:rPr>
        <w:t>• 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</w:r>
    </w:p>
    <w:p w:rsidR="009708D9" w:rsidRPr="009A5264" w:rsidRDefault="009708D9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BE5DE9" w:rsidRPr="009A5264" w:rsidRDefault="009A5264" w:rsidP="00E65600">
      <w:pPr>
        <w:pStyle w:val="c35"/>
        <w:shd w:val="clear" w:color="auto" w:fill="FFFFFF"/>
        <w:spacing w:before="0" w:beforeAutospacing="0" w:after="0" w:afterAutospacing="0" w:line="360" w:lineRule="auto"/>
        <w:jc w:val="center"/>
        <w:rPr>
          <w:rStyle w:val="c6"/>
          <w:b/>
          <w:bCs/>
          <w:color w:val="404040" w:themeColor="text1" w:themeTint="BF"/>
        </w:rPr>
      </w:pPr>
      <w:r>
        <w:rPr>
          <w:rStyle w:val="c6"/>
          <w:b/>
          <w:bCs/>
          <w:color w:val="404040" w:themeColor="text1" w:themeTint="BF"/>
        </w:rPr>
        <w:lastRenderedPageBreak/>
        <w:t>2.</w:t>
      </w:r>
      <w:r w:rsidR="00BE5DE9" w:rsidRPr="009A5264">
        <w:rPr>
          <w:rStyle w:val="c6"/>
          <w:b/>
          <w:bCs/>
          <w:color w:val="404040" w:themeColor="text1" w:themeTint="BF"/>
        </w:rPr>
        <w:t>Содержание учебного предмета</w:t>
      </w:r>
      <w:r w:rsidR="00E65600" w:rsidRPr="009A5264">
        <w:rPr>
          <w:rStyle w:val="c6"/>
          <w:b/>
          <w:bCs/>
          <w:color w:val="404040" w:themeColor="text1" w:themeTint="BF"/>
        </w:rPr>
        <w:t xml:space="preserve"> «Музыка»</w:t>
      </w:r>
    </w:p>
    <w:p w:rsidR="003F369D" w:rsidRPr="009A5264" w:rsidRDefault="008C6E90" w:rsidP="003F369D">
      <w:pPr>
        <w:pStyle w:val="Style5"/>
        <w:widowControl/>
        <w:spacing w:before="19" w:line="360" w:lineRule="auto"/>
        <w:jc w:val="center"/>
        <w:rPr>
          <w:rStyle w:val="FontStyle15"/>
          <w:color w:val="404040" w:themeColor="text1" w:themeTint="BF"/>
          <w:sz w:val="24"/>
          <w:szCs w:val="24"/>
        </w:rPr>
      </w:pPr>
      <w:r w:rsidRPr="009A5264">
        <w:rPr>
          <w:rStyle w:val="FontStyle11"/>
          <w:color w:val="404040" w:themeColor="text1" w:themeTint="BF"/>
          <w:spacing w:val="20"/>
        </w:rPr>
        <w:t>7</w:t>
      </w:r>
      <w:r w:rsidR="003F369D" w:rsidRPr="009A5264">
        <w:rPr>
          <w:rStyle w:val="FontStyle11"/>
          <w:color w:val="404040" w:themeColor="text1" w:themeTint="BF"/>
          <w:spacing w:val="20"/>
        </w:rPr>
        <w:t xml:space="preserve"> класс (35</w:t>
      </w:r>
      <w:r w:rsidR="003F369D" w:rsidRPr="009A5264">
        <w:rPr>
          <w:rStyle w:val="FontStyle11"/>
          <w:color w:val="404040" w:themeColor="text1" w:themeTint="BF"/>
        </w:rPr>
        <w:t xml:space="preserve"> </w:t>
      </w:r>
      <w:r w:rsidR="003F369D" w:rsidRPr="009A5264">
        <w:rPr>
          <w:rStyle w:val="FontStyle15"/>
          <w:color w:val="404040" w:themeColor="text1" w:themeTint="BF"/>
          <w:sz w:val="24"/>
          <w:szCs w:val="24"/>
        </w:rPr>
        <w:t>ч)</w:t>
      </w:r>
    </w:p>
    <w:p w:rsidR="003F369D" w:rsidRPr="009A5264" w:rsidRDefault="003F369D" w:rsidP="003F369D">
      <w:pPr>
        <w:pStyle w:val="Style3"/>
        <w:widowControl/>
        <w:spacing w:before="106" w:line="360" w:lineRule="auto"/>
        <w:ind w:firstLine="331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>Содержательный стержень программы — «Классика и совре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менность». Вечные темы классической музыки и их претворение в произведениях разных жанров. Художественные направления, стили и жанры классической и современной музыки.</w:t>
      </w:r>
    </w:p>
    <w:p w:rsidR="003F369D" w:rsidRPr="009A5264" w:rsidRDefault="003F369D" w:rsidP="003F369D">
      <w:pPr>
        <w:pStyle w:val="Style3"/>
        <w:widowControl/>
        <w:spacing w:line="360" w:lineRule="auto"/>
        <w:ind w:firstLine="331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>Особенности музыкальной драматургии и развития музы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 xml:space="preserve">кальных образов в произведениях крупных жанров — опере, балете, мюзикле, </w:t>
      </w:r>
      <w:proofErr w:type="gramStart"/>
      <w:r w:rsidRPr="009A5264">
        <w:rPr>
          <w:rStyle w:val="FontStyle13"/>
          <w:color w:val="404040" w:themeColor="text1" w:themeTint="BF"/>
          <w:sz w:val="24"/>
          <w:szCs w:val="24"/>
        </w:rPr>
        <w:t>рок-опере</w:t>
      </w:r>
      <w:proofErr w:type="gramEnd"/>
      <w:r w:rsidRPr="009A5264">
        <w:rPr>
          <w:rStyle w:val="FontStyle13"/>
          <w:color w:val="404040" w:themeColor="text1" w:themeTint="BF"/>
          <w:sz w:val="24"/>
          <w:szCs w:val="24"/>
        </w:rPr>
        <w:t>, симфонии, инструментальном концерте, сюите и др. Жанровые и стилистические особенно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сти музыкального языка. Единство содержания и формы музы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кальных произведений. Стиль как отражение мироощущения композитора. Стили музыкального творчества и исполнения, присущие разным эпохам.</w:t>
      </w:r>
    </w:p>
    <w:p w:rsidR="003F369D" w:rsidRPr="009A5264" w:rsidRDefault="003F369D" w:rsidP="003F369D">
      <w:pPr>
        <w:pStyle w:val="Style4"/>
        <w:widowControl/>
        <w:spacing w:before="206" w:line="360" w:lineRule="auto"/>
        <w:ind w:left="1152" w:right="1190"/>
        <w:jc w:val="center"/>
        <w:rPr>
          <w:rStyle w:val="FontStyle11"/>
          <w:color w:val="404040" w:themeColor="text1" w:themeTint="BF"/>
        </w:rPr>
      </w:pPr>
      <w:r w:rsidRPr="009A5264">
        <w:rPr>
          <w:rStyle w:val="FontStyle11"/>
          <w:color w:val="404040" w:themeColor="text1" w:themeTint="BF"/>
        </w:rPr>
        <w:t>Раздел 1. Особенности драматургии сценической музыки (17 ч)</w:t>
      </w:r>
    </w:p>
    <w:p w:rsidR="003F369D" w:rsidRPr="009A5264" w:rsidRDefault="003F369D" w:rsidP="003F369D">
      <w:pPr>
        <w:pStyle w:val="Style3"/>
        <w:widowControl/>
        <w:spacing w:before="110" w:line="360" w:lineRule="auto"/>
        <w:ind w:firstLine="336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>Стиль как отражение эпохи, национального характера, инди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 xml:space="preserve">видуальности композитора: Россия — Запад. </w:t>
      </w:r>
      <w:proofErr w:type="gramStart"/>
      <w:r w:rsidRPr="009A5264">
        <w:rPr>
          <w:rStyle w:val="FontStyle13"/>
          <w:color w:val="404040" w:themeColor="text1" w:themeTint="BF"/>
          <w:sz w:val="24"/>
          <w:szCs w:val="24"/>
        </w:rPr>
        <w:t>Жанровое разнооб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разие опер, балетов, мюзиклов (историко-эпические, драматиче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ские, лирические, комические и др.).</w:t>
      </w:r>
      <w:proofErr w:type="gramEnd"/>
      <w:r w:rsidRPr="009A5264">
        <w:rPr>
          <w:rStyle w:val="FontStyle13"/>
          <w:color w:val="404040" w:themeColor="text1" w:themeTint="BF"/>
          <w:sz w:val="24"/>
          <w:szCs w:val="24"/>
        </w:rPr>
        <w:t xml:space="preserve"> Взаимосвязь музыки с литературой и изобразительным искусством в сценических жан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рах. Особенности построения музыкально-драматического спек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такля. Опера: увертюра, ария, речитатив, ансамбль, хор, сцена. Балет: дивертисмент, сольные и массовые танцы (классический и характерный), па-де-де, музыкально-хореографические сцены и др. Приемы симфонического развития образов.</w:t>
      </w:r>
    </w:p>
    <w:p w:rsidR="003F369D" w:rsidRPr="009A5264" w:rsidRDefault="003F369D" w:rsidP="003F369D">
      <w:pPr>
        <w:pStyle w:val="Style3"/>
        <w:widowControl/>
        <w:spacing w:line="360" w:lineRule="auto"/>
        <w:ind w:firstLine="331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>Сравнительные интерпретации музыкальных сочинений. Мастерство исполнителя («искусство внутри искусства»): выдаю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щиеся исполнители и исполнительские коллективы. Музыка в драматическом спектакле. Роль музыки в кино и на телевидении.</w:t>
      </w:r>
    </w:p>
    <w:p w:rsidR="003F369D" w:rsidRPr="009A5264" w:rsidRDefault="003F369D" w:rsidP="003F369D">
      <w:pPr>
        <w:pStyle w:val="Style3"/>
        <w:widowControl/>
        <w:spacing w:line="360" w:lineRule="auto"/>
        <w:ind w:firstLine="355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 xml:space="preserve">Использование различных форм </w:t>
      </w:r>
      <w:proofErr w:type="spellStart"/>
      <w:r w:rsidRPr="009A5264">
        <w:rPr>
          <w:rStyle w:val="FontStyle13"/>
          <w:color w:val="404040" w:themeColor="text1" w:themeTint="BF"/>
          <w:sz w:val="24"/>
          <w:szCs w:val="24"/>
        </w:rPr>
        <w:t>музицирования</w:t>
      </w:r>
      <w:proofErr w:type="spellEnd"/>
      <w:r w:rsidRPr="009A5264">
        <w:rPr>
          <w:rStyle w:val="FontStyle13"/>
          <w:color w:val="404040" w:themeColor="text1" w:themeTint="BF"/>
          <w:sz w:val="24"/>
          <w:szCs w:val="24"/>
        </w:rPr>
        <w:t xml:space="preserve"> и творче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ских заданий в освоении учащимися содержания музыкальных образов.</w:t>
      </w:r>
    </w:p>
    <w:p w:rsidR="003F369D" w:rsidRPr="009A5264" w:rsidRDefault="003F369D" w:rsidP="003F369D">
      <w:pPr>
        <w:pStyle w:val="Style4"/>
        <w:widowControl/>
        <w:spacing w:before="240" w:line="360" w:lineRule="auto"/>
        <w:ind w:left="590"/>
        <w:jc w:val="center"/>
        <w:rPr>
          <w:rStyle w:val="FontStyle11"/>
          <w:color w:val="404040" w:themeColor="text1" w:themeTint="BF"/>
        </w:rPr>
      </w:pPr>
      <w:r w:rsidRPr="009A5264">
        <w:rPr>
          <w:rStyle w:val="FontStyle11"/>
          <w:color w:val="404040" w:themeColor="text1" w:themeTint="BF"/>
        </w:rPr>
        <w:t>Раздел 2. Особенности драматургии камерной и симфонической музыки (18 ч)</w:t>
      </w:r>
    </w:p>
    <w:p w:rsidR="003F369D" w:rsidRPr="009A5264" w:rsidRDefault="003F369D" w:rsidP="003F369D">
      <w:pPr>
        <w:pStyle w:val="Style3"/>
        <w:widowControl/>
        <w:spacing w:before="106" w:line="360" w:lineRule="auto"/>
        <w:ind w:firstLine="336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>Осмысление жизненных явлений и их противоречий в со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натной форме, симфонической сюите, сонатно-симфоническом цикле. Сопоставление драматургии крупных музыкаль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ных форм с особенностями развития музыки в вокальных и инструментальных жанрах.</w:t>
      </w:r>
    </w:p>
    <w:p w:rsidR="003F369D" w:rsidRPr="009A5264" w:rsidRDefault="003F369D" w:rsidP="003F369D">
      <w:pPr>
        <w:pStyle w:val="Style3"/>
        <w:widowControl/>
        <w:spacing w:before="5" w:line="360" w:lineRule="auto"/>
        <w:ind w:firstLine="336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lastRenderedPageBreak/>
        <w:t>Стилизация как вид творческого воплощения художествен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ного замысла: поэтизация искусства прошлого, воспроизведе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ние национального или исторического колорита. Транскрип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ция как жанр классической музыки.</w:t>
      </w:r>
    </w:p>
    <w:p w:rsidR="003F369D" w:rsidRPr="009A5264" w:rsidRDefault="003F369D" w:rsidP="003F369D">
      <w:pPr>
        <w:pStyle w:val="Style3"/>
        <w:widowControl/>
        <w:spacing w:before="5" w:line="360" w:lineRule="auto"/>
        <w:ind w:firstLine="346"/>
        <w:rPr>
          <w:rStyle w:val="FontStyle13"/>
          <w:color w:val="404040" w:themeColor="text1" w:themeTint="BF"/>
          <w:sz w:val="24"/>
          <w:szCs w:val="24"/>
        </w:rPr>
      </w:pPr>
      <w:proofErr w:type="spellStart"/>
      <w:r w:rsidRPr="009A5264">
        <w:rPr>
          <w:rStyle w:val="FontStyle13"/>
          <w:color w:val="404040" w:themeColor="text1" w:themeTint="BF"/>
          <w:sz w:val="24"/>
          <w:szCs w:val="24"/>
        </w:rPr>
        <w:t>Переинтонирование</w:t>
      </w:r>
      <w:proofErr w:type="spellEnd"/>
      <w:r w:rsidRPr="009A5264">
        <w:rPr>
          <w:rStyle w:val="FontStyle13"/>
          <w:color w:val="404040" w:themeColor="text1" w:themeTint="BF"/>
          <w:sz w:val="24"/>
          <w:szCs w:val="24"/>
        </w:rPr>
        <w:t xml:space="preserve"> классической музыки в современных об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работках. Сравнительные интерпретации. Мастерство исполни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теля: выдающиеся исполнители и исполнительские коллективы.</w:t>
      </w:r>
    </w:p>
    <w:p w:rsidR="003F369D" w:rsidRPr="009A5264" w:rsidRDefault="003F369D" w:rsidP="003F369D">
      <w:pPr>
        <w:pStyle w:val="Style3"/>
        <w:widowControl/>
        <w:spacing w:line="360" w:lineRule="auto"/>
        <w:ind w:firstLine="360"/>
        <w:rPr>
          <w:rStyle w:val="FontStyle13"/>
          <w:color w:val="404040" w:themeColor="text1" w:themeTint="BF"/>
          <w:sz w:val="24"/>
          <w:szCs w:val="24"/>
        </w:rPr>
      </w:pPr>
      <w:r w:rsidRPr="009A5264">
        <w:rPr>
          <w:rStyle w:val="FontStyle13"/>
          <w:color w:val="404040" w:themeColor="text1" w:themeTint="BF"/>
          <w:sz w:val="24"/>
          <w:szCs w:val="24"/>
        </w:rPr>
        <w:t xml:space="preserve">Использование различных форм </w:t>
      </w:r>
      <w:proofErr w:type="spellStart"/>
      <w:r w:rsidRPr="009A5264">
        <w:rPr>
          <w:rStyle w:val="FontStyle13"/>
          <w:color w:val="404040" w:themeColor="text1" w:themeTint="BF"/>
          <w:sz w:val="24"/>
          <w:szCs w:val="24"/>
        </w:rPr>
        <w:t>музицирования</w:t>
      </w:r>
      <w:proofErr w:type="spellEnd"/>
      <w:r w:rsidRPr="009A5264">
        <w:rPr>
          <w:rStyle w:val="FontStyle13"/>
          <w:color w:val="404040" w:themeColor="text1" w:themeTint="BF"/>
          <w:sz w:val="24"/>
          <w:szCs w:val="24"/>
        </w:rPr>
        <w:t xml:space="preserve"> и творче</w:t>
      </w:r>
      <w:r w:rsidRPr="009A5264">
        <w:rPr>
          <w:rStyle w:val="FontStyle13"/>
          <w:color w:val="404040" w:themeColor="text1" w:themeTint="BF"/>
          <w:sz w:val="24"/>
          <w:szCs w:val="24"/>
        </w:rPr>
        <w:softHyphen/>
        <w:t>ских заданий для освоения учащимися содержания музыкальных образов.</w:t>
      </w:r>
    </w:p>
    <w:p w:rsidR="003F369D" w:rsidRPr="009A5264" w:rsidRDefault="003F369D" w:rsidP="003F369D">
      <w:pPr>
        <w:tabs>
          <w:tab w:val="left" w:pos="596"/>
        </w:tabs>
        <w:spacing w:after="200" w:line="360" w:lineRule="auto"/>
        <w:ind w:right="20"/>
        <w:jc w:val="both"/>
        <w:rPr>
          <w:b/>
          <w:iCs/>
          <w:color w:val="404040" w:themeColor="text1" w:themeTint="BF"/>
        </w:rPr>
      </w:pPr>
    </w:p>
    <w:p w:rsidR="00BE5DE9" w:rsidRPr="009A5264" w:rsidRDefault="00BE5DE9" w:rsidP="00E65600">
      <w:pPr>
        <w:spacing w:line="360" w:lineRule="auto"/>
        <w:jc w:val="center"/>
        <w:rPr>
          <w:b/>
          <w:color w:val="404040" w:themeColor="text1" w:themeTint="BF"/>
        </w:rPr>
      </w:pPr>
    </w:p>
    <w:p w:rsidR="009708D9" w:rsidRPr="009A5264" w:rsidRDefault="009708D9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E65600" w:rsidRPr="009A5264" w:rsidRDefault="00E65600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8C6E90" w:rsidRPr="009A5264" w:rsidRDefault="008C6E90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8C6E90" w:rsidRPr="009A5264" w:rsidRDefault="008C6E90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D17CA9" w:rsidRPr="009A5264" w:rsidRDefault="002F24DE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lastRenderedPageBreak/>
        <w:t xml:space="preserve">3. </w:t>
      </w:r>
      <w:r w:rsidR="00D17CA9" w:rsidRPr="009A5264">
        <w:rPr>
          <w:b/>
          <w:color w:val="404040" w:themeColor="text1" w:themeTint="BF"/>
        </w:rPr>
        <w:t>Тематическое планирование</w:t>
      </w:r>
    </w:p>
    <w:tbl>
      <w:tblPr>
        <w:tblW w:w="13608" w:type="dxa"/>
        <w:tblInd w:w="5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8789"/>
        <w:gridCol w:w="3544"/>
      </w:tblGrid>
      <w:tr w:rsidR="009A5264" w:rsidRPr="009A5264" w:rsidTr="003326A2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D42" w:rsidRPr="009A5264" w:rsidRDefault="00CB6D42" w:rsidP="003326A2">
            <w:pPr>
              <w:spacing w:line="360" w:lineRule="auto"/>
              <w:ind w:hanging="16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 xml:space="preserve">№ </w:t>
            </w:r>
            <w:proofErr w:type="gramStart"/>
            <w:r w:rsidRPr="009A5264">
              <w:rPr>
                <w:color w:val="404040" w:themeColor="text1" w:themeTint="BF"/>
              </w:rPr>
              <w:t>п</w:t>
            </w:r>
            <w:proofErr w:type="gramEnd"/>
            <w:r w:rsidRPr="009A5264">
              <w:rPr>
                <w:color w:val="404040" w:themeColor="text1" w:themeTint="BF"/>
              </w:rPr>
              <w:t>/п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Название   разделов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Количество</w:t>
            </w:r>
          </w:p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часов</w:t>
            </w:r>
          </w:p>
        </w:tc>
      </w:tr>
      <w:tr w:rsidR="009A5264" w:rsidRPr="009A5264" w:rsidTr="003326A2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1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rPr>
                <w:b/>
                <w:color w:val="404040" w:themeColor="text1" w:themeTint="BF"/>
              </w:rPr>
            </w:pPr>
            <w:r w:rsidRPr="009A5264">
              <w:rPr>
                <w:rStyle w:val="FontStyle11"/>
                <w:b w:val="0"/>
                <w:color w:val="404040" w:themeColor="text1" w:themeTint="BF"/>
              </w:rPr>
              <w:t>Особенности драматургии сценической музыки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17</w:t>
            </w:r>
          </w:p>
        </w:tc>
      </w:tr>
      <w:tr w:rsidR="009A5264" w:rsidRPr="009A5264" w:rsidTr="003326A2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2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rPr>
                <w:color w:val="404040" w:themeColor="text1" w:themeTint="BF"/>
              </w:rPr>
            </w:pPr>
            <w:r w:rsidRPr="009A5264">
              <w:rPr>
                <w:rStyle w:val="FontStyle11"/>
                <w:b w:val="0"/>
                <w:color w:val="404040" w:themeColor="text1" w:themeTint="BF"/>
              </w:rPr>
              <w:t>Особенности драматургии камерной и симфонической музыки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9A5264">
              <w:rPr>
                <w:color w:val="404040" w:themeColor="text1" w:themeTint="BF"/>
              </w:rPr>
              <w:t>18</w:t>
            </w:r>
          </w:p>
        </w:tc>
      </w:tr>
      <w:tr w:rsidR="009A5264" w:rsidRPr="009A5264" w:rsidTr="003326A2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jc w:val="center"/>
              <w:rPr>
                <w:color w:val="404040" w:themeColor="text1" w:themeTint="BF"/>
              </w:rPr>
            </w:pP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rPr>
                <w:rFonts w:eastAsiaTheme="minorHAnsi"/>
                <w:b/>
                <w:bCs/>
                <w:color w:val="404040" w:themeColor="text1" w:themeTint="BF"/>
                <w:lang w:eastAsia="en-US"/>
              </w:rPr>
            </w:pPr>
            <w:r w:rsidRPr="009A5264">
              <w:rPr>
                <w:rFonts w:eastAsiaTheme="minorHAnsi"/>
                <w:b/>
                <w:bCs/>
                <w:color w:val="404040" w:themeColor="text1" w:themeTint="BF"/>
                <w:lang w:eastAsia="en-US"/>
              </w:rPr>
              <w:t xml:space="preserve">                                                                                                                   Всего: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D42" w:rsidRPr="009A5264" w:rsidRDefault="00CB6D42" w:rsidP="003326A2">
            <w:pPr>
              <w:spacing w:line="360" w:lineRule="auto"/>
              <w:jc w:val="center"/>
              <w:rPr>
                <w:b/>
                <w:color w:val="404040" w:themeColor="text1" w:themeTint="BF"/>
              </w:rPr>
            </w:pPr>
            <w:r w:rsidRPr="009A5264">
              <w:rPr>
                <w:b/>
                <w:color w:val="404040" w:themeColor="text1" w:themeTint="BF"/>
              </w:rPr>
              <w:t>35</w:t>
            </w:r>
          </w:p>
        </w:tc>
      </w:tr>
    </w:tbl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</w:p>
    <w:p w:rsidR="00CB6D42" w:rsidRPr="009A5264" w:rsidRDefault="00CB6D42" w:rsidP="00E65600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  <w:r w:rsidRPr="009A5264">
        <w:rPr>
          <w:b/>
          <w:color w:val="404040" w:themeColor="text1" w:themeTint="BF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CB6D42" w:rsidRPr="009A5264" w:rsidRDefault="00CB6D42" w:rsidP="00CB6D42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  <w:r w:rsidRPr="009A5264">
        <w:rPr>
          <w:b/>
          <w:color w:val="404040" w:themeColor="text1" w:themeTint="BF"/>
        </w:rPr>
        <w:t>Календарно-тематиче</w:t>
      </w:r>
      <w:r w:rsidR="009A5264">
        <w:rPr>
          <w:b/>
          <w:color w:val="404040" w:themeColor="text1" w:themeTint="BF"/>
        </w:rPr>
        <w:t>с</w:t>
      </w:r>
      <w:r w:rsidRPr="009A5264">
        <w:rPr>
          <w:b/>
          <w:color w:val="404040" w:themeColor="text1" w:themeTint="BF"/>
        </w:rPr>
        <w:t>кое планирование</w:t>
      </w:r>
    </w:p>
    <w:tbl>
      <w:tblPr>
        <w:tblStyle w:val="a4"/>
        <w:tblW w:w="13750" w:type="dxa"/>
        <w:tblInd w:w="959" w:type="dxa"/>
        <w:tblLook w:val="04A0" w:firstRow="1" w:lastRow="0" w:firstColumn="1" w:lastColumn="0" w:noHBand="0" w:noVBand="1"/>
      </w:tblPr>
      <w:tblGrid>
        <w:gridCol w:w="1660"/>
        <w:gridCol w:w="2244"/>
        <w:gridCol w:w="7578"/>
        <w:gridCol w:w="2268"/>
      </w:tblGrid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ind w:left="284" w:right="-391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9A5264">
              <w:rPr>
                <w:b/>
                <w:color w:val="404040" w:themeColor="text1" w:themeTint="BF"/>
                <w:lang w:eastAsia="en-US"/>
              </w:rPr>
              <w:t>№ урока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9A5264">
              <w:rPr>
                <w:b/>
                <w:color w:val="404040" w:themeColor="text1" w:themeTint="BF"/>
                <w:lang w:eastAsia="en-US"/>
              </w:rPr>
              <w:t>Дата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9A5264">
              <w:rPr>
                <w:b/>
                <w:color w:val="404040" w:themeColor="text1" w:themeTint="BF"/>
                <w:lang w:eastAsia="en-US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9A5264">
              <w:rPr>
                <w:b/>
                <w:color w:val="404040" w:themeColor="text1" w:themeTint="BF"/>
                <w:lang w:eastAsia="en-US"/>
              </w:rPr>
              <w:t>Количество часов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42" w:rsidRPr="009A5264" w:rsidRDefault="00554107" w:rsidP="009A526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lang w:eastAsia="en-US"/>
              </w:rPr>
              <w:t>02.09.2019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Классика и современность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42" w:rsidRPr="009A5264" w:rsidRDefault="00554107" w:rsidP="009A526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lang w:eastAsia="en-US"/>
              </w:rPr>
              <w:t>09.09.2019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В музыкальном театре. Опера. Новая эпоха в русской музыке. Судьба человеческая – судьба народная. Родина моя! Русская земля.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42" w:rsidRPr="009A5264" w:rsidRDefault="00554107" w:rsidP="009A526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lang w:eastAsia="en-US"/>
              </w:rPr>
              <w:t>16.092019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Опера «Иван Сусанин».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D42" w:rsidRPr="009A5264" w:rsidRDefault="00554107" w:rsidP="009A526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>
              <w:rPr>
                <w:color w:val="404040" w:themeColor="text1" w:themeTint="BF"/>
                <w:lang w:eastAsia="en-US"/>
              </w:rPr>
              <w:t>23.09.2019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Опера «Князь Игорь. Русская эпическая опера. Ария князя Игоря. Портрет половцев. Плач Ярославны.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D42" w:rsidRPr="009A5264" w:rsidRDefault="00CB6D42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8" w:tooltip="На страницу урока" w:history="1">
              <w:r w:rsidR="00554107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30.10.2019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Опера «Князь Игорь. Русская эпическая опера. Ария князя Игоря. Портрет половцев. Плач Ярославны.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9" w:tooltip="На страницу урока" w:history="1">
              <w:r w:rsidR="00554107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07.10.2019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В музыкальном театре. Балет. Вступление. Стон Русской земли. Первая битва с половцами. Плач Ярославны. Молитва.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10" w:tooltip="На страницу урока" w:history="1">
              <w:r w:rsidR="00554107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14.10.2019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Балет Б.И. Тищенко «Ярославна».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D633E6" w:rsidP="00554107">
            <w:pPr>
              <w:jc w:val="center"/>
              <w:rPr>
                <w:color w:val="404040" w:themeColor="text1" w:themeTint="BF"/>
              </w:rPr>
            </w:pPr>
            <w:hyperlink r:id="rId11" w:tooltip="На страницу урока" w:history="1">
              <w:r w:rsidR="00554107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21.10.2019</w:t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Героическая тема в русской музыке. Галерея героических образов.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9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67033F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11.11.2019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В музыкальном театре. Мой народ - американцы. Порги и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Бесс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 Первая американская национальная опера. Развитие традиций оперного спектакля.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12" w:tooltip="На страницу урока" w:history="1">
              <w:r w:rsidR="0067033F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18.11.2019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Порги и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Бесс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Первая американская национальная опера. Развитие </w:t>
            </w:r>
            <w:r w:rsidRPr="009A5264">
              <w:rPr>
                <w:color w:val="404040" w:themeColor="text1" w:themeTint="BF"/>
                <w:lang w:eastAsia="en-US"/>
              </w:rPr>
              <w:lastRenderedPageBreak/>
              <w:t>традиций оперного спектакля.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lastRenderedPageBreak/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lastRenderedPageBreak/>
              <w:t>11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13" w:tooltip="На страницу урока" w:history="1">
              <w:r w:rsidR="0067033F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25.11.2019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Опера «Кармен». Самая популярная опера в мире. Образ Кармен. Образы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Хозе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 и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Эскамильо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67033F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02.12.2019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Балет «Кармен - сюита». Новое прочтение оперы Бизе. Образ Кармен. Образ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Хозе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Образы «масок» и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Тореодора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67033F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09.12.2019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both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Сюжеты и образы духовной музыки. Высокая месса. «От страдания к радости». Всенощное бдение. Музыкальное зодчество России. Образы «Вечерни» и «Утрени».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14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r w:rsidR="0067033F">
              <w:rPr>
                <w:color w:val="404040" w:themeColor="text1" w:themeTint="BF"/>
              </w:rPr>
              <w:t>16.12.2019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Музыкальное «зодчество» России. «Всенощное бдение». С В. Рахманинова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15" w:tooltip="На страницу урока" w:history="1">
              <w:r w:rsidR="0067033F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23.12.2019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Рок-опера «Иисус Христос-суперзвезда». Вечные темы. Главные образы.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67033F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13.01.2020</w:t>
            </w:r>
            <w:hyperlink r:id="rId16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Музыка к драматическому спектаклю. «Ромео и Джульетта».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67033F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20.01.2020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Музыка к драматическому спектаклю. Гоголь-сюита. Из музыки к спектаклю «Ревизская сказка».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17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18" w:tooltip="На страницу урока" w:history="1">
              <w:r w:rsidR="0067033F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27.01.2020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Музыка к драматическому спектаклю. Образ «Гоголь-сюиты». «Музыканты – извечные маги».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19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19" w:tooltip="На страницу урока" w:history="1">
              <w:r w:rsidR="0067033F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03.02.2020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Музыкальная драматургия - развитие   музыки.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67033F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10.02.2020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Два направления музыкальной культуры. Духовная музыка. Светская музыка.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lastRenderedPageBreak/>
              <w:t>21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67033F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17.02.2020</w:t>
            </w:r>
            <w:hyperlink r:id="rId20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Камерная инструментальная музыка. Этюд.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rPr>
          <w:trHeight w:val="426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67033F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24.02.2020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Камерная инструментальная музыка. Транскрипция Ф. 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67033F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02.03.2020</w:t>
            </w:r>
            <w:hyperlink r:id="rId21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Циклические формы инструментальной музыки.</w:t>
            </w:r>
          </w:p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Кончерто гроссо. Сюита в старинном стиле.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А.Шнитке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22" w:tooltip="На страницу урока" w:history="1">
              <w:r w:rsidR="0067033F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09.03.2020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Соната. Соната №8 («Патетическая»)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Л.Бетховен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, Соната №2С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Прокофьева</w:t>
            </w:r>
            <w:proofErr w:type="gramStart"/>
            <w:r w:rsidRPr="009A5264">
              <w:rPr>
                <w:color w:val="404040" w:themeColor="text1" w:themeTint="BF"/>
                <w:lang w:eastAsia="en-US"/>
              </w:rPr>
              <w:t>.С</w:t>
            </w:r>
            <w:proofErr w:type="gramEnd"/>
            <w:r w:rsidRPr="009A5264">
              <w:rPr>
                <w:color w:val="404040" w:themeColor="text1" w:themeTint="BF"/>
                <w:lang w:eastAsia="en-US"/>
              </w:rPr>
              <w:t>оната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 №11 В.-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А.Моцарта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67033F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16.03.2020</w:t>
            </w:r>
            <w:hyperlink r:id="rId23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Соната. Соната №2С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Прокофьева</w:t>
            </w:r>
            <w:proofErr w:type="gramStart"/>
            <w:r w:rsidRPr="009A5264">
              <w:rPr>
                <w:color w:val="404040" w:themeColor="text1" w:themeTint="BF"/>
                <w:lang w:eastAsia="en-US"/>
              </w:rPr>
              <w:t>.С</w:t>
            </w:r>
            <w:proofErr w:type="gramEnd"/>
            <w:r w:rsidRPr="009A5264">
              <w:rPr>
                <w:color w:val="404040" w:themeColor="text1" w:themeTint="BF"/>
                <w:lang w:eastAsia="en-US"/>
              </w:rPr>
              <w:t>оната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 №11 В.-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А.Моцарта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26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67033F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30.04.2020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Симфоническая музыка. Симфония №103(с тремоло литавр)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27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24" w:tooltip="На страницу урока" w:history="1">
              <w:r w:rsidR="0067033F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06.04.2020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25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Симфоническая музыка.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Й.Гайдна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Симфония №40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В.Моцарта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 Симфония №1</w:t>
            </w:r>
            <w:proofErr w:type="gramStart"/>
            <w:r w:rsidRPr="009A5264">
              <w:rPr>
                <w:color w:val="404040" w:themeColor="text1" w:themeTint="BF"/>
                <w:lang w:eastAsia="en-US"/>
              </w:rPr>
              <w:t xml:space="preserve">( </w:t>
            </w:r>
            <w:proofErr w:type="gramEnd"/>
            <w:r w:rsidRPr="009A5264">
              <w:rPr>
                <w:color w:val="404040" w:themeColor="text1" w:themeTint="BF"/>
                <w:lang w:eastAsia="en-US"/>
              </w:rPr>
              <w:t xml:space="preserve">«Классическая») </w:t>
            </w:r>
          </w:p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28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26" w:tooltip="На страницу урока" w:history="1">
              <w:r w:rsidR="0067033F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13.04.2020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Симфоническая музыка. Симфония №8 («Неоконченная»)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Ф.Шуберта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Симфония №1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В.Калинникова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</w:t>
            </w:r>
          </w:p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29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12259D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20.04.2020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Симфоническая музыка. Картинная галерея. Симфония № 5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П.Чайковского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 xml:space="preserve">. Симфония №7 («Ленинградская»)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Д.Шостаковича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30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27" w:tooltip="На страницу урока" w:history="1">
              <w:r w:rsidR="0012259D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27.04.2020</w:t>
              </w:r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28" w:tooltip="На страницу урока" w:history="1">
              <w:r w:rsidR="007842CC" w:rsidRPr="009A526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Симфоническая картина. «Празднества» </w:t>
            </w:r>
            <w:proofErr w:type="spellStart"/>
            <w:r w:rsidRPr="009A5264">
              <w:rPr>
                <w:color w:val="404040" w:themeColor="text1" w:themeTint="BF"/>
                <w:lang w:eastAsia="en-US"/>
              </w:rPr>
              <w:t>К.Дебюсси</w:t>
            </w:r>
            <w:proofErr w:type="spellEnd"/>
            <w:r w:rsidRPr="009A5264">
              <w:rPr>
                <w:color w:val="404040" w:themeColor="text1" w:themeTint="BF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31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B37AE9" w:rsidRDefault="00D633E6" w:rsidP="009A5264">
            <w:pPr>
              <w:jc w:val="center"/>
              <w:rPr>
                <w:color w:val="404040" w:themeColor="text1" w:themeTint="BF"/>
              </w:rPr>
            </w:pPr>
            <w:hyperlink r:id="rId29" w:tooltip="На страницу урока" w:history="1">
              <w:r w:rsidR="0012259D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04.05.2020</w:t>
              </w:r>
              <w:r w:rsidR="007842CC" w:rsidRPr="00B37AE9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Инструментальный концерт. Концерт для скрипки с оркестром А. Хачатуряна.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lastRenderedPageBreak/>
              <w:t>32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12259D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11.05.2020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Рапсодия в стиле блюз Дж. Гершвина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33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12259D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18.05.2020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Музыка народов мира.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34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12259D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25.05.2020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Популярные хиты из мюзиклов и ро</w:t>
            </w:r>
            <w:proofErr w:type="gramStart"/>
            <w:r w:rsidRPr="009A5264">
              <w:rPr>
                <w:color w:val="404040" w:themeColor="text1" w:themeTint="BF"/>
                <w:lang w:eastAsia="en-US"/>
              </w:rPr>
              <w:t>к-</w:t>
            </w:r>
            <w:proofErr w:type="gramEnd"/>
            <w:r w:rsidRPr="009A5264">
              <w:rPr>
                <w:color w:val="404040" w:themeColor="text1" w:themeTint="BF"/>
                <w:lang w:eastAsia="en-US"/>
              </w:rPr>
              <w:t xml:space="preserve"> опер.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A5264" w:rsidRPr="009A5264" w:rsidTr="004D1E31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CC" w:rsidRPr="009A5264" w:rsidRDefault="007842CC" w:rsidP="00E65600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35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2CC" w:rsidRPr="009A5264" w:rsidRDefault="0012259D" w:rsidP="009A5264">
            <w:pPr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25.05.2020</w:t>
            </w:r>
          </w:p>
        </w:tc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 xml:space="preserve"> «Пусть музыка звучит!» Проверочная работа по темам года.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CC" w:rsidRPr="009A5264" w:rsidRDefault="007842CC" w:rsidP="00E65600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9A5264">
              <w:rPr>
                <w:color w:val="404040" w:themeColor="text1" w:themeTint="BF"/>
                <w:lang w:eastAsia="en-US"/>
              </w:rPr>
              <w:t>1</w:t>
            </w:r>
          </w:p>
        </w:tc>
      </w:tr>
    </w:tbl>
    <w:p w:rsidR="00D17CA9" w:rsidRPr="009A5264" w:rsidRDefault="00D17CA9" w:rsidP="00E65600">
      <w:pPr>
        <w:spacing w:line="360" w:lineRule="auto"/>
        <w:ind w:firstLine="709"/>
        <w:jc w:val="both"/>
        <w:rPr>
          <w:rFonts w:eastAsia="Calibri"/>
          <w:color w:val="404040" w:themeColor="text1" w:themeTint="BF"/>
        </w:rPr>
      </w:pPr>
    </w:p>
    <w:p w:rsidR="00D17CA9" w:rsidRPr="009A5264" w:rsidRDefault="00D17CA9" w:rsidP="00E65600">
      <w:pPr>
        <w:spacing w:line="360" w:lineRule="auto"/>
        <w:ind w:firstLine="709"/>
        <w:jc w:val="both"/>
        <w:rPr>
          <w:rFonts w:eastAsia="Calibri"/>
          <w:color w:val="404040" w:themeColor="text1" w:themeTint="BF"/>
        </w:rPr>
      </w:pPr>
    </w:p>
    <w:p w:rsidR="007842CC" w:rsidRPr="009A5264" w:rsidRDefault="007842CC" w:rsidP="007842CC">
      <w:pPr>
        <w:pStyle w:val="z-"/>
        <w:rPr>
          <w:color w:val="404040" w:themeColor="text1" w:themeTint="BF"/>
        </w:rPr>
      </w:pPr>
      <w:r w:rsidRPr="009A5264">
        <w:rPr>
          <w:color w:val="404040" w:themeColor="text1" w:themeTint="BF"/>
        </w:rPr>
        <w:t>Начало формы</w:t>
      </w:r>
    </w:p>
    <w:sectPr w:rsidR="007842CC" w:rsidRPr="009A5264" w:rsidSect="008C6E90">
      <w:footerReference w:type="default" r:id="rId30"/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3E6" w:rsidRDefault="00D633E6" w:rsidP="008C6E90">
      <w:r>
        <w:separator/>
      </w:r>
    </w:p>
  </w:endnote>
  <w:endnote w:type="continuationSeparator" w:id="0">
    <w:p w:rsidR="00D633E6" w:rsidRDefault="00D633E6" w:rsidP="008C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9316828"/>
      <w:docPartObj>
        <w:docPartGallery w:val="Page Numbers (Bottom of Page)"/>
        <w:docPartUnique/>
      </w:docPartObj>
    </w:sdtPr>
    <w:sdtEndPr/>
    <w:sdtContent>
      <w:p w:rsidR="008C6E90" w:rsidRDefault="008C6E9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972">
          <w:rPr>
            <w:noProof/>
          </w:rPr>
          <w:t>1</w:t>
        </w:r>
        <w:r>
          <w:fldChar w:fldCharType="end"/>
        </w:r>
      </w:p>
    </w:sdtContent>
  </w:sdt>
  <w:p w:rsidR="008C6E90" w:rsidRDefault="008C6E9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3E6" w:rsidRDefault="00D633E6" w:rsidP="008C6E90">
      <w:r>
        <w:separator/>
      </w:r>
    </w:p>
  </w:footnote>
  <w:footnote w:type="continuationSeparator" w:id="0">
    <w:p w:rsidR="00D633E6" w:rsidRDefault="00D633E6" w:rsidP="008C6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14AA5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7D2BE6"/>
    <w:multiLevelType w:val="multilevel"/>
    <w:tmpl w:val="BA5A8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6369B1"/>
    <w:multiLevelType w:val="multilevel"/>
    <w:tmpl w:val="D846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82A80"/>
    <w:multiLevelType w:val="multilevel"/>
    <w:tmpl w:val="5162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747B5B"/>
    <w:multiLevelType w:val="multilevel"/>
    <w:tmpl w:val="4B185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0D78DF"/>
    <w:multiLevelType w:val="multilevel"/>
    <w:tmpl w:val="938A8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A11456"/>
    <w:multiLevelType w:val="multilevel"/>
    <w:tmpl w:val="D7207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8F332B"/>
    <w:multiLevelType w:val="multilevel"/>
    <w:tmpl w:val="5DBA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B4EB6"/>
    <w:multiLevelType w:val="multilevel"/>
    <w:tmpl w:val="E1225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B0280E"/>
    <w:multiLevelType w:val="multilevel"/>
    <w:tmpl w:val="9BAC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A47D52"/>
    <w:multiLevelType w:val="multilevel"/>
    <w:tmpl w:val="01A0C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EC3378"/>
    <w:multiLevelType w:val="multilevel"/>
    <w:tmpl w:val="67F8E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F03866"/>
    <w:multiLevelType w:val="multilevel"/>
    <w:tmpl w:val="A38A9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A760E7"/>
    <w:multiLevelType w:val="hybridMultilevel"/>
    <w:tmpl w:val="A1EA250C"/>
    <w:lvl w:ilvl="0" w:tplc="2514F91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D36442"/>
    <w:multiLevelType w:val="multilevel"/>
    <w:tmpl w:val="1F40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795516"/>
    <w:multiLevelType w:val="multilevel"/>
    <w:tmpl w:val="D56E8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2E6383"/>
    <w:multiLevelType w:val="multilevel"/>
    <w:tmpl w:val="B5922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36372D"/>
    <w:multiLevelType w:val="multilevel"/>
    <w:tmpl w:val="12A2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007873"/>
    <w:multiLevelType w:val="hybridMultilevel"/>
    <w:tmpl w:val="87C62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B77C9F"/>
    <w:multiLevelType w:val="multilevel"/>
    <w:tmpl w:val="48845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406B3D"/>
    <w:multiLevelType w:val="multilevel"/>
    <w:tmpl w:val="B5BC8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E609D1"/>
    <w:multiLevelType w:val="multilevel"/>
    <w:tmpl w:val="885CD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161A94"/>
    <w:multiLevelType w:val="multilevel"/>
    <w:tmpl w:val="AC56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6415556"/>
    <w:multiLevelType w:val="hybridMultilevel"/>
    <w:tmpl w:val="2F5A05A4"/>
    <w:lvl w:ilvl="0" w:tplc="648228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C73CC3"/>
    <w:multiLevelType w:val="multilevel"/>
    <w:tmpl w:val="7BDC2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715EF4"/>
    <w:multiLevelType w:val="multilevel"/>
    <w:tmpl w:val="FF343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B953B6"/>
    <w:multiLevelType w:val="multilevel"/>
    <w:tmpl w:val="7E4A8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702FE1"/>
    <w:multiLevelType w:val="multilevel"/>
    <w:tmpl w:val="2F2A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F5560F"/>
    <w:multiLevelType w:val="multilevel"/>
    <w:tmpl w:val="81644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987B5D"/>
    <w:multiLevelType w:val="multilevel"/>
    <w:tmpl w:val="DD8C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0DE4AF9"/>
    <w:multiLevelType w:val="multilevel"/>
    <w:tmpl w:val="FD462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1B27CD0"/>
    <w:multiLevelType w:val="multilevel"/>
    <w:tmpl w:val="00B6C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2A56444"/>
    <w:multiLevelType w:val="multilevel"/>
    <w:tmpl w:val="9D707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33D41ED"/>
    <w:multiLevelType w:val="multilevel"/>
    <w:tmpl w:val="C9624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8BF18BA"/>
    <w:multiLevelType w:val="multilevel"/>
    <w:tmpl w:val="8F5E6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1439DD"/>
    <w:multiLevelType w:val="multilevel"/>
    <w:tmpl w:val="3CEEC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D5E5265"/>
    <w:multiLevelType w:val="multilevel"/>
    <w:tmpl w:val="577A5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—"/>
        <w:legacy w:legacy="1" w:legacySpace="0" w:legacyIndent="2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5"/>
  </w:num>
  <w:num w:numId="10">
    <w:abstractNumId w:val="38"/>
  </w:num>
  <w:num w:numId="11">
    <w:abstractNumId w:val="9"/>
  </w:num>
  <w:num w:numId="12">
    <w:abstractNumId w:val="22"/>
  </w:num>
  <w:num w:numId="13">
    <w:abstractNumId w:val="9"/>
  </w:num>
  <w:num w:numId="14">
    <w:abstractNumId w:val="19"/>
  </w:num>
  <w:num w:numId="15">
    <w:abstractNumId w:val="25"/>
  </w:num>
  <w:num w:numId="16">
    <w:abstractNumId w:val="14"/>
  </w:num>
  <w:num w:numId="17">
    <w:abstractNumId w:val="12"/>
  </w:num>
  <w:num w:numId="18">
    <w:abstractNumId w:val="34"/>
  </w:num>
  <w:num w:numId="19">
    <w:abstractNumId w:val="27"/>
  </w:num>
  <w:num w:numId="20">
    <w:abstractNumId w:val="23"/>
  </w:num>
  <w:num w:numId="21">
    <w:abstractNumId w:val="15"/>
  </w:num>
  <w:num w:numId="22">
    <w:abstractNumId w:val="1"/>
  </w:num>
  <w:num w:numId="23">
    <w:abstractNumId w:val="26"/>
  </w:num>
  <w:num w:numId="24">
    <w:abstractNumId w:val="21"/>
  </w:num>
  <w:num w:numId="25">
    <w:abstractNumId w:val="16"/>
  </w:num>
  <w:num w:numId="26">
    <w:abstractNumId w:val="30"/>
  </w:num>
  <w:num w:numId="27">
    <w:abstractNumId w:val="31"/>
  </w:num>
  <w:num w:numId="28">
    <w:abstractNumId w:val="18"/>
  </w:num>
  <w:num w:numId="29">
    <w:abstractNumId w:val="10"/>
  </w:num>
  <w:num w:numId="30">
    <w:abstractNumId w:val="3"/>
  </w:num>
  <w:num w:numId="31">
    <w:abstractNumId w:val="32"/>
  </w:num>
  <w:num w:numId="32">
    <w:abstractNumId w:val="36"/>
  </w:num>
  <w:num w:numId="33">
    <w:abstractNumId w:val="6"/>
  </w:num>
  <w:num w:numId="34">
    <w:abstractNumId w:val="7"/>
  </w:num>
  <w:num w:numId="35">
    <w:abstractNumId w:val="29"/>
  </w:num>
  <w:num w:numId="36">
    <w:abstractNumId w:val="4"/>
  </w:num>
  <w:num w:numId="37">
    <w:abstractNumId w:val="33"/>
  </w:num>
  <w:num w:numId="38">
    <w:abstractNumId w:val="37"/>
  </w:num>
  <w:num w:numId="39">
    <w:abstractNumId w:val="11"/>
  </w:num>
  <w:num w:numId="40">
    <w:abstractNumId w:val="17"/>
  </w:num>
  <w:num w:numId="41">
    <w:abstractNumId w:val="20"/>
  </w:num>
  <w:num w:numId="42">
    <w:abstractNumId w:val="24"/>
  </w:num>
  <w:num w:numId="43">
    <w:abstractNumId w:val="2"/>
  </w:num>
  <w:num w:numId="44">
    <w:abstractNumId w:val="8"/>
  </w:num>
  <w:num w:numId="45">
    <w:abstractNumId w:val="13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3A9"/>
    <w:rsid w:val="00007E75"/>
    <w:rsid w:val="000344F1"/>
    <w:rsid w:val="0012259D"/>
    <w:rsid w:val="001A1815"/>
    <w:rsid w:val="00257F17"/>
    <w:rsid w:val="002913A9"/>
    <w:rsid w:val="002F24DE"/>
    <w:rsid w:val="003F369D"/>
    <w:rsid w:val="004474CE"/>
    <w:rsid w:val="004D1E31"/>
    <w:rsid w:val="00554107"/>
    <w:rsid w:val="005840A3"/>
    <w:rsid w:val="00613972"/>
    <w:rsid w:val="006355A1"/>
    <w:rsid w:val="0067033F"/>
    <w:rsid w:val="00696867"/>
    <w:rsid w:val="00715B81"/>
    <w:rsid w:val="007842CC"/>
    <w:rsid w:val="008C6E90"/>
    <w:rsid w:val="009708D9"/>
    <w:rsid w:val="009A5264"/>
    <w:rsid w:val="009C1027"/>
    <w:rsid w:val="009E7C32"/>
    <w:rsid w:val="00B37AE9"/>
    <w:rsid w:val="00BE5DE9"/>
    <w:rsid w:val="00CB6D42"/>
    <w:rsid w:val="00CC3021"/>
    <w:rsid w:val="00D17CA9"/>
    <w:rsid w:val="00D633E6"/>
    <w:rsid w:val="00D73A0A"/>
    <w:rsid w:val="00E65600"/>
    <w:rsid w:val="00EF477F"/>
    <w:rsid w:val="00F05FE3"/>
    <w:rsid w:val="00F6258C"/>
    <w:rsid w:val="00FD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CA9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CA9"/>
    <w:pPr>
      <w:keepNext/>
      <w:ind w:left="357" w:firstLine="709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7C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7C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CA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17CA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7C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17C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17C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D17C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0">
    <w:name w:val="c10"/>
    <w:basedOn w:val="a"/>
    <w:rsid w:val="00BE5DE9"/>
    <w:pPr>
      <w:spacing w:before="100" w:beforeAutospacing="1" w:after="100" w:afterAutospacing="1"/>
    </w:pPr>
  </w:style>
  <w:style w:type="character" w:customStyle="1" w:styleId="c6">
    <w:name w:val="c6"/>
    <w:basedOn w:val="a0"/>
    <w:rsid w:val="00BE5DE9"/>
  </w:style>
  <w:style w:type="character" w:customStyle="1" w:styleId="c9">
    <w:name w:val="c9"/>
    <w:basedOn w:val="a0"/>
    <w:rsid w:val="00BE5DE9"/>
  </w:style>
  <w:style w:type="character" w:customStyle="1" w:styleId="c1">
    <w:name w:val="c1"/>
    <w:basedOn w:val="a0"/>
    <w:rsid w:val="00BE5DE9"/>
  </w:style>
  <w:style w:type="character" w:customStyle="1" w:styleId="c5">
    <w:name w:val="c5"/>
    <w:basedOn w:val="a0"/>
    <w:rsid w:val="00BE5DE9"/>
  </w:style>
  <w:style w:type="paragraph" w:customStyle="1" w:styleId="c35">
    <w:name w:val="c35"/>
    <w:basedOn w:val="a"/>
    <w:rsid w:val="00BE5DE9"/>
    <w:pPr>
      <w:spacing w:before="100" w:beforeAutospacing="1" w:after="100" w:afterAutospacing="1"/>
    </w:pPr>
  </w:style>
  <w:style w:type="character" w:customStyle="1" w:styleId="c17">
    <w:name w:val="c17"/>
    <w:basedOn w:val="a0"/>
    <w:rsid w:val="00BE5DE9"/>
  </w:style>
  <w:style w:type="paragraph" w:customStyle="1" w:styleId="c3">
    <w:name w:val="c3"/>
    <w:basedOn w:val="a"/>
    <w:rsid w:val="00BE5DE9"/>
    <w:pPr>
      <w:spacing w:before="100" w:beforeAutospacing="1" w:after="100" w:afterAutospacing="1"/>
    </w:pPr>
  </w:style>
  <w:style w:type="character" w:customStyle="1" w:styleId="c12">
    <w:name w:val="c12"/>
    <w:basedOn w:val="a0"/>
    <w:rsid w:val="00BE5DE9"/>
  </w:style>
  <w:style w:type="character" w:customStyle="1" w:styleId="c14">
    <w:name w:val="c14"/>
    <w:basedOn w:val="a0"/>
    <w:rsid w:val="00BE5DE9"/>
  </w:style>
  <w:style w:type="paragraph" w:customStyle="1" w:styleId="Style5">
    <w:name w:val="Style5"/>
    <w:basedOn w:val="a"/>
    <w:uiPriority w:val="99"/>
    <w:rsid w:val="003F369D"/>
    <w:pPr>
      <w:widowControl w:val="0"/>
      <w:autoSpaceDE w:val="0"/>
      <w:autoSpaceDN w:val="0"/>
      <w:adjustRightInd w:val="0"/>
      <w:spacing w:line="302" w:lineRule="exact"/>
      <w:ind w:firstLine="571"/>
      <w:jc w:val="both"/>
    </w:pPr>
  </w:style>
  <w:style w:type="paragraph" w:customStyle="1" w:styleId="Style7">
    <w:name w:val="Style7"/>
    <w:basedOn w:val="a"/>
    <w:uiPriority w:val="99"/>
    <w:rsid w:val="003F369D"/>
    <w:pPr>
      <w:widowControl w:val="0"/>
      <w:autoSpaceDE w:val="0"/>
      <w:autoSpaceDN w:val="0"/>
      <w:adjustRightInd w:val="0"/>
      <w:spacing w:line="307" w:lineRule="exact"/>
      <w:ind w:firstLine="562"/>
      <w:jc w:val="both"/>
    </w:pPr>
  </w:style>
  <w:style w:type="paragraph" w:customStyle="1" w:styleId="Style4">
    <w:name w:val="Style4"/>
    <w:basedOn w:val="a"/>
    <w:uiPriority w:val="99"/>
    <w:rsid w:val="003F369D"/>
    <w:pPr>
      <w:widowControl w:val="0"/>
      <w:autoSpaceDE w:val="0"/>
      <w:autoSpaceDN w:val="0"/>
      <w:adjustRightInd w:val="0"/>
      <w:spacing w:line="163" w:lineRule="exact"/>
      <w:ind w:firstLine="355"/>
      <w:jc w:val="both"/>
    </w:pPr>
  </w:style>
  <w:style w:type="paragraph" w:customStyle="1" w:styleId="Style2">
    <w:name w:val="Style2"/>
    <w:basedOn w:val="a"/>
    <w:uiPriority w:val="99"/>
    <w:rsid w:val="003F369D"/>
    <w:pPr>
      <w:widowControl w:val="0"/>
      <w:autoSpaceDE w:val="0"/>
      <w:autoSpaceDN w:val="0"/>
      <w:adjustRightInd w:val="0"/>
      <w:spacing w:line="213" w:lineRule="exact"/>
      <w:ind w:firstLine="355"/>
      <w:jc w:val="both"/>
    </w:pPr>
  </w:style>
  <w:style w:type="paragraph" w:customStyle="1" w:styleId="Style1">
    <w:name w:val="Style1"/>
    <w:basedOn w:val="a"/>
    <w:uiPriority w:val="99"/>
    <w:rsid w:val="003F369D"/>
    <w:pPr>
      <w:widowControl w:val="0"/>
      <w:autoSpaceDE w:val="0"/>
      <w:autoSpaceDN w:val="0"/>
      <w:adjustRightInd w:val="0"/>
      <w:spacing w:line="213" w:lineRule="exact"/>
      <w:ind w:firstLine="355"/>
      <w:jc w:val="both"/>
    </w:pPr>
  </w:style>
  <w:style w:type="paragraph" w:customStyle="1" w:styleId="Style3">
    <w:name w:val="Style3"/>
    <w:basedOn w:val="a"/>
    <w:uiPriority w:val="99"/>
    <w:rsid w:val="003F369D"/>
    <w:pPr>
      <w:widowControl w:val="0"/>
      <w:autoSpaceDE w:val="0"/>
      <w:autoSpaceDN w:val="0"/>
      <w:adjustRightInd w:val="0"/>
      <w:spacing w:line="213" w:lineRule="exact"/>
      <w:jc w:val="both"/>
    </w:pPr>
  </w:style>
  <w:style w:type="character" w:customStyle="1" w:styleId="FontStyle13">
    <w:name w:val="Font Style13"/>
    <w:uiPriority w:val="99"/>
    <w:rsid w:val="003F369D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3F369D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2">
    <w:name w:val="Font Style12"/>
    <w:uiPriority w:val="99"/>
    <w:rsid w:val="003F369D"/>
    <w:rPr>
      <w:rFonts w:ascii="Corbel" w:hAnsi="Corbel" w:cs="Corbel" w:hint="default"/>
      <w:sz w:val="16"/>
      <w:szCs w:val="16"/>
    </w:rPr>
  </w:style>
  <w:style w:type="character" w:customStyle="1" w:styleId="FontStyle15">
    <w:name w:val="Font Style15"/>
    <w:uiPriority w:val="99"/>
    <w:rsid w:val="003F369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uiPriority w:val="99"/>
    <w:rsid w:val="003F369D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1">
    <w:name w:val="Font Style11"/>
    <w:uiPriority w:val="99"/>
    <w:rsid w:val="003F369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7">
    <w:name w:val="Font Style17"/>
    <w:uiPriority w:val="99"/>
    <w:rsid w:val="003F369D"/>
    <w:rPr>
      <w:rFonts w:ascii="Times New Roman" w:hAnsi="Times New Roman" w:cs="Times New Roman" w:hint="default"/>
      <w:spacing w:val="1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C6E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C6E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6E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6E9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7842CC"/>
    <w:rPr>
      <w:color w:val="0000FF"/>
      <w:u w:val="single"/>
    </w:rPr>
  </w:style>
  <w:style w:type="character" w:customStyle="1" w:styleId="canedit">
    <w:name w:val="canedit"/>
    <w:basedOn w:val="a0"/>
    <w:rsid w:val="007842C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42C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842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42C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842CC"/>
    <w:rPr>
      <w:rFonts w:ascii="Arial" w:eastAsia="Times New Roman" w:hAnsi="Arial" w:cs="Arial"/>
      <w:vanish/>
      <w:sz w:val="16"/>
      <w:szCs w:val="16"/>
      <w:lang w:eastAsia="ru-RU"/>
    </w:rPr>
  </w:style>
  <w:style w:type="table" w:customStyle="1" w:styleId="11">
    <w:name w:val="Сетка таблицы1"/>
    <w:basedOn w:val="a1"/>
    <w:next w:val="a4"/>
    <w:uiPriority w:val="59"/>
    <w:rsid w:val="001A18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CA9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CA9"/>
    <w:pPr>
      <w:keepNext/>
      <w:ind w:left="357" w:firstLine="709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7C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7C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CA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17CA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17C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17C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17C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D17C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0">
    <w:name w:val="c10"/>
    <w:basedOn w:val="a"/>
    <w:rsid w:val="00BE5DE9"/>
    <w:pPr>
      <w:spacing w:before="100" w:beforeAutospacing="1" w:after="100" w:afterAutospacing="1"/>
    </w:pPr>
  </w:style>
  <w:style w:type="character" w:customStyle="1" w:styleId="c6">
    <w:name w:val="c6"/>
    <w:basedOn w:val="a0"/>
    <w:rsid w:val="00BE5DE9"/>
  </w:style>
  <w:style w:type="character" w:customStyle="1" w:styleId="c9">
    <w:name w:val="c9"/>
    <w:basedOn w:val="a0"/>
    <w:rsid w:val="00BE5DE9"/>
  </w:style>
  <w:style w:type="character" w:customStyle="1" w:styleId="c1">
    <w:name w:val="c1"/>
    <w:basedOn w:val="a0"/>
    <w:rsid w:val="00BE5DE9"/>
  </w:style>
  <w:style w:type="character" w:customStyle="1" w:styleId="c5">
    <w:name w:val="c5"/>
    <w:basedOn w:val="a0"/>
    <w:rsid w:val="00BE5DE9"/>
  </w:style>
  <w:style w:type="paragraph" w:customStyle="1" w:styleId="c35">
    <w:name w:val="c35"/>
    <w:basedOn w:val="a"/>
    <w:rsid w:val="00BE5DE9"/>
    <w:pPr>
      <w:spacing w:before="100" w:beforeAutospacing="1" w:after="100" w:afterAutospacing="1"/>
    </w:pPr>
  </w:style>
  <w:style w:type="character" w:customStyle="1" w:styleId="c17">
    <w:name w:val="c17"/>
    <w:basedOn w:val="a0"/>
    <w:rsid w:val="00BE5DE9"/>
  </w:style>
  <w:style w:type="paragraph" w:customStyle="1" w:styleId="c3">
    <w:name w:val="c3"/>
    <w:basedOn w:val="a"/>
    <w:rsid w:val="00BE5DE9"/>
    <w:pPr>
      <w:spacing w:before="100" w:beforeAutospacing="1" w:after="100" w:afterAutospacing="1"/>
    </w:pPr>
  </w:style>
  <w:style w:type="character" w:customStyle="1" w:styleId="c12">
    <w:name w:val="c12"/>
    <w:basedOn w:val="a0"/>
    <w:rsid w:val="00BE5DE9"/>
  </w:style>
  <w:style w:type="character" w:customStyle="1" w:styleId="c14">
    <w:name w:val="c14"/>
    <w:basedOn w:val="a0"/>
    <w:rsid w:val="00BE5DE9"/>
  </w:style>
  <w:style w:type="paragraph" w:customStyle="1" w:styleId="Style5">
    <w:name w:val="Style5"/>
    <w:basedOn w:val="a"/>
    <w:uiPriority w:val="99"/>
    <w:rsid w:val="003F369D"/>
    <w:pPr>
      <w:widowControl w:val="0"/>
      <w:autoSpaceDE w:val="0"/>
      <w:autoSpaceDN w:val="0"/>
      <w:adjustRightInd w:val="0"/>
      <w:spacing w:line="302" w:lineRule="exact"/>
      <w:ind w:firstLine="571"/>
      <w:jc w:val="both"/>
    </w:pPr>
  </w:style>
  <w:style w:type="paragraph" w:customStyle="1" w:styleId="Style7">
    <w:name w:val="Style7"/>
    <w:basedOn w:val="a"/>
    <w:uiPriority w:val="99"/>
    <w:rsid w:val="003F369D"/>
    <w:pPr>
      <w:widowControl w:val="0"/>
      <w:autoSpaceDE w:val="0"/>
      <w:autoSpaceDN w:val="0"/>
      <w:adjustRightInd w:val="0"/>
      <w:spacing w:line="307" w:lineRule="exact"/>
      <w:ind w:firstLine="562"/>
      <w:jc w:val="both"/>
    </w:pPr>
  </w:style>
  <w:style w:type="paragraph" w:customStyle="1" w:styleId="Style4">
    <w:name w:val="Style4"/>
    <w:basedOn w:val="a"/>
    <w:uiPriority w:val="99"/>
    <w:rsid w:val="003F369D"/>
    <w:pPr>
      <w:widowControl w:val="0"/>
      <w:autoSpaceDE w:val="0"/>
      <w:autoSpaceDN w:val="0"/>
      <w:adjustRightInd w:val="0"/>
      <w:spacing w:line="163" w:lineRule="exact"/>
      <w:ind w:firstLine="355"/>
      <w:jc w:val="both"/>
    </w:pPr>
  </w:style>
  <w:style w:type="paragraph" w:customStyle="1" w:styleId="Style2">
    <w:name w:val="Style2"/>
    <w:basedOn w:val="a"/>
    <w:uiPriority w:val="99"/>
    <w:rsid w:val="003F369D"/>
    <w:pPr>
      <w:widowControl w:val="0"/>
      <w:autoSpaceDE w:val="0"/>
      <w:autoSpaceDN w:val="0"/>
      <w:adjustRightInd w:val="0"/>
      <w:spacing w:line="213" w:lineRule="exact"/>
      <w:ind w:firstLine="355"/>
      <w:jc w:val="both"/>
    </w:pPr>
  </w:style>
  <w:style w:type="paragraph" w:customStyle="1" w:styleId="Style1">
    <w:name w:val="Style1"/>
    <w:basedOn w:val="a"/>
    <w:uiPriority w:val="99"/>
    <w:rsid w:val="003F369D"/>
    <w:pPr>
      <w:widowControl w:val="0"/>
      <w:autoSpaceDE w:val="0"/>
      <w:autoSpaceDN w:val="0"/>
      <w:adjustRightInd w:val="0"/>
      <w:spacing w:line="213" w:lineRule="exact"/>
      <w:ind w:firstLine="355"/>
      <w:jc w:val="both"/>
    </w:pPr>
  </w:style>
  <w:style w:type="paragraph" w:customStyle="1" w:styleId="Style3">
    <w:name w:val="Style3"/>
    <w:basedOn w:val="a"/>
    <w:uiPriority w:val="99"/>
    <w:rsid w:val="003F369D"/>
    <w:pPr>
      <w:widowControl w:val="0"/>
      <w:autoSpaceDE w:val="0"/>
      <w:autoSpaceDN w:val="0"/>
      <w:adjustRightInd w:val="0"/>
      <w:spacing w:line="213" w:lineRule="exact"/>
      <w:jc w:val="both"/>
    </w:pPr>
  </w:style>
  <w:style w:type="character" w:customStyle="1" w:styleId="FontStyle13">
    <w:name w:val="Font Style13"/>
    <w:uiPriority w:val="99"/>
    <w:rsid w:val="003F369D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uiPriority w:val="99"/>
    <w:rsid w:val="003F369D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2">
    <w:name w:val="Font Style12"/>
    <w:uiPriority w:val="99"/>
    <w:rsid w:val="003F369D"/>
    <w:rPr>
      <w:rFonts w:ascii="Corbel" w:hAnsi="Corbel" w:cs="Corbel" w:hint="default"/>
      <w:sz w:val="16"/>
      <w:szCs w:val="16"/>
    </w:rPr>
  </w:style>
  <w:style w:type="character" w:customStyle="1" w:styleId="FontStyle15">
    <w:name w:val="Font Style15"/>
    <w:uiPriority w:val="99"/>
    <w:rsid w:val="003F369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uiPriority w:val="99"/>
    <w:rsid w:val="003F369D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1">
    <w:name w:val="Font Style11"/>
    <w:uiPriority w:val="99"/>
    <w:rsid w:val="003F369D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7">
    <w:name w:val="Font Style17"/>
    <w:uiPriority w:val="99"/>
    <w:rsid w:val="003F369D"/>
    <w:rPr>
      <w:rFonts w:ascii="Times New Roman" w:hAnsi="Times New Roman" w:cs="Times New Roman" w:hint="default"/>
      <w:spacing w:val="1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C6E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C6E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6E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6E90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7842CC"/>
    <w:rPr>
      <w:color w:val="0000FF"/>
      <w:u w:val="single"/>
    </w:rPr>
  </w:style>
  <w:style w:type="character" w:customStyle="1" w:styleId="canedit">
    <w:name w:val="canedit"/>
    <w:basedOn w:val="a0"/>
    <w:rsid w:val="007842C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842C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842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842C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842CC"/>
    <w:rPr>
      <w:rFonts w:ascii="Arial" w:eastAsia="Times New Roman" w:hAnsi="Arial" w:cs="Arial"/>
      <w:vanish/>
      <w:sz w:val="16"/>
      <w:szCs w:val="16"/>
      <w:lang w:eastAsia="ru-RU"/>
    </w:rPr>
  </w:style>
  <w:style w:type="table" w:customStyle="1" w:styleId="11">
    <w:name w:val="Сетка таблицы1"/>
    <w:basedOn w:val="a1"/>
    <w:next w:val="a4"/>
    <w:uiPriority w:val="59"/>
    <w:rsid w:val="001A18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16773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53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73949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87754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33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12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2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003541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6441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64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34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75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489755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62611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87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9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02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88152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88143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38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21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47987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23883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2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3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62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569277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209443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93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90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53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37940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30778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51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82471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</w:divsChild>
                </w:div>
              </w:divsChild>
            </w:div>
          </w:divsChild>
        </w:div>
      </w:divsChild>
    </w:div>
    <w:div w:id="5085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23174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20248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8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2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36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537221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8614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0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1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282774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614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23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6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17824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4192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83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8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2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975222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2562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3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1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92483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092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4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1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5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97856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4140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52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44553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5984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8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25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405557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3004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2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4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008121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4016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9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3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87248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</w:divsChild>
    </w:div>
    <w:div w:id="7661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3946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1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2546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60720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84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58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306578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37562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73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59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5662107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52771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72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68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25871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20784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4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1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6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757782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58491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49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156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49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68470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53454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17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05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74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85484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45799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2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66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04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908104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7888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03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61775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76684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2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8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82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409567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</w:divsChild>
                </w:div>
              </w:divsChild>
            </w:div>
          </w:divsChild>
        </w:div>
      </w:divsChild>
    </w:div>
    <w:div w:id="11312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20550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13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9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4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4449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6724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6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57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554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9312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20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569739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2171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58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1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s.dnevnik.ru/lesson.aspx?school=46170&amp;lesson=1447356507356895398" TargetMode="External"/><Relationship Id="rId13" Type="http://schemas.openxmlformats.org/officeDocument/2006/relationships/hyperlink" Target="https://schools.dnevnik.ru/lesson.aspx?school=46170&amp;lesson=1474022537663571011" TargetMode="External"/><Relationship Id="rId18" Type="http://schemas.openxmlformats.org/officeDocument/2006/relationships/hyperlink" Target="https://schools.dnevnik.ru/lesson.aspx?school=46170&amp;lesson=1461011900607986300" TargetMode="External"/><Relationship Id="rId26" Type="http://schemas.openxmlformats.org/officeDocument/2006/relationships/hyperlink" Target="https://schools.dnevnik.ru/lesson.aspx?school=46170&amp;lesson=146110826678918847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chools.dnevnik.ru/lesson.aspx?school=46170&amp;lesson=146101190060798630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chools.dnevnik.ru/lesson.aspx?school=46170&amp;lesson=1461011191938381794" TargetMode="External"/><Relationship Id="rId17" Type="http://schemas.openxmlformats.org/officeDocument/2006/relationships/hyperlink" Target="https://schools.dnevnik.ru/lesson.aspx?school=46170&amp;lesson=1474022537663571014" TargetMode="External"/><Relationship Id="rId25" Type="http://schemas.openxmlformats.org/officeDocument/2006/relationships/hyperlink" Target="https://schools.dnevnik.ru/lesson.aspx?school=46170&amp;lesson=14610119006079863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schools.dnevnik.ru/lesson.aspx?school=46170&amp;lesson=1474022537663571013" TargetMode="External"/><Relationship Id="rId20" Type="http://schemas.openxmlformats.org/officeDocument/2006/relationships/hyperlink" Target="https://schools.dnevnik.ru/lesson.aspx?school=46170&amp;lesson=1461011900607986302" TargetMode="External"/><Relationship Id="rId29" Type="http://schemas.openxmlformats.org/officeDocument/2006/relationships/hyperlink" Target="https://schools.dnevnik.ru/lesson.aspx?school=46170&amp;lesson=146440607582304560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hools.dnevnik.ru/lesson.aspx?school=46170&amp;lesson=1447356507356895401" TargetMode="External"/><Relationship Id="rId24" Type="http://schemas.openxmlformats.org/officeDocument/2006/relationships/hyperlink" Target="https://schools.dnevnik.ru/lesson.aspx?school=46170&amp;lesson=1492660041438461879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chools.dnevnik.ru/lesson.aspx?school=46170&amp;lesson=1474022537663571015" TargetMode="External"/><Relationship Id="rId23" Type="http://schemas.openxmlformats.org/officeDocument/2006/relationships/hyperlink" Target="https://schools.dnevnik.ru/lesson.aspx?school=46170&amp;lesson=1461011900607986304" TargetMode="External"/><Relationship Id="rId28" Type="http://schemas.openxmlformats.org/officeDocument/2006/relationships/hyperlink" Target="https://schools.dnevnik.ru/lesson.aspx?school=46170&amp;lesson=1464400273322228422" TargetMode="External"/><Relationship Id="rId10" Type="http://schemas.openxmlformats.org/officeDocument/2006/relationships/hyperlink" Target="https://schools.dnevnik.ru/lesson.aspx?school=46170&amp;lesson=1447356507356895400" TargetMode="External"/><Relationship Id="rId19" Type="http://schemas.openxmlformats.org/officeDocument/2006/relationships/hyperlink" Target="https://schools.dnevnik.ru/lesson.aspx?school=46170&amp;lesson=1461011900607986301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chools.dnevnik.ru/lesson.aspx?school=46170&amp;lesson=1447356507356895399" TargetMode="External"/><Relationship Id="rId14" Type="http://schemas.openxmlformats.org/officeDocument/2006/relationships/hyperlink" Target="https://schools.dnevnik.ru/lesson.aspx?school=46170&amp;lesson=1474022537663571012" TargetMode="External"/><Relationship Id="rId22" Type="http://schemas.openxmlformats.org/officeDocument/2006/relationships/hyperlink" Target="https://schools.dnevnik.ru/lesson.aspx?school=46170&amp;lesson=1461011900607986306" TargetMode="External"/><Relationship Id="rId27" Type="http://schemas.openxmlformats.org/officeDocument/2006/relationships/hyperlink" Target="https://schools.dnevnik.ru/lesson.aspx?school=46170&amp;lesson=1464400273322228423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11</Pages>
  <Words>2070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Чимита Цыбеновна</cp:lastModifiedBy>
  <cp:revision>17</cp:revision>
  <cp:lastPrinted>2019-09-14T22:14:00Z</cp:lastPrinted>
  <dcterms:created xsi:type="dcterms:W3CDTF">2019-04-10T23:12:00Z</dcterms:created>
  <dcterms:modified xsi:type="dcterms:W3CDTF">2021-05-07T03:19:00Z</dcterms:modified>
</cp:coreProperties>
</file>