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693400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МУНИЦИПАЛЬНОЕ БЮДЖЕТНОЕ ОБЩЕОБРАЗОВАТЕЛЬНОЕ УЧРЕЖДЕНИЕ </w:t>
      </w:r>
    </w:p>
    <w:p w14:paraId="0CFCA19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СРЕДНЯЯ ОБЩЕОБРАЗОВАТЕЛЬНАЯ ШКОЛА Р.П. МНОГОВЕРШИННЫЙ</w:t>
      </w:r>
    </w:p>
    <w:p w14:paraId="52D0038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2464E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C97E5F" w:rsidRPr="00C97E5F" w14:paraId="4A98DC19" w14:textId="77777777" w:rsidTr="00580E9D">
        <w:tc>
          <w:tcPr>
            <w:tcW w:w="6434" w:type="dxa"/>
            <w:shd w:val="clear" w:color="auto" w:fill="auto"/>
          </w:tcPr>
          <w:p w14:paraId="1B8DDF37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ПРИНЯТА</w:t>
            </w:r>
          </w:p>
          <w:p w14:paraId="2CB90CE2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14:paraId="52301404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14:paraId="197CB619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28. 08. 2020г.</w:t>
            </w:r>
          </w:p>
        </w:tc>
        <w:tc>
          <w:tcPr>
            <w:tcW w:w="6465" w:type="dxa"/>
            <w:shd w:val="clear" w:color="auto" w:fill="auto"/>
          </w:tcPr>
          <w:p w14:paraId="60628BFC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14:paraId="3FA13783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Директор МБОУ СОШ р.п. Многовершинный</w:t>
            </w:r>
          </w:p>
          <w:p w14:paraId="26DB64D3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 И.А.Павлюкова</w:t>
            </w:r>
          </w:p>
          <w:p w14:paraId="49B7AA06" w14:textId="5787566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Приказ №  150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97E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 28.2020 г.</w:t>
            </w:r>
          </w:p>
          <w:p w14:paraId="26028AF0" w14:textId="77777777" w:rsidR="00C97E5F" w:rsidRPr="00C97E5F" w:rsidRDefault="00C97E5F" w:rsidP="00C97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128C7B71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26869CE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AFCFD0" w14:textId="77777777" w:rsidR="00C8544D" w:rsidRPr="00C8544D" w:rsidRDefault="00C8544D" w:rsidP="00C8544D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5C43F71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4C2CCF0" w14:textId="77777777" w:rsidR="00C8544D" w:rsidRPr="00C8544D" w:rsidRDefault="00C8544D" w:rsidP="00C854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РАБОЧАЯ ПРОГРАММА</w:t>
      </w:r>
    </w:p>
    <w:p w14:paraId="403CC27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ПО ПРЕДМЕТУ  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ar-SA"/>
        </w:rPr>
        <w:t>МУЗЫКА</w:t>
      </w:r>
    </w:p>
    <w:p w14:paraId="75FD40AB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НАЧАЛЬНОГО ОБЩЕГО ОБРАЗОВАНИЯ </w:t>
      </w:r>
    </w:p>
    <w:p w14:paraId="0FA6E07A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 2 класса</w:t>
      </w:r>
    </w:p>
    <w:p w14:paraId="0FFE61A5" w14:textId="5FBB0C1C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8544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учителя </w:t>
      </w:r>
      <w:r w:rsidR="005A1A42">
        <w:rPr>
          <w:rFonts w:ascii="Times New Roman" w:eastAsia="Times New Roman" w:hAnsi="Times New Roman" w:cs="Times New Roman"/>
          <w:sz w:val="28"/>
          <w:szCs w:val="28"/>
          <w:lang w:eastAsia="ar-SA"/>
        </w:rPr>
        <w:t>Чинцовой Людмилы Андреевны</w:t>
      </w:r>
      <w:bookmarkStart w:id="0" w:name="_GoBack"/>
      <w:bookmarkEnd w:id="0"/>
    </w:p>
    <w:p w14:paraId="2CF4A8B2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0F87F85" w14:textId="5D4AC023" w:rsidR="00C8544D" w:rsidRPr="00C8544D" w:rsidRDefault="003F3258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соответствие занимаемой должности</w:t>
      </w:r>
    </w:p>
    <w:p w14:paraId="1840D667" w14:textId="77777777" w:rsidR="00C8544D" w:rsidRPr="00C8544D" w:rsidRDefault="00C8544D" w:rsidP="00C8544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                       </w:t>
      </w:r>
    </w:p>
    <w:p w14:paraId="0A6DF308" w14:textId="37E67EBE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Год составления программы – 20</w:t>
      </w:r>
      <w:r w:rsidR="003F325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</w:p>
    <w:p w14:paraId="37112391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78E4B38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8E85925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р.п. Многовершинный</w:t>
      </w:r>
    </w:p>
    <w:p w14:paraId="24B0A3F4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Николаевского муниципального района </w:t>
      </w:r>
    </w:p>
    <w:p w14:paraId="278E945E" w14:textId="77777777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Хабаровского края</w:t>
      </w:r>
    </w:p>
    <w:p w14:paraId="23DEB3FD" w14:textId="2E088BAE" w:rsidR="00C8544D" w:rsidRPr="00C8544D" w:rsidRDefault="00C8544D" w:rsidP="00C8544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8544D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  <w:r w:rsidR="003F3258">
        <w:rPr>
          <w:rFonts w:ascii="Times New Roman" w:eastAsia="Times New Roman" w:hAnsi="Times New Roman" w:cs="Times New Roman"/>
          <w:sz w:val="24"/>
          <w:szCs w:val="24"/>
          <w:lang w:eastAsia="ar-SA"/>
        </w:rPr>
        <w:t>20</w:t>
      </w:r>
    </w:p>
    <w:p w14:paraId="31ABC295" w14:textId="77777777" w:rsidR="00C8544D" w:rsidRPr="00C8544D" w:rsidRDefault="00C8544D" w:rsidP="00C8544D">
      <w:pPr>
        <w:suppressAutoHyphens/>
        <w:spacing w:after="0" w:line="360" w:lineRule="auto"/>
        <w:rPr>
          <w:rFonts w:ascii="Times New Roman" w:eastAsia="Times New Roman" w:hAnsi="Times New Roman" w:cs="Times New Roman"/>
          <w:color w:val="404040"/>
          <w:sz w:val="24"/>
          <w:szCs w:val="24"/>
          <w:lang w:eastAsia="ar-SA"/>
        </w:rPr>
      </w:pPr>
    </w:p>
    <w:p w14:paraId="2554A785" w14:textId="7A9494B0" w:rsidR="005449E8" w:rsidRDefault="005449E8" w:rsidP="005449E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7BA45F3E" w14:textId="77777777" w:rsidR="00C97E5F" w:rsidRPr="00C97E5F" w:rsidRDefault="00C97E5F" w:rsidP="00C97E5F">
      <w:pPr>
        <w:pStyle w:val="c2"/>
        <w:numPr>
          <w:ilvl w:val="0"/>
          <w:numId w:val="17"/>
        </w:numPr>
        <w:shd w:val="clear" w:color="auto" w:fill="FFFFFF"/>
        <w:spacing w:before="0" w:beforeAutospacing="0" w:after="0" w:afterAutospacing="0"/>
        <w:ind w:left="1770"/>
        <w:jc w:val="center"/>
        <w:rPr>
          <w:color w:val="000000"/>
          <w:sz w:val="26"/>
          <w:szCs w:val="26"/>
        </w:rPr>
      </w:pPr>
      <w:r w:rsidRPr="00C97E5F">
        <w:rPr>
          <w:rStyle w:val="c50"/>
          <w:b/>
          <w:bCs/>
          <w:color w:val="000000"/>
          <w:sz w:val="26"/>
          <w:szCs w:val="26"/>
        </w:rPr>
        <w:t>Пояснительная   записка</w:t>
      </w:r>
    </w:p>
    <w:p w14:paraId="6BE6CCD3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      Рабочая программа разработана с учётом примерной  программы к завершённой предметной линии учебников по  музыке для 1-4 классов под редакцией Е.Д.Критской,  Г.П.Сергеевой, Т. С. Шмагиной, М., Просвещение, 2011г.,  и ориентирована на использование учебника «Музыка. 2 класс»  Е.Д.Критская,  Г.П.Сергеева, Т. С. Шмагина, М: «Просвещение» 2014 г., который включён в федеральный перечень учебников.</w:t>
      </w:r>
    </w:p>
    <w:p w14:paraId="104CABDF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C97E5F">
        <w:rPr>
          <w:rStyle w:val="c7"/>
          <w:b/>
          <w:bCs/>
          <w:color w:val="000000"/>
          <w:sz w:val="26"/>
          <w:szCs w:val="26"/>
        </w:rPr>
        <w:t>     Цель курса</w:t>
      </w:r>
      <w:r w:rsidRPr="00C97E5F">
        <w:rPr>
          <w:rStyle w:val="c0"/>
          <w:color w:val="000000"/>
          <w:sz w:val="26"/>
          <w:szCs w:val="26"/>
        </w:rPr>
        <w:t>:</w:t>
      </w:r>
    </w:p>
    <w:p w14:paraId="686A4F2B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     -формирование музыкальной культуры как неотъемлемой части духовной культуры              школьников.</w:t>
      </w:r>
    </w:p>
    <w:p w14:paraId="516C178F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jc w:val="both"/>
        <w:rPr>
          <w:color w:val="000000"/>
          <w:sz w:val="26"/>
          <w:szCs w:val="26"/>
        </w:rPr>
      </w:pPr>
      <w:r w:rsidRPr="00C97E5F">
        <w:rPr>
          <w:rStyle w:val="c7"/>
          <w:b/>
          <w:bCs/>
          <w:color w:val="000000"/>
          <w:sz w:val="26"/>
          <w:szCs w:val="26"/>
        </w:rPr>
        <w:t>      Задачи курса:</w:t>
      </w:r>
    </w:p>
    <w:p w14:paraId="3AD0BB37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-формирование основ музыкальной культуры через эмоциональное, активное восприятие музыки;</w:t>
      </w:r>
    </w:p>
    <w:p w14:paraId="74AB06E4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-воспитание  эмоционально - ценностного отношения к искусству;  художественного вкуса, нравственных и эстетических чувств: любви к ближнему, к своему народу, к Родине; уважения к истории, традициям, музыкальной культуре разных народов мира;</w:t>
      </w:r>
    </w:p>
    <w:p w14:paraId="603457D4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-развитие интереса к музыке и музыкальной деятельности, образного и ассоциативного мышления и воображения, музыкальной памяти и слуха, певческого голоса, учебно–творческих способностей в различных видах музыкальной деятельности;</w:t>
      </w:r>
    </w:p>
    <w:p w14:paraId="531A5BB9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-освоение музыкальных произведений и знаний о музыке;</w:t>
      </w:r>
    </w:p>
    <w:p w14:paraId="353D9DC7" w14:textId="77777777" w:rsidR="00C97E5F" w:rsidRPr="00C97E5F" w:rsidRDefault="00C97E5F" w:rsidP="00C97E5F">
      <w:pPr>
        <w:pStyle w:val="c10"/>
        <w:shd w:val="clear" w:color="auto" w:fill="FFFFFF"/>
        <w:spacing w:before="0" w:beforeAutospacing="0" w:after="0" w:afterAutospacing="0" w:line="276" w:lineRule="auto"/>
        <w:ind w:left="360"/>
        <w:jc w:val="both"/>
        <w:rPr>
          <w:color w:val="000000"/>
          <w:sz w:val="26"/>
          <w:szCs w:val="26"/>
        </w:rPr>
      </w:pPr>
      <w:r w:rsidRPr="00C97E5F">
        <w:rPr>
          <w:rStyle w:val="c0"/>
          <w:color w:val="000000"/>
          <w:sz w:val="26"/>
          <w:szCs w:val="26"/>
        </w:rPr>
        <w:t>-овладение практическими умениями и навыками в учебно-творческой деятельности: пении, слушании музыки, музыкально - пластическом движении и импровизации.</w:t>
      </w:r>
    </w:p>
    <w:p w14:paraId="311919A7" w14:textId="2AF9DCEF" w:rsidR="00C97E5F" w:rsidRPr="00C97E5F" w:rsidRDefault="00C97E5F" w:rsidP="00C97E5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4E9D7851" w14:textId="0A1D9DCF" w:rsidR="00C97E5F" w:rsidRPr="00C97E5F" w:rsidRDefault="00C97E5F" w:rsidP="00C97E5F">
      <w:pPr>
        <w:spacing w:after="0"/>
        <w:rPr>
          <w:rFonts w:ascii="Times New Roman" w:eastAsia="Calibri" w:hAnsi="Times New Roman" w:cs="Times New Roman"/>
          <w:sz w:val="26"/>
          <w:szCs w:val="26"/>
        </w:rPr>
      </w:pPr>
    </w:p>
    <w:p w14:paraId="2D3BD4A2" w14:textId="77777777" w:rsidR="00C97E5F" w:rsidRPr="00C97E5F" w:rsidRDefault="00C97E5F" w:rsidP="005449E8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</w:p>
    <w:p w14:paraId="3BAB678B" w14:textId="77777777" w:rsidR="005449E8" w:rsidRPr="00C97E5F" w:rsidRDefault="00317440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5A1E914" w14:textId="77777777" w:rsidR="00C97E5F" w:rsidRDefault="005449E8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                                      </w:t>
      </w:r>
    </w:p>
    <w:p w14:paraId="1059C69B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229230E5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99FE38F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52604787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1E246520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6DCEC297" w14:textId="77777777" w:rsidR="00C97E5F" w:rsidRDefault="00C97E5F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39B00B40" w14:textId="300BFD8A" w:rsidR="00317440" w:rsidRPr="00C97E5F" w:rsidRDefault="00C97E5F" w:rsidP="00C97E5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</w:t>
      </w:r>
      <w:r w:rsidR="00317440" w:rsidRPr="00C97E5F">
        <w:rPr>
          <w:rFonts w:ascii="Times New Roman" w:hAnsi="Times New Roman" w:cs="Times New Roman"/>
          <w:b/>
          <w:sz w:val="26"/>
          <w:szCs w:val="26"/>
        </w:rPr>
        <w:t>.Планируемые результаты.</w:t>
      </w:r>
    </w:p>
    <w:p w14:paraId="31AC623A" w14:textId="77777777" w:rsidR="005449E8" w:rsidRPr="00C97E5F" w:rsidRDefault="005449E8" w:rsidP="005449E8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15559" w:type="dxa"/>
        <w:tblInd w:w="0" w:type="dxa"/>
        <w:tblLook w:val="04A0" w:firstRow="1" w:lastRow="0" w:firstColumn="1" w:lastColumn="0" w:noHBand="0" w:noVBand="1"/>
      </w:tblPr>
      <w:tblGrid>
        <w:gridCol w:w="15559"/>
      </w:tblGrid>
      <w:tr w:rsidR="00317440" w:rsidRPr="00C97E5F" w14:paraId="1FDB6164" w14:textId="77777777" w:rsidTr="005449E8">
        <w:tc>
          <w:tcPr>
            <w:tcW w:w="15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412BF4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Личностные:</w:t>
            </w:r>
          </w:p>
          <w:p w14:paraId="0840042A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Базовый </w:t>
            </w:r>
          </w:p>
          <w:p w14:paraId="1AEC6E8A" w14:textId="77777777" w:rsidR="00317440" w:rsidRPr="00C97E5F" w:rsidRDefault="0031744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наличие эмоционально – ценностного отношения к искусству;</w:t>
            </w:r>
          </w:p>
          <w:p w14:paraId="7B596F35" w14:textId="77777777" w:rsidR="00317440" w:rsidRPr="00C97E5F" w:rsidRDefault="0031744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реализация творческого потенциала в процессе коллективного (индивидуального) музицирования;</w:t>
            </w:r>
          </w:p>
          <w:p w14:paraId="310C449B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Повышенный </w:t>
            </w:r>
          </w:p>
          <w:p w14:paraId="3EB0CDFE" w14:textId="77777777" w:rsidR="00317440" w:rsidRPr="00C97E5F" w:rsidRDefault="00317440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позитивная самооценка музыкально – творческих возможностей.</w:t>
            </w:r>
          </w:p>
        </w:tc>
      </w:tr>
      <w:tr w:rsidR="00317440" w:rsidRPr="00C97E5F" w14:paraId="45137510" w14:textId="77777777" w:rsidTr="005449E8">
        <w:tc>
          <w:tcPr>
            <w:tcW w:w="15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E34042F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Метапредметные:</w:t>
            </w:r>
          </w:p>
          <w:p w14:paraId="6C914428" w14:textId="77777777" w:rsidR="00317440" w:rsidRPr="00C97E5F" w:rsidRDefault="0031744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Регулятивные</w:t>
            </w:r>
          </w:p>
          <w:p w14:paraId="1BF09E81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Базовый:</w:t>
            </w:r>
          </w:p>
          <w:p w14:paraId="78FD8AF5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самостоятельно формулировать цели урока после предварительного обсуждения;</w:t>
            </w:r>
          </w:p>
          <w:p w14:paraId="31C8DFE0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совместно с учителем обнаруживать и формулировать учебную проблему;</w:t>
            </w:r>
          </w:p>
          <w:p w14:paraId="02416C6B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составлять план решения проблемы (задачи) совместно с учителем;</w:t>
            </w:r>
          </w:p>
          <w:p w14:paraId="22E908C2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Повышенный</w:t>
            </w:r>
          </w:p>
          <w:p w14:paraId="6101C3AF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работая по плану, сверять свои действия с целью и, при необходимости, исправлять ошибки с помощью учителя;</w:t>
            </w:r>
          </w:p>
          <w:p w14:paraId="1BBCECD0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в диалоге с учителем вырабатывать критерии оценки и определять степень успешности выполнения своей работы и работы всех, исходя из имеющихся критериев;</w:t>
            </w:r>
          </w:p>
          <w:p w14:paraId="39D5B20B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осуществлять самоконтроль и контроль за ходом выполнения работы и полученного результата.</w:t>
            </w:r>
          </w:p>
          <w:p w14:paraId="561C189A" w14:textId="77777777" w:rsidR="00317440" w:rsidRPr="00C97E5F" w:rsidRDefault="0031744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Познавательные</w:t>
            </w:r>
          </w:p>
          <w:p w14:paraId="0EE8A62A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Базовый:</w:t>
            </w:r>
          </w:p>
          <w:p w14:paraId="0E3B410C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отбирать необходимые для решения учебной задачи  источники информации среди предложенных учителем словарей, энциклопедий, справочников;</w:t>
            </w:r>
          </w:p>
          <w:p w14:paraId="123B2E26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добывать новые знания: извлекать информацию, представленную в разных формах (текст, таблица,  иллюстрация и др.);</w:t>
            </w:r>
          </w:p>
          <w:p w14:paraId="0366118B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 xml:space="preserve"> </w:t>
            </w: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Повышенный:</w:t>
            </w:r>
          </w:p>
          <w:p w14:paraId="7DBBBBA3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ориентироваться в своей системе знаний: самостоятельно предполагать, какая информация нужна для решения учебной задачи в один шаг;</w:t>
            </w:r>
          </w:p>
          <w:p w14:paraId="261A5A9F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 xml:space="preserve"> перерабатывать полученную информацию: делать выводы на основе обобщения   знаний;</w:t>
            </w:r>
          </w:p>
          <w:p w14:paraId="5C1349B8" w14:textId="77777777" w:rsidR="00317440" w:rsidRPr="00C97E5F" w:rsidRDefault="00317440">
            <w:pPr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color w:val="000000"/>
                <w:sz w:val="26"/>
                <w:szCs w:val="26"/>
                <w:u w:val="single"/>
              </w:rPr>
              <w:t>Коммуникативные</w:t>
            </w:r>
          </w:p>
          <w:p w14:paraId="6B000E61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Базовый:</w:t>
            </w:r>
          </w:p>
          <w:p w14:paraId="7C3486B6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доносить свою позицию до других: высказывать свою точку зрения и пытаться её обосновать, приводя аргументы;</w:t>
            </w:r>
          </w:p>
          <w:p w14:paraId="0620EE7B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слушать других, пытаться принимать другую точку зрения, быть готовым изменить свою точку зрения;</w:t>
            </w:r>
          </w:p>
          <w:p w14:paraId="386989A0" w14:textId="77777777" w:rsidR="00317440" w:rsidRPr="00C97E5F" w:rsidRDefault="00317440">
            <w:pPr>
              <w:pStyle w:val="3"/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i/>
                <w:sz w:val="26"/>
                <w:szCs w:val="26"/>
                <w:lang w:eastAsia="en-US"/>
              </w:rPr>
              <w:t>Повышенный:</w:t>
            </w:r>
          </w:p>
          <w:p w14:paraId="43D187A8" w14:textId="77777777" w:rsidR="00317440" w:rsidRPr="00C97E5F" w:rsidRDefault="00317440">
            <w:pPr>
              <w:pStyle w:val="3"/>
              <w:numPr>
                <w:ilvl w:val="0"/>
                <w:numId w:val="11"/>
              </w:numPr>
              <w:spacing w:before="0"/>
              <w:jc w:val="left"/>
              <w:rPr>
                <w:b w:val="0"/>
                <w:sz w:val="26"/>
                <w:szCs w:val="26"/>
                <w:lang w:eastAsia="en-US"/>
              </w:rPr>
            </w:pPr>
            <w:r w:rsidRPr="00C97E5F">
              <w:rPr>
                <w:b w:val="0"/>
                <w:sz w:val="26"/>
                <w:szCs w:val="26"/>
                <w:lang w:eastAsia="en-US"/>
              </w:rPr>
              <w:t>договариваться с людьми: выполняя различные роли в группе, сотрудничать в совместном решении проблемы (задачи).</w:t>
            </w:r>
          </w:p>
          <w:p w14:paraId="584E0B47" w14:textId="77777777" w:rsidR="00317440" w:rsidRPr="00C97E5F" w:rsidRDefault="00317440">
            <w:pPr>
              <w:pStyle w:val="a8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уважительно относиться к позиции другого, пытаться договариваться.</w:t>
            </w:r>
          </w:p>
        </w:tc>
      </w:tr>
      <w:tr w:rsidR="00317440" w:rsidRPr="00C97E5F" w14:paraId="0A5CFF3F" w14:textId="77777777" w:rsidTr="005449E8">
        <w:tc>
          <w:tcPr>
            <w:tcW w:w="15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ED197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</w:pPr>
            <w:r w:rsidRPr="00C97E5F">
              <w:rPr>
                <w:rFonts w:ascii="Times New Roman" w:hAnsi="Times New Roman" w:cs="Times New Roman"/>
                <w:b/>
                <w:i/>
                <w:sz w:val="26"/>
                <w:szCs w:val="26"/>
                <w:u w:val="single"/>
              </w:rPr>
              <w:t>Предметные:</w:t>
            </w:r>
          </w:p>
          <w:p w14:paraId="1A3B3B1D" w14:textId="77777777" w:rsidR="00317440" w:rsidRPr="00C97E5F" w:rsidRDefault="00317440">
            <w:pPr>
              <w:pStyle w:val="a8"/>
              <w:ind w:left="0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Базовый</w:t>
            </w:r>
          </w:p>
          <w:p w14:paraId="6D579648" w14:textId="77777777" w:rsidR="00317440" w:rsidRPr="00C97E5F" w:rsidRDefault="00317440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устойчивый интерес к музыке и различным видам (или какому – либо виду) музыкально – творческой деятельности;</w:t>
            </w:r>
          </w:p>
          <w:p w14:paraId="542D44B0" w14:textId="77777777" w:rsidR="00317440" w:rsidRPr="00C97E5F" w:rsidRDefault="00317440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элементарные умения и навыки в различных видах учебно – творческой деятельности. </w:t>
            </w:r>
          </w:p>
          <w:p w14:paraId="67B0E994" w14:textId="77777777" w:rsidR="00317440" w:rsidRPr="00C97E5F" w:rsidRDefault="00317440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i/>
                <w:sz w:val="26"/>
                <w:szCs w:val="26"/>
              </w:rPr>
              <w:t>Повышенный</w:t>
            </w:r>
          </w:p>
          <w:p w14:paraId="08FDC436" w14:textId="77777777" w:rsidR="00317440" w:rsidRPr="00C97E5F" w:rsidRDefault="00317440">
            <w:pPr>
              <w:pStyle w:val="a8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общее понятие о значении музыки в жизни человека, знание основных закономерностей музыкального искусства, общее представление о картине мира;</w:t>
            </w:r>
          </w:p>
        </w:tc>
      </w:tr>
    </w:tbl>
    <w:p w14:paraId="2CB8CD22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A26280" w14:textId="77777777" w:rsidR="00317440" w:rsidRPr="00C97E5F" w:rsidRDefault="00317440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8A9977A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D24E808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BE64409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5BCCF1E6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068DC38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31D53E1D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5CBCBC58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4F9265B1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7DB6F0C4" w14:textId="10D9B8CA" w:rsidR="006E7CED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0B92DE6D" w14:textId="77777777" w:rsidR="00C97E5F" w:rsidRPr="00C97E5F" w:rsidRDefault="00C97E5F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E3F965F" w14:textId="77777777" w:rsidR="006E7CED" w:rsidRPr="00C97E5F" w:rsidRDefault="006E7CED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1878AE6E" w14:textId="77777777" w:rsidR="005449E8" w:rsidRPr="00C97E5F" w:rsidRDefault="005449E8" w:rsidP="00C8544D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14:paraId="68C8656F" w14:textId="6839D3D1" w:rsidR="00317440" w:rsidRPr="00C97E5F" w:rsidRDefault="00C97E5F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3</w:t>
      </w:r>
      <w:r w:rsidR="00317440" w:rsidRPr="00C97E5F">
        <w:rPr>
          <w:rFonts w:ascii="Times New Roman" w:hAnsi="Times New Roman" w:cs="Times New Roman"/>
          <w:b/>
          <w:sz w:val="26"/>
          <w:szCs w:val="26"/>
        </w:rPr>
        <w:t>.  Содержание учебного предмета.</w:t>
      </w:r>
    </w:p>
    <w:p w14:paraId="6AE84B5B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C9FE1CF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>Тема года: «Музыка как вид искусства»</w:t>
      </w:r>
    </w:p>
    <w:p w14:paraId="4CA6B6DD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9"/>
        <w:tblW w:w="14992" w:type="dxa"/>
        <w:tblInd w:w="0" w:type="dxa"/>
        <w:tblLook w:val="04A0" w:firstRow="1" w:lastRow="0" w:firstColumn="1" w:lastColumn="0" w:noHBand="0" w:noVBand="1"/>
      </w:tblPr>
      <w:tblGrid>
        <w:gridCol w:w="2943"/>
        <w:gridCol w:w="12049"/>
      </w:tblGrid>
      <w:tr w:rsidR="00C8544D" w:rsidRPr="00C97E5F" w14:paraId="1E92AA47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C20F15" w14:textId="77777777" w:rsidR="00C8544D" w:rsidRPr="00C97E5F" w:rsidRDefault="00D401A4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Раздел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9C96774" w14:textId="77777777" w:rsidR="00C8544D" w:rsidRPr="00C97E5F" w:rsidRDefault="00C8544D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Содержание </w:t>
            </w:r>
          </w:p>
        </w:tc>
      </w:tr>
      <w:tr w:rsidR="00C8544D" w:rsidRPr="00C97E5F" w14:paraId="7734C926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B9B3729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CA02A24" w14:textId="77777777" w:rsidR="00C8544D" w:rsidRPr="00C97E5F" w:rsidRDefault="00C8544D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«Три кита в музыке: песня, танец и марш»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7D5F7F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FC582B9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Три основные сферы музыки как самые понятные и близкие детям музыкальные жанры. Восприятие второклассниками песни, танца и марша как давних и хороших знакомых. Ощущение разницы в характере музыки марша, танца и песни. Многообразие жизненных ситуаций, при которых звучат песни, танцы и марши. Разнообразие маршей (спортивный, солдатский, парадный, игрушечный и др.); танцев (менуэт, полька. Вальс, пляска); песен (о Родине, колыбельные, хороводные, шуточные, песни – музыкальные картинки и др.). Осознание учащимися мелодии как «души музыки». Определение сочетания в одной музыке разных музыкальных жанров – «киты встречаются вместе». </w:t>
            </w:r>
          </w:p>
        </w:tc>
      </w:tr>
      <w:tr w:rsidR="00C8544D" w:rsidRPr="00C97E5F" w14:paraId="4EA364A9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159DC2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51E522" w14:textId="77777777" w:rsidR="00C8544D" w:rsidRPr="00C97E5F" w:rsidRDefault="00D401A4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«О чём говорит музыка»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D01208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C509E1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Восприятие музыки звучащего вида искусства, обладающего выразительными и изобразительными возможностями. Осознание учащимися, что музыка может выражать чувства, мысли и настроение человека, рисует музыкальные портреты, выражает черты его характера. Музыка может подражать звучанию голосов разных музыкальных инструментов, изображать движение, разнообразные звуки, шумы и картины окружающей природы. Всё это – музыкальное </w:t>
            </w:r>
          </w:p>
          <w:p w14:paraId="3BCDA263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DB751F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291934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3B8ABCB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окружение жизни ребёнка, прочувствованное и осознанное им как органичная часть самой жизни со сменой времён года, с каждодневными заботами и делами. С буднями и праздниками.</w:t>
            </w:r>
          </w:p>
        </w:tc>
      </w:tr>
      <w:tr w:rsidR="00C8544D" w:rsidRPr="00C97E5F" w14:paraId="6722DB31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D598008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D91AE8A" w14:textId="77777777" w:rsidR="00C8544D" w:rsidRPr="00C97E5F" w:rsidRDefault="00C8544D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«Куда ведут нас «три кита»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E1B2E1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5985E4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Вхождение в мир большой музыки с помощью простейших музыкальных жанров – песни, танца, марша. Образность песен, танцев и маршей. Песенные основы оперы, танцевальные основы балета. Оперные и балетные марши. Ощущение органичного перехода от песни – к песенности, от танца – к танцевальности, от марша – к маршевости. От народной песни – к симфонической музыке. Превращение песни в музыку фортепианную, симфоническую, хоровую, оперную, балетную. Песня как основа любого крупного музыкального жанра. Самостоятельная жизнь танцевальной музыки. Танцевальность в разных областях музыки. Проникновение танца в оперу, балет, симфонию, концерт. Многоликость маршей: простые бытовые марши – марши для исполнения в концертах, марши в симфониях, в ораториях, операх, балетах. Взрослые и детские оперы. Знакомство с оперой «Волк и семеро козлят». Разучивание тем главных героев. Темы – песни, песни – танцы, песни – марши. Участие в исполнении финала оперы. Музыкальный театр – храм,  где царят опера и балет. Назначение концертного зала.  </w:t>
            </w:r>
          </w:p>
          <w:p w14:paraId="416552B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C8544D" w:rsidRPr="00C97E5F" w14:paraId="7F52FC40" w14:textId="77777777" w:rsidTr="00C8544D">
        <w:tc>
          <w:tcPr>
            <w:tcW w:w="29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3FE727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193A2C8" w14:textId="77777777" w:rsidR="00C8544D" w:rsidRPr="00C97E5F" w:rsidRDefault="00C8544D" w:rsidP="00D401A4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«Что такое музыкальная речь?» </w:t>
            </w:r>
          </w:p>
        </w:tc>
        <w:tc>
          <w:tcPr>
            <w:tcW w:w="1204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7D87D70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7512706" w14:textId="77777777" w:rsidR="00C8544D" w:rsidRPr="00C97E5F" w:rsidRDefault="00C8544D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Восхождение по ступенькам музыкальной грамотности. Признаки, которые помогают различать музыкальные произведения, их характеры настроение, жанры. Причины своеобразия каждого музыкального произведения. Осознание роли средств музыкальной выразительности как «строительных кирпичиков» музыкальных образов и их развития. формирование музыкальной грамотности как особого «чувства музыки». активное восприятие музыки через разные формы приобщения к ней: пение, слушание, музыкально – ритмические движения, исполнение на музыкальных инструментах, игра. Обобщение темы года на терминологическом уровне.</w:t>
            </w:r>
          </w:p>
        </w:tc>
      </w:tr>
    </w:tbl>
    <w:p w14:paraId="2DA412D2" w14:textId="77777777" w:rsidR="00317440" w:rsidRPr="00C97E5F" w:rsidRDefault="00317440" w:rsidP="00317440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0A72C79A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70601318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30C969BE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39EA78C3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13BAC560" w14:textId="0D7FE49A" w:rsidR="006E7CED" w:rsidRDefault="006E7CED" w:rsidP="00C97E5F">
      <w:pPr>
        <w:rPr>
          <w:rFonts w:ascii="Times New Roman" w:hAnsi="Times New Roman" w:cs="Times New Roman"/>
          <w:sz w:val="26"/>
          <w:szCs w:val="26"/>
        </w:rPr>
      </w:pPr>
    </w:p>
    <w:p w14:paraId="7E719C18" w14:textId="77777777" w:rsidR="00C97E5F" w:rsidRPr="00C97E5F" w:rsidRDefault="00C97E5F" w:rsidP="00C97E5F">
      <w:pPr>
        <w:rPr>
          <w:rFonts w:ascii="Times New Roman" w:hAnsi="Times New Roman" w:cs="Times New Roman"/>
          <w:sz w:val="26"/>
          <w:szCs w:val="26"/>
        </w:rPr>
      </w:pPr>
    </w:p>
    <w:p w14:paraId="7F329EE1" w14:textId="77777777" w:rsidR="0027516E" w:rsidRPr="00C97E5F" w:rsidRDefault="0027516E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540627FB" w14:textId="6ED409C2" w:rsidR="00D401A4" w:rsidRPr="00C97E5F" w:rsidRDefault="00D401A4" w:rsidP="00D401A4">
      <w:pPr>
        <w:shd w:val="clear" w:color="auto" w:fill="FFFFFF"/>
        <w:spacing w:after="0" w:line="360" w:lineRule="auto"/>
        <w:rPr>
          <w:rFonts w:ascii="Times New Roman" w:eastAsia="Calibri" w:hAnsi="Times New Roman" w:cs="Times New Roman"/>
          <w:color w:val="404040"/>
          <w:sz w:val="26"/>
          <w:szCs w:val="26"/>
          <w:lang w:eastAsia="ru-RU"/>
        </w:rPr>
      </w:pPr>
      <w:r w:rsidRPr="00C97E5F"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  <w:t xml:space="preserve">                                                                                           </w:t>
      </w:r>
      <w:r w:rsidR="00C97E5F"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  <w:t>4</w:t>
      </w:r>
      <w:r w:rsidRPr="00C97E5F"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  <w:t>.Тематическое планирование</w:t>
      </w:r>
    </w:p>
    <w:p w14:paraId="0B38A6F9" w14:textId="77777777" w:rsidR="00D401A4" w:rsidRPr="00C97E5F" w:rsidRDefault="00D401A4" w:rsidP="00D401A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</w:pPr>
    </w:p>
    <w:p w14:paraId="176A4952" w14:textId="77777777" w:rsidR="00D401A4" w:rsidRPr="00C97E5F" w:rsidRDefault="00D401A4" w:rsidP="00D401A4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404040"/>
          <w:spacing w:val="1"/>
          <w:sz w:val="26"/>
          <w:szCs w:val="26"/>
          <w:lang w:eastAsia="ru-RU"/>
        </w:rPr>
      </w:pPr>
    </w:p>
    <w:tbl>
      <w:tblPr>
        <w:tblW w:w="13892" w:type="dxa"/>
        <w:tblInd w:w="2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"/>
        <w:gridCol w:w="9072"/>
        <w:gridCol w:w="3828"/>
      </w:tblGrid>
      <w:tr w:rsidR="00D401A4" w:rsidRPr="00C97E5F" w14:paraId="787A24E5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8B7E5E" w14:textId="77777777" w:rsidR="00D401A4" w:rsidRPr="00C97E5F" w:rsidRDefault="00D401A4" w:rsidP="00D401A4">
            <w:pPr>
              <w:spacing w:after="0" w:line="360" w:lineRule="auto"/>
              <w:ind w:hanging="16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№ п/п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7BC319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Название   разделов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F885F4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Количество</w:t>
            </w:r>
          </w:p>
          <w:p w14:paraId="28379C76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часов</w:t>
            </w:r>
          </w:p>
        </w:tc>
      </w:tr>
      <w:tr w:rsidR="00D401A4" w:rsidRPr="00C97E5F" w14:paraId="08231C01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650B8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4922" w14:textId="77777777" w:rsidR="00D401A4" w:rsidRPr="00C97E5F" w:rsidRDefault="00D401A4" w:rsidP="0027516E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«Три кита в музыке: песня, танец и марш»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097039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9</w:t>
            </w:r>
          </w:p>
        </w:tc>
      </w:tr>
      <w:tr w:rsidR="00D401A4" w:rsidRPr="00C97E5F" w14:paraId="2EE64650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613B3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EA2DB" w14:textId="77777777" w:rsidR="00D401A4" w:rsidRPr="00C97E5F" w:rsidRDefault="00D401A4" w:rsidP="00D401A4">
            <w:pPr>
              <w:spacing w:after="0" w:line="360" w:lineRule="auto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«О чём говорит музыка»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9A6375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7</w:t>
            </w:r>
          </w:p>
        </w:tc>
      </w:tr>
      <w:tr w:rsidR="00D401A4" w:rsidRPr="00C97E5F" w14:paraId="1BBFF7D2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24377D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F719ABE" w14:textId="77777777" w:rsidR="00D401A4" w:rsidRPr="00C97E5F" w:rsidRDefault="00D401A4" w:rsidP="00D401A4">
            <w:pPr>
              <w:spacing w:after="0" w:line="360" w:lineRule="auto"/>
              <w:rPr>
                <w:rFonts w:ascii="Times New Roman" w:eastAsia="Calibri" w:hAnsi="Times New Roman" w:cs="Times New Roman"/>
                <w:bCs/>
                <w:color w:val="404040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«Куда ведут нас «три кита» »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4A26D1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10</w:t>
            </w:r>
          </w:p>
        </w:tc>
      </w:tr>
      <w:tr w:rsidR="00D401A4" w:rsidRPr="00C97E5F" w14:paraId="53B7341E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92E93D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0A9A9B" w14:textId="77777777" w:rsidR="00D401A4" w:rsidRPr="00C97E5F" w:rsidRDefault="00D401A4" w:rsidP="00D401A4">
            <w:pPr>
              <w:spacing w:after="0"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«Что такое музыкальная речь?» 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DA1729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  <w:t>9</w:t>
            </w:r>
          </w:p>
        </w:tc>
      </w:tr>
      <w:tr w:rsidR="00D401A4" w:rsidRPr="00C97E5F" w14:paraId="7438E1F2" w14:textId="77777777" w:rsidTr="0027516E"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753E4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404040"/>
                <w:sz w:val="26"/>
                <w:szCs w:val="26"/>
                <w:lang w:eastAsia="ru-RU"/>
              </w:rPr>
            </w:pPr>
          </w:p>
        </w:tc>
        <w:tc>
          <w:tcPr>
            <w:tcW w:w="90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3A285F" w14:textId="77777777" w:rsidR="00D401A4" w:rsidRPr="00C97E5F" w:rsidRDefault="00D401A4" w:rsidP="00D401A4">
            <w:pPr>
              <w:spacing w:after="0" w:line="360" w:lineRule="auto"/>
              <w:jc w:val="right"/>
              <w:rPr>
                <w:rFonts w:ascii="Times New Roman" w:eastAsia="Calibri" w:hAnsi="Times New Roman" w:cs="Times New Roman"/>
                <w:b/>
                <w:bCs/>
                <w:color w:val="404040"/>
                <w:sz w:val="26"/>
                <w:szCs w:val="26"/>
              </w:rPr>
            </w:pPr>
            <w:r w:rsidRPr="00C97E5F">
              <w:rPr>
                <w:rFonts w:ascii="Times New Roman" w:eastAsia="Calibri" w:hAnsi="Times New Roman" w:cs="Times New Roman"/>
                <w:b/>
                <w:bCs/>
                <w:color w:val="404040"/>
                <w:sz w:val="26"/>
                <w:szCs w:val="26"/>
              </w:rPr>
              <w:t>Итого:</w:t>
            </w:r>
          </w:p>
        </w:tc>
        <w:tc>
          <w:tcPr>
            <w:tcW w:w="38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2B967D" w14:textId="77777777" w:rsidR="00D401A4" w:rsidRPr="00C97E5F" w:rsidRDefault="00D401A4" w:rsidP="00D401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color w:val="404040"/>
                <w:sz w:val="26"/>
                <w:szCs w:val="26"/>
                <w:lang w:eastAsia="ru-RU"/>
              </w:rPr>
            </w:pPr>
            <w:r w:rsidRPr="00C97E5F">
              <w:rPr>
                <w:rFonts w:ascii="Times New Roman" w:eastAsia="Times New Roman" w:hAnsi="Times New Roman" w:cs="Times New Roman"/>
                <w:b/>
                <w:color w:val="404040"/>
                <w:sz w:val="26"/>
                <w:szCs w:val="26"/>
                <w:lang w:eastAsia="ru-RU"/>
              </w:rPr>
              <w:t>35</w:t>
            </w:r>
          </w:p>
        </w:tc>
      </w:tr>
    </w:tbl>
    <w:p w14:paraId="4540E505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659EBE11" w14:textId="77777777" w:rsidR="00317440" w:rsidRPr="00C97E5F" w:rsidRDefault="00317440" w:rsidP="00317440">
      <w:pPr>
        <w:ind w:firstLine="1134"/>
        <w:rPr>
          <w:rFonts w:ascii="Times New Roman" w:hAnsi="Times New Roman" w:cs="Times New Roman"/>
          <w:sz w:val="26"/>
          <w:szCs w:val="26"/>
        </w:rPr>
      </w:pPr>
    </w:p>
    <w:p w14:paraId="15EE766F" w14:textId="77777777" w:rsidR="00317440" w:rsidRPr="00C97E5F" w:rsidRDefault="00317440" w:rsidP="00317440">
      <w:pPr>
        <w:spacing w:after="0"/>
        <w:rPr>
          <w:rFonts w:ascii="Times New Roman" w:hAnsi="Times New Roman" w:cs="Times New Roman"/>
          <w:b/>
          <w:sz w:val="26"/>
          <w:szCs w:val="26"/>
        </w:rPr>
        <w:sectPr w:rsidR="00317440" w:rsidRPr="00C97E5F" w:rsidSect="00C8544D">
          <w:footerReference w:type="default" r:id="rId7"/>
          <w:pgSz w:w="16838" w:h="11906" w:orient="landscape"/>
          <w:pgMar w:top="1701" w:right="567" w:bottom="851" w:left="567" w:header="709" w:footer="709" w:gutter="0"/>
          <w:cols w:space="720"/>
        </w:sectPr>
      </w:pPr>
    </w:p>
    <w:p w14:paraId="78423525" w14:textId="77777777" w:rsidR="009D1262" w:rsidRPr="00C97E5F" w:rsidRDefault="009F42DB" w:rsidP="009D1262">
      <w:pPr>
        <w:pStyle w:val="a8"/>
        <w:spacing w:after="0"/>
        <w:ind w:left="0" w:firstLine="1134"/>
        <w:jc w:val="right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9D1262" w:rsidRPr="00C97E5F">
        <w:rPr>
          <w:rFonts w:ascii="Times New Roman" w:hAnsi="Times New Roman" w:cs="Times New Roman"/>
          <w:b/>
          <w:sz w:val="26"/>
          <w:szCs w:val="26"/>
        </w:rPr>
        <w:t xml:space="preserve">Приложение                        </w:t>
      </w:r>
    </w:p>
    <w:p w14:paraId="1EFDCED2" w14:textId="77777777" w:rsidR="00317440" w:rsidRPr="00C97E5F" w:rsidRDefault="00317440" w:rsidP="009D1262">
      <w:pPr>
        <w:pStyle w:val="a8"/>
        <w:spacing w:after="0"/>
        <w:ind w:left="0" w:firstLine="1134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97E5F">
        <w:rPr>
          <w:rFonts w:ascii="Times New Roman" w:hAnsi="Times New Roman" w:cs="Times New Roman"/>
          <w:b/>
          <w:sz w:val="26"/>
          <w:szCs w:val="26"/>
        </w:rPr>
        <w:t>Календарно – тематическое планирование.</w:t>
      </w:r>
    </w:p>
    <w:tbl>
      <w:tblPr>
        <w:tblStyle w:val="a9"/>
        <w:tblW w:w="14142" w:type="dxa"/>
        <w:tblInd w:w="0" w:type="dxa"/>
        <w:tblLook w:val="04A0" w:firstRow="1" w:lastRow="0" w:firstColumn="1" w:lastColumn="0" w:noHBand="0" w:noVBand="1"/>
      </w:tblPr>
      <w:tblGrid>
        <w:gridCol w:w="588"/>
        <w:gridCol w:w="879"/>
        <w:gridCol w:w="2525"/>
        <w:gridCol w:w="10150"/>
      </w:tblGrid>
      <w:tr w:rsidR="00023DF2" w:rsidRPr="00C97E5F" w14:paraId="17F2BD2D" w14:textId="77777777" w:rsidTr="00FA4CE2">
        <w:trPr>
          <w:trHeight w:val="110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F403D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71450A4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A738B5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A372A2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Кол-во часов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215A09E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63B4E3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>Дата проведения</w:t>
            </w: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C35050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9100DE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Тема </w:t>
            </w:r>
          </w:p>
        </w:tc>
      </w:tr>
      <w:tr w:rsidR="00023DF2" w:rsidRPr="00C97E5F" w14:paraId="7B0F8904" w14:textId="77777777" w:rsidTr="00023DF2">
        <w:trPr>
          <w:trHeight w:val="965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5021C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2D364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F42DB" w:rsidRPr="00C97E5F">
              <w:rPr>
                <w:rFonts w:ascii="Times New Roman" w:hAnsi="Times New Roman" w:cs="Times New Roman"/>
                <w:sz w:val="26"/>
                <w:szCs w:val="26"/>
              </w:rPr>
              <w:t>-2</w:t>
            </w:r>
          </w:p>
          <w:p w14:paraId="7088DB5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D54BC94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D3575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F8AA1B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A2A45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F87E2A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Главный «кит» - песня.</w:t>
            </w:r>
          </w:p>
        </w:tc>
      </w:tr>
      <w:tr w:rsidR="00023DF2" w:rsidRPr="00C97E5F" w14:paraId="7C5C0869" w14:textId="77777777" w:rsidTr="005B75B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868E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3ADF2FC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4F91C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9940A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88DBBA" w14:textId="33075803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621442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BB00FD5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Мелодия – душа музыки.</w:t>
            </w:r>
          </w:p>
        </w:tc>
      </w:tr>
      <w:tr w:rsidR="00023DF2" w:rsidRPr="00C97E5F" w14:paraId="32BBF59C" w14:textId="77777777" w:rsidTr="009F42DB">
        <w:trPr>
          <w:trHeight w:val="10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08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60A2299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4-5</w:t>
            </w:r>
          </w:p>
          <w:p w14:paraId="0DDE336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066DED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80CC6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2B5CCF" w14:textId="3BC84B13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C9458D4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207883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Каким бывает танец. Мы танцоры хоть куда!</w:t>
            </w:r>
          </w:p>
        </w:tc>
      </w:tr>
      <w:tr w:rsidR="00023DF2" w:rsidRPr="00C97E5F" w14:paraId="6F9F46F2" w14:textId="77777777" w:rsidTr="009F42DB">
        <w:trPr>
          <w:trHeight w:val="746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CA281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9717AC3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7F547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CD954D2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F51BE0" w14:textId="0DF4E588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93B3A4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0380186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Маршируют все.</w:t>
            </w:r>
          </w:p>
        </w:tc>
      </w:tr>
      <w:tr w:rsidR="00023DF2" w:rsidRPr="00C97E5F" w14:paraId="02E4208B" w14:textId="77777777" w:rsidTr="00CD143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71A6E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1BCE0B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8BC60B4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D691A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85862E" w14:textId="07164CC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7978E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20798F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«Музыкальные киты» встречаются вместе.</w:t>
            </w:r>
          </w:p>
        </w:tc>
      </w:tr>
      <w:tr w:rsidR="00023DF2" w:rsidRPr="00C97E5F" w14:paraId="23493441" w14:textId="77777777" w:rsidTr="009F42DB">
        <w:trPr>
          <w:trHeight w:val="647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C133D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2ED78B4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3C361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F427D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E716C3" w14:textId="7D8C34DF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A60EBF6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Обобщение по теме «Три кита в музыке: песня, танец и марш»</w:t>
            </w:r>
          </w:p>
        </w:tc>
      </w:tr>
      <w:tr w:rsidR="00023DF2" w:rsidRPr="00C97E5F" w14:paraId="5C380A33" w14:textId="77777777" w:rsidTr="00E97B1B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A666D11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672FBA4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</w:p>
          <w:p w14:paraId="142CB3F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01DF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9893D8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4FEF31" w14:textId="06D55344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98210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A38483B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узнают, что умеет музыка.</w:t>
            </w:r>
          </w:p>
        </w:tc>
      </w:tr>
      <w:tr w:rsidR="00023DF2" w:rsidRPr="00C97E5F" w14:paraId="52723D67" w14:textId="77777777" w:rsidTr="009F42DB">
        <w:trPr>
          <w:trHeight w:val="24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C2FA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BECED70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B5DBE87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662F68B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CF5FAD" w14:textId="40E7FBBE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96293E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CB90E9C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Музыкальные портреты</w:t>
            </w:r>
          </w:p>
        </w:tc>
      </w:tr>
      <w:tr w:rsidR="00023DF2" w:rsidRPr="00C97E5F" w14:paraId="2A3EB08A" w14:textId="77777777" w:rsidTr="009F42DB">
        <w:trPr>
          <w:trHeight w:val="70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3AA843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A0009C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427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DB6378D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268942" w14:textId="1EB1900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6C87E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A6D4CD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Подражание голосам</w:t>
            </w:r>
          </w:p>
        </w:tc>
      </w:tr>
      <w:tr w:rsidR="00023DF2" w:rsidRPr="00C97E5F" w14:paraId="20B091CD" w14:textId="77777777" w:rsidTr="009F42DB">
        <w:trPr>
          <w:trHeight w:val="71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075F7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E6676B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1A5222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DCDA92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E39D0E" w14:textId="1CEF1484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0CF9FB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FDEC821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Как музыка изображает движение?</w:t>
            </w:r>
          </w:p>
        </w:tc>
      </w:tr>
      <w:tr w:rsidR="00023DF2" w:rsidRPr="00C97E5F" w14:paraId="5C1992DF" w14:textId="77777777" w:rsidTr="009F42DB">
        <w:trPr>
          <w:trHeight w:val="578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D62A0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3175677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5CD9BD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19FE9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BDEB11" w14:textId="1AF2D9BB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EFA2D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947371A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Музыкальные пейзажи</w:t>
            </w:r>
          </w:p>
        </w:tc>
      </w:tr>
      <w:tr w:rsidR="00023DF2" w:rsidRPr="00C97E5F" w14:paraId="7AB149A6" w14:textId="77777777" w:rsidTr="00A84A57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C245837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95922B3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951C5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26E3F5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B2B923" w14:textId="7197A33D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7559B2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FFEBD4E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Обобщение по теме «О чём говорит музыка»</w:t>
            </w:r>
          </w:p>
        </w:tc>
      </w:tr>
      <w:tr w:rsidR="00023DF2" w:rsidRPr="00C97E5F" w14:paraId="63367CE5" w14:textId="77777777" w:rsidTr="00B703E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637038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7D50B8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  <w:r w:rsidR="009F42DB" w:rsidRPr="00C97E5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29202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6BC247C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32514" w14:textId="615E3FDD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02642F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0CA128E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«Сезам, откройся!» Путешествие по «музыкальным странам».</w:t>
            </w:r>
          </w:p>
        </w:tc>
      </w:tr>
      <w:tr w:rsidR="00023DF2" w:rsidRPr="00C97E5F" w14:paraId="431193D2" w14:textId="77777777" w:rsidTr="00023DF2">
        <w:trPr>
          <w:trHeight w:val="629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623695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ED4CBD2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17-18</w:t>
            </w:r>
          </w:p>
          <w:p w14:paraId="649BFB0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F9F6D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667E5709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02F328" w14:textId="77C4DFEB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3716E8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 Путешествие по «музыкальным странам». Опера.</w:t>
            </w:r>
          </w:p>
          <w:p w14:paraId="1E767FCD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 </w:t>
            </w:r>
          </w:p>
        </w:tc>
      </w:tr>
      <w:tr w:rsidR="00023DF2" w:rsidRPr="00C97E5F" w14:paraId="3BC40C1C" w14:textId="77777777" w:rsidTr="00C2723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60A98C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B55138F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DC3B86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0E47712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5333805" w14:textId="56CF2405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F8CC58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Урок-проект «Составь свой справочник музыкальных театров»</w:t>
            </w:r>
          </w:p>
        </w:tc>
      </w:tr>
      <w:tr w:rsidR="00023DF2" w:rsidRPr="00C97E5F" w14:paraId="4DC2C94C" w14:textId="77777777" w:rsidTr="00023DF2">
        <w:trPr>
          <w:trHeight w:val="790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11543A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2D92EE8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</w:p>
          <w:p w14:paraId="30E93B3F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92A5DE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AF2288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170914F7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7611F3" w14:textId="63A5B226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9B6222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Урок – проект «Составь программу концерта «Наш подарок»»</w:t>
            </w:r>
          </w:p>
          <w:p w14:paraId="7710776F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023DF2" w:rsidRPr="00C97E5F" w14:paraId="0BD77BCC" w14:textId="77777777" w:rsidTr="003F3258">
        <w:trPr>
          <w:trHeight w:val="67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B138B5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DD95843" w14:textId="77777777" w:rsidR="00023DF2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</w:p>
          <w:p w14:paraId="761BDA61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95A57D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FA75C3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3B84B360" w14:textId="77777777" w:rsidR="00023DF2" w:rsidRPr="00C97E5F" w:rsidRDefault="00023DF2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3367B3" w14:textId="66B04FF1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1E1EFD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C978508" w14:textId="77777777" w:rsidR="00023DF2" w:rsidRPr="00C97E5F" w:rsidRDefault="00023DF2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Что такое балет?</w:t>
            </w:r>
          </w:p>
        </w:tc>
      </w:tr>
      <w:tr w:rsidR="009F42DB" w:rsidRPr="00C97E5F" w14:paraId="03C25DD7" w14:textId="77777777" w:rsidTr="004E0E47">
        <w:trPr>
          <w:trHeight w:val="70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B4E632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AF0090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310B99" w14:textId="14F7BF39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96D050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Проект «Инсценировка песни «Добрый жук»»</w:t>
            </w:r>
          </w:p>
        </w:tc>
      </w:tr>
      <w:tr w:rsidR="009F42DB" w:rsidRPr="00C97E5F" w14:paraId="74EC337F" w14:textId="77777777" w:rsidTr="00E5332B">
        <w:trPr>
          <w:trHeight w:val="97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96AD3D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980D679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</w:p>
          <w:p w14:paraId="5EB0CD93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FCB76B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B961D0C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48E55C0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42A7D68" w14:textId="7F6FAC0B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9C2BE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«Страна симфония»</w:t>
            </w:r>
          </w:p>
          <w:p w14:paraId="2050C333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Проект «Составь список авторов симфоний с их названиями»</w:t>
            </w:r>
          </w:p>
          <w:p w14:paraId="555D3CA4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  <w:tr w:rsidR="009F42DB" w:rsidRPr="00C97E5F" w14:paraId="25A29091" w14:textId="77777777" w:rsidTr="007243CE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8079C3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FCBF398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E4D128A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</w:p>
          <w:p w14:paraId="6DCD2FF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EBD298" w14:textId="7A2826FE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FAB868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781478C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Каким бывает концерт?</w:t>
            </w:r>
          </w:p>
        </w:tc>
      </w:tr>
      <w:tr w:rsidR="009F42DB" w:rsidRPr="00C97E5F" w14:paraId="52022637" w14:textId="77777777" w:rsidTr="006161ED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90C1D2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68898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25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6FE92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4FC44D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157186" w14:textId="716CC7FF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B1119F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8FDF739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Обобщение по теме «Куда ведут нас «три кита»</w:t>
            </w:r>
          </w:p>
        </w:tc>
      </w:tr>
      <w:tr w:rsidR="009F42DB" w:rsidRPr="00C97E5F" w14:paraId="0B181342" w14:textId="77777777" w:rsidTr="009F42DB">
        <w:trPr>
          <w:trHeight w:val="1144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80E406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6B87E1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</w:p>
          <w:p w14:paraId="4EC91B6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42C43D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1333C4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59CAAA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64C160D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FF6AAF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A68F06" w14:textId="754166DD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C9A2F3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47D043B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изучают музыкальный язык. Интонация.</w:t>
            </w:r>
          </w:p>
        </w:tc>
      </w:tr>
      <w:tr w:rsidR="009F42DB" w:rsidRPr="00C97E5F" w14:paraId="7EDB7EC0" w14:textId="77777777" w:rsidTr="006122A8">
        <w:trPr>
          <w:trHeight w:val="1040"/>
        </w:trPr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5A76F3E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363741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</w:p>
          <w:p w14:paraId="49688226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4955BADB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8EE2F3C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6496FC2B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0F54E2B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  <w:p w14:paraId="4689C824" w14:textId="77777777" w:rsidR="009F42DB" w:rsidRPr="00C97E5F" w:rsidRDefault="009F42DB" w:rsidP="009F42D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141494A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30A569CF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4D90071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изучают музыкальный язык. Развитие музыки</w:t>
            </w:r>
          </w:p>
          <w:p w14:paraId="23F2CB84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4763FF9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7811610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E383F26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9F42DB" w:rsidRPr="00C97E5F" w14:paraId="6B58BF95" w14:textId="77777777" w:rsidTr="007E5BB1">
        <w:trPr>
          <w:trHeight w:val="64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59A85F5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11EBBC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8D5C12" w14:textId="69141568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11F10A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Маша и Миша изучают музыкальный язык. Построение (формы) музыки.</w:t>
            </w:r>
          </w:p>
        </w:tc>
      </w:tr>
      <w:tr w:rsidR="009F42DB" w:rsidRPr="00C97E5F" w14:paraId="388E656B" w14:textId="77777777" w:rsidTr="009841C3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BAA4C0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29-30</w:t>
            </w:r>
          </w:p>
          <w:p w14:paraId="014F29B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FF8A99" w14:textId="77777777" w:rsidR="009F42DB" w:rsidRPr="00C97E5F" w:rsidRDefault="009F42DB" w:rsidP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2E640" w14:textId="428630FD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E7ED7C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Занятная музыкальная сказка.</w:t>
            </w:r>
          </w:p>
        </w:tc>
      </w:tr>
      <w:tr w:rsidR="009F42DB" w:rsidRPr="00C97E5F" w14:paraId="41438A47" w14:textId="77777777" w:rsidTr="00C42504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59CA0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22E68F6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181DC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723A9648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3CC8D71" w14:textId="31123D91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5AFF91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0B3D82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Главная песня страны.</w:t>
            </w:r>
          </w:p>
        </w:tc>
      </w:tr>
      <w:tr w:rsidR="009F42DB" w:rsidRPr="00C97E5F" w14:paraId="7316D77E" w14:textId="77777777" w:rsidTr="00867CCB">
        <w:trPr>
          <w:trHeight w:val="703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1CAEC4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2698167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960AFC" w14:textId="23D0AD7B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032BA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 xml:space="preserve">Заключительный урок </w:t>
            </w:r>
          </w:p>
        </w:tc>
      </w:tr>
      <w:tr w:rsidR="009F42DB" w:rsidRPr="00C97E5F" w14:paraId="2066CE2C" w14:textId="77777777" w:rsidTr="000A170E">
        <w:trPr>
          <w:trHeight w:val="842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E55F961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534CDAC6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33-34</w:t>
            </w:r>
          </w:p>
        </w:tc>
        <w:tc>
          <w:tcPr>
            <w:tcW w:w="8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71C448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1583DCA5" w14:textId="77777777" w:rsidR="009F42DB" w:rsidRPr="00C97E5F" w:rsidRDefault="009F42DB">
            <w:pPr>
              <w:pStyle w:val="a8"/>
              <w:ind w:lef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5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1F0C4F" w14:textId="179C1E4E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20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28183B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3F3647A1" w14:textId="77777777" w:rsidR="009F42DB" w:rsidRPr="00C97E5F" w:rsidRDefault="009F42DB">
            <w:pPr>
              <w:pStyle w:val="a8"/>
              <w:ind w:left="0"/>
              <w:rPr>
                <w:rFonts w:ascii="Times New Roman" w:hAnsi="Times New Roman" w:cs="Times New Roman"/>
                <w:sz w:val="26"/>
                <w:szCs w:val="26"/>
              </w:rPr>
            </w:pPr>
            <w:r w:rsidRPr="00C97E5F">
              <w:rPr>
                <w:rFonts w:ascii="Times New Roman" w:hAnsi="Times New Roman" w:cs="Times New Roman"/>
                <w:sz w:val="26"/>
                <w:szCs w:val="26"/>
              </w:rPr>
              <w:t>Проект «Концерт для родителей»</w:t>
            </w:r>
          </w:p>
        </w:tc>
      </w:tr>
    </w:tbl>
    <w:p w14:paraId="5633E9B9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9AF5BA6" w14:textId="37229903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3CE203E" w14:textId="77777777" w:rsidR="003F3258" w:rsidRPr="003F3258" w:rsidRDefault="003F3258" w:rsidP="003F3258">
      <w:pPr>
        <w:spacing w:after="0" w:line="240" w:lineRule="auto"/>
        <w:ind w:left="426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3F3258">
        <w:rPr>
          <w:rFonts w:ascii="Times New Roman" w:eastAsia="Calibri" w:hAnsi="Times New Roman" w:cs="Times New Roman"/>
          <w:b/>
          <w:sz w:val="24"/>
          <w:szCs w:val="24"/>
        </w:rPr>
        <w:t>ПРИЛОЖЕНИЕ 2</w:t>
      </w:r>
    </w:p>
    <w:p w14:paraId="75B7E6C0" w14:textId="77777777" w:rsidR="003F3258" w:rsidRPr="003F3258" w:rsidRDefault="003F3258" w:rsidP="003F3258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F3258">
        <w:rPr>
          <w:rFonts w:ascii="Times New Roman" w:eastAsia="Calibri" w:hAnsi="Times New Roman" w:cs="Times New Roman"/>
          <w:b/>
          <w:sz w:val="28"/>
          <w:szCs w:val="28"/>
        </w:rPr>
        <w:t>Лист коррекции в календарно-тематическое планирование</w:t>
      </w:r>
    </w:p>
    <w:p w14:paraId="2B1C5A19" w14:textId="328BFAAE" w:rsidR="003F3258" w:rsidRPr="003F3258" w:rsidRDefault="003F3258" w:rsidP="003F3258">
      <w:pPr>
        <w:spacing w:after="0" w:line="240" w:lineRule="auto"/>
        <w:ind w:left="426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Музыка</w:t>
      </w:r>
      <w:r w:rsidRPr="003F3258">
        <w:rPr>
          <w:rFonts w:ascii="Times New Roman" w:eastAsia="Calibri" w:hAnsi="Times New Roman" w:cs="Times New Roman"/>
          <w:b/>
          <w:sz w:val="28"/>
          <w:szCs w:val="28"/>
        </w:rPr>
        <w:t xml:space="preserve">  2 класс</w:t>
      </w:r>
    </w:p>
    <w:p w14:paraId="79B93EC8" w14:textId="20C40DC4" w:rsidR="003F3258" w:rsidRPr="003F3258" w:rsidRDefault="003F3258" w:rsidP="003F325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 w:rsidR="00E2759C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музыке</w:t>
      </w: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, с целью ликвидации отставания по предмету, по согласованию с замдиректора по УВР:  отставание в 4 четверти 1 класса  ликвидировать в 1-й четверти следующего учебного года.</w:t>
      </w:r>
    </w:p>
    <w:p w14:paraId="52AA665B" w14:textId="77777777" w:rsidR="003F3258" w:rsidRPr="003F3258" w:rsidRDefault="003F3258" w:rsidP="003F32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3F3258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    </w:t>
      </w: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6E2599E1" w14:textId="77777777" w:rsidR="003F3258" w:rsidRPr="003F3258" w:rsidRDefault="003F3258" w:rsidP="003F32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F3258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338D515D" w14:textId="77777777" w:rsidR="003F3258" w:rsidRPr="003F3258" w:rsidRDefault="003F3258" w:rsidP="003F3258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3F3258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4F7723BE" w14:textId="77777777" w:rsidR="003F3258" w:rsidRPr="003F3258" w:rsidRDefault="003F3258" w:rsidP="003F325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be-BY"/>
        </w:rPr>
      </w:pPr>
      <w:r w:rsidRPr="003F3258">
        <w:rPr>
          <w:rFonts w:ascii="Times New Roman" w:eastAsia="Calibri" w:hAnsi="Times New Roman" w:cs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28A30A64" w14:textId="77777777" w:rsidR="003F3258" w:rsidRPr="003F3258" w:rsidRDefault="003F3258" w:rsidP="003F325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be-BY"/>
        </w:rPr>
      </w:pPr>
    </w:p>
    <w:p w14:paraId="11D2540E" w14:textId="77777777" w:rsidR="003F3258" w:rsidRPr="003F3258" w:rsidRDefault="003F3258" w:rsidP="003F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 w:eastAsia="ru-RU"/>
        </w:rPr>
      </w:pPr>
      <w:r w:rsidRPr="003F3258">
        <w:rPr>
          <w:rFonts w:ascii="Times New Roman" w:eastAsia="Calibri" w:hAnsi="Times New Roman" w:cs="Times New Roman"/>
          <w:sz w:val="24"/>
          <w:szCs w:val="24"/>
          <w:lang w:val="be-BY"/>
        </w:rPr>
        <w:t>Программный материал 4- четверти 1 класса предусматривается  усвоить в полном объеме в 1- четверти 2 класса. Для этого объединены близкие по содержанию уроки.</w:t>
      </w:r>
      <w:r w:rsidRPr="003F3258">
        <w:rPr>
          <w:rFonts w:ascii="Times New Roman" w:eastAsia="Calibri" w:hAnsi="Times New Roman" w:cs="Times New Roman"/>
          <w:sz w:val="24"/>
          <w:szCs w:val="24"/>
          <w:lang w:val="be-BY" w:eastAsia="ru-RU"/>
        </w:rPr>
        <w:t xml:space="preserve"> Программный материал 2  класса – Уроки №1-3.</w:t>
      </w:r>
    </w:p>
    <w:p w14:paraId="4CEF59A1" w14:textId="77777777" w:rsidR="003F3258" w:rsidRPr="003F3258" w:rsidRDefault="003F3258" w:rsidP="003F325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be-BY"/>
        </w:rPr>
      </w:pPr>
    </w:p>
    <w:p w14:paraId="154E4657" w14:textId="77777777" w:rsidR="003F3258" w:rsidRPr="003F3258" w:rsidRDefault="003F3258" w:rsidP="003F3258">
      <w:pPr>
        <w:tabs>
          <w:tab w:val="left" w:pos="2500"/>
        </w:tabs>
        <w:contextualSpacing/>
        <w:jc w:val="center"/>
        <w:rPr>
          <w:rFonts w:ascii="Times New Roman" w:eastAsia="Calibri" w:hAnsi="Times New Roman" w:cs="Times New Roman"/>
          <w:sz w:val="24"/>
          <w:szCs w:val="24"/>
          <w:lang w:val="be-BY"/>
        </w:rPr>
      </w:pPr>
    </w:p>
    <w:p w14:paraId="76ED2AB4" w14:textId="77777777" w:rsidR="003F3258" w:rsidRPr="003F3258" w:rsidRDefault="003F3258" w:rsidP="003F3258">
      <w:pPr>
        <w:tabs>
          <w:tab w:val="left" w:pos="250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38C36F4" w14:textId="77777777" w:rsidR="003F3258" w:rsidRPr="003F3258" w:rsidRDefault="003F3258" w:rsidP="003F3258">
      <w:pPr>
        <w:tabs>
          <w:tab w:val="left" w:pos="2500"/>
        </w:tabs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325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– ТЕМАТИЧЕСКОЕ ПЛАНИРОВАНИЕ  НА 1 ЧЕТВЕРТЬ (С УЧЕТОМ ИЗМЕНЕНИЯ)</w:t>
      </w:r>
    </w:p>
    <w:p w14:paraId="3524CFFC" w14:textId="77777777" w:rsidR="003F3258" w:rsidRPr="003F3258" w:rsidRDefault="003F3258" w:rsidP="003F3258">
      <w:pPr>
        <w:tabs>
          <w:tab w:val="left" w:pos="2500"/>
        </w:tabs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3F3258" w:rsidRPr="003F3258" w14:paraId="5C1DD7CC" w14:textId="77777777" w:rsidTr="00DB4B16">
        <w:trPr>
          <w:jc w:val="center"/>
        </w:trPr>
        <w:tc>
          <w:tcPr>
            <w:tcW w:w="1090" w:type="dxa"/>
          </w:tcPr>
          <w:p w14:paraId="604BC9DE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568C22E3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45" w:type="dxa"/>
          </w:tcPr>
          <w:p w14:paraId="5923451E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1" w:type="dxa"/>
          </w:tcPr>
          <w:p w14:paraId="391F63E5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0448136C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3F3258" w:rsidRPr="003F3258" w14:paraId="18B70843" w14:textId="77777777" w:rsidTr="0018584A">
        <w:trPr>
          <w:jc w:val="center"/>
        </w:trPr>
        <w:tc>
          <w:tcPr>
            <w:tcW w:w="1090" w:type="dxa"/>
          </w:tcPr>
          <w:p w14:paraId="7FEC8479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FA30E38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1D65425A" w14:textId="5D65674E" w:rsidR="003F3258" w:rsidRPr="003F3258" w:rsidRDefault="003F3258" w:rsidP="003F3258">
            <w:pP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1B1D12">
              <w:rPr>
                <w:rFonts w:ascii="Times New Roman" w:eastAsia="Calibri" w:hAnsi="Times New Roman"/>
                <w:sz w:val="24"/>
              </w:rPr>
              <w:t>Композитор – исполнитель - слушатель</w:t>
            </w:r>
          </w:p>
        </w:tc>
        <w:tc>
          <w:tcPr>
            <w:tcW w:w="1451" w:type="dxa"/>
          </w:tcPr>
          <w:p w14:paraId="50AF3F86" w14:textId="19A89EF5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E24E6CC" w14:textId="77777777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F3258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082BA862" w14:textId="77777777" w:rsidTr="0018584A">
        <w:trPr>
          <w:jc w:val="center"/>
        </w:trPr>
        <w:tc>
          <w:tcPr>
            <w:tcW w:w="1090" w:type="dxa"/>
          </w:tcPr>
          <w:p w14:paraId="1D9B8D83" w14:textId="3B77C82D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739096FB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0CFD0476" w14:textId="16390776" w:rsidR="003F3258" w:rsidRPr="003F3258" w:rsidRDefault="003F3258" w:rsidP="003F3258">
            <w:pP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1B1D12">
              <w:rPr>
                <w:rFonts w:ascii="Times New Roman" w:eastAsia="Calibri" w:hAnsi="Times New Roman"/>
                <w:sz w:val="24"/>
              </w:rPr>
              <w:t>Музыка в стране «мульти – пульти»</w:t>
            </w:r>
          </w:p>
        </w:tc>
        <w:tc>
          <w:tcPr>
            <w:tcW w:w="1451" w:type="dxa"/>
          </w:tcPr>
          <w:p w14:paraId="61A0DE49" w14:textId="74E6D978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37C71EE" w14:textId="5731C0D6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79E65ACE" w14:textId="77777777" w:rsidTr="0018584A">
        <w:trPr>
          <w:jc w:val="center"/>
        </w:trPr>
        <w:tc>
          <w:tcPr>
            <w:tcW w:w="1090" w:type="dxa"/>
          </w:tcPr>
          <w:p w14:paraId="6DC78332" w14:textId="7D47480D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1A00F41A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31A14251" w14:textId="24DFF177" w:rsidR="003F3258" w:rsidRPr="003F3258" w:rsidRDefault="003F3258" w:rsidP="003F3258">
            <w:pPr>
              <w:rPr>
                <w:rFonts w:ascii="Times New Roman" w:eastAsia="Calibri" w:hAnsi="Times New Roman" w:cs="Times New Roman"/>
                <w:color w:val="404040"/>
                <w:sz w:val="24"/>
                <w:szCs w:val="24"/>
              </w:rPr>
            </w:pPr>
            <w:r w:rsidRPr="001B1D12">
              <w:rPr>
                <w:rFonts w:ascii="Times New Roman" w:eastAsia="Calibri" w:hAnsi="Times New Roman"/>
                <w:sz w:val="24"/>
              </w:rPr>
              <w:t>Всюду музыка живёт</w:t>
            </w:r>
          </w:p>
        </w:tc>
        <w:tc>
          <w:tcPr>
            <w:tcW w:w="1451" w:type="dxa"/>
          </w:tcPr>
          <w:p w14:paraId="1279F219" w14:textId="2ABFAF7B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B49664C" w14:textId="16BBBE14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03AF460C" w14:textId="77777777" w:rsidTr="009C0477">
        <w:trPr>
          <w:jc w:val="center"/>
        </w:trPr>
        <w:tc>
          <w:tcPr>
            <w:tcW w:w="1090" w:type="dxa"/>
          </w:tcPr>
          <w:p w14:paraId="38A192AD" w14:textId="32A41588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2984DB2E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D92F80" w14:textId="7F1C6C63" w:rsidR="003F3258" w:rsidRPr="003F3258" w:rsidRDefault="003F3258" w:rsidP="003F32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Маша и Миша изучают музыкальный язык. Интонация.</w:t>
            </w:r>
          </w:p>
        </w:tc>
        <w:tc>
          <w:tcPr>
            <w:tcW w:w="1451" w:type="dxa"/>
          </w:tcPr>
          <w:p w14:paraId="6F003FC0" w14:textId="3B2F91C3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779AAB6C" w14:textId="2AF7CA66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7B689ABB" w14:textId="77777777" w:rsidTr="009C0477">
        <w:trPr>
          <w:jc w:val="center"/>
        </w:trPr>
        <w:tc>
          <w:tcPr>
            <w:tcW w:w="1090" w:type="dxa"/>
          </w:tcPr>
          <w:p w14:paraId="55E47B99" w14:textId="5BDAD128" w:rsidR="003F3258" w:rsidRP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9668DF3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14:paraId="2E60764D" w14:textId="2E47B26F" w:rsidR="003F3258" w:rsidRPr="003F3258" w:rsidRDefault="003F3258" w:rsidP="003F325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Маша и Миша изучают музыкальный язык. Развитие музыки. Маша и Миша изучают музыкальный язык. Построение (формы) музыки.</w:t>
            </w:r>
          </w:p>
        </w:tc>
        <w:tc>
          <w:tcPr>
            <w:tcW w:w="1451" w:type="dxa"/>
          </w:tcPr>
          <w:p w14:paraId="45A72557" w14:textId="65032C2A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8504B61" w14:textId="27D629A4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293AB854" w14:textId="77777777" w:rsidTr="009C0477">
        <w:trPr>
          <w:jc w:val="center"/>
        </w:trPr>
        <w:tc>
          <w:tcPr>
            <w:tcW w:w="1090" w:type="dxa"/>
          </w:tcPr>
          <w:p w14:paraId="4E3D90D1" w14:textId="69B8F969" w:rsid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2AE986DB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BE74CBC" w14:textId="3E59F6EF" w:rsidR="003F3258" w:rsidRPr="003F3258" w:rsidRDefault="003F3258" w:rsidP="003F32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Занятная музыкальная сказка.</w:t>
            </w:r>
          </w:p>
        </w:tc>
        <w:tc>
          <w:tcPr>
            <w:tcW w:w="1451" w:type="dxa"/>
          </w:tcPr>
          <w:p w14:paraId="5377A595" w14:textId="5E084C6C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30182470" w14:textId="7F68AEE3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0C71ABE0" w14:textId="77777777" w:rsidTr="009C0477">
        <w:trPr>
          <w:jc w:val="center"/>
        </w:trPr>
        <w:tc>
          <w:tcPr>
            <w:tcW w:w="1090" w:type="dxa"/>
          </w:tcPr>
          <w:p w14:paraId="6C05FF68" w14:textId="784513C0" w:rsid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3D241E03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A01BDA" w14:textId="52A735DD" w:rsidR="003F3258" w:rsidRPr="003F3258" w:rsidRDefault="003F3258" w:rsidP="003F32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Главная песня страны.</w:t>
            </w:r>
          </w:p>
        </w:tc>
        <w:tc>
          <w:tcPr>
            <w:tcW w:w="1451" w:type="dxa"/>
          </w:tcPr>
          <w:p w14:paraId="72594DF6" w14:textId="5A32850D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710D96A" w14:textId="5F272CD8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3F3258" w:rsidRPr="003F3258" w14:paraId="6E798C62" w14:textId="77777777" w:rsidTr="009C0477">
        <w:trPr>
          <w:jc w:val="center"/>
        </w:trPr>
        <w:tc>
          <w:tcPr>
            <w:tcW w:w="1090" w:type="dxa"/>
          </w:tcPr>
          <w:p w14:paraId="0944599D" w14:textId="0D139F18" w:rsidR="003F3258" w:rsidRDefault="003F3258" w:rsidP="003F3258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1E2EA0BF" w14:textId="77777777" w:rsidR="003F3258" w:rsidRPr="003F3258" w:rsidRDefault="003F3258" w:rsidP="003F3258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1682B5" w14:textId="6A870E0A" w:rsidR="003F3258" w:rsidRDefault="003F3258" w:rsidP="003F3258">
            <w:pPr>
              <w:pStyle w:val="a8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Заключительный урок. Проект «Концерт для родителей»</w:t>
            </w:r>
          </w:p>
          <w:p w14:paraId="7DD98883" w14:textId="66A8ECAF" w:rsidR="003F3258" w:rsidRPr="003F3258" w:rsidRDefault="003F3258" w:rsidP="003F3258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51" w:type="dxa"/>
          </w:tcPr>
          <w:p w14:paraId="1D571496" w14:textId="7CF05499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0BD6FDF" w14:textId="2AEA74A2" w:rsidR="003F3258" w:rsidRPr="003F3258" w:rsidRDefault="003F3258" w:rsidP="003F3258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14:paraId="57AD9D33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2EFF908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06046B4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B5DC384" w14:textId="77777777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8554EED" w14:textId="688542BA" w:rsidR="003F3258" w:rsidRDefault="003F3258" w:rsidP="00317440">
      <w:pPr>
        <w:spacing w:after="0"/>
        <w:rPr>
          <w:rFonts w:ascii="Times New Roman" w:hAnsi="Times New Roman" w:cs="Times New Roman"/>
          <w:b/>
          <w:sz w:val="24"/>
          <w:szCs w:val="24"/>
        </w:rPr>
        <w:sectPr w:rsidR="003F3258">
          <w:pgSz w:w="16838" w:h="11906" w:orient="landscape"/>
          <w:pgMar w:top="1701" w:right="1134" w:bottom="567" w:left="1134" w:header="709" w:footer="709" w:gutter="0"/>
          <w:cols w:space="720"/>
        </w:sectPr>
      </w:pPr>
    </w:p>
    <w:p w14:paraId="5BC1AE2A" w14:textId="77777777" w:rsidR="00251EFB" w:rsidRDefault="00251EFB" w:rsidP="00023DF2">
      <w:pPr>
        <w:jc w:val="center"/>
      </w:pPr>
    </w:p>
    <w:sectPr w:rsidR="00251EFB" w:rsidSect="00317440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2F54CB" w14:textId="77777777" w:rsidR="00D9236D" w:rsidRDefault="00D9236D" w:rsidP="009D1262">
      <w:pPr>
        <w:spacing w:after="0" w:line="240" w:lineRule="auto"/>
      </w:pPr>
      <w:r>
        <w:separator/>
      </w:r>
    </w:p>
  </w:endnote>
  <w:endnote w:type="continuationSeparator" w:id="0">
    <w:p w14:paraId="324CBEF2" w14:textId="77777777" w:rsidR="00D9236D" w:rsidRDefault="00D9236D" w:rsidP="009D1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9062032"/>
      <w:docPartObj>
        <w:docPartGallery w:val="Page Numbers (Bottom of Page)"/>
        <w:docPartUnique/>
      </w:docPartObj>
    </w:sdtPr>
    <w:sdtEndPr/>
    <w:sdtContent>
      <w:p w14:paraId="58098089" w14:textId="77777777" w:rsidR="009D1262" w:rsidRDefault="009D1262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7CED">
          <w:rPr>
            <w:noProof/>
          </w:rPr>
          <w:t>6</w:t>
        </w:r>
        <w:r>
          <w:fldChar w:fldCharType="end"/>
        </w:r>
      </w:p>
    </w:sdtContent>
  </w:sdt>
  <w:p w14:paraId="7F94DA0A" w14:textId="77777777" w:rsidR="009D1262" w:rsidRDefault="009D126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E89CD5" w14:textId="77777777" w:rsidR="00D9236D" w:rsidRDefault="00D9236D" w:rsidP="009D1262">
      <w:pPr>
        <w:spacing w:after="0" w:line="240" w:lineRule="auto"/>
      </w:pPr>
      <w:r>
        <w:separator/>
      </w:r>
    </w:p>
  </w:footnote>
  <w:footnote w:type="continuationSeparator" w:id="0">
    <w:p w14:paraId="68B02B29" w14:textId="77777777" w:rsidR="00D9236D" w:rsidRDefault="00D9236D" w:rsidP="009D12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9723B"/>
    <w:multiLevelType w:val="hybridMultilevel"/>
    <w:tmpl w:val="435C7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B44BE"/>
    <w:multiLevelType w:val="hybridMultilevel"/>
    <w:tmpl w:val="5A6A0B8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8960F1A"/>
    <w:multiLevelType w:val="hybridMultilevel"/>
    <w:tmpl w:val="A1BA0CA8"/>
    <w:lvl w:ilvl="0" w:tplc="DE447D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F45448"/>
    <w:multiLevelType w:val="hybridMultilevel"/>
    <w:tmpl w:val="401CFB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EE5CF6"/>
    <w:multiLevelType w:val="hybridMultilevel"/>
    <w:tmpl w:val="48DA3A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743C1E"/>
    <w:multiLevelType w:val="hybridMultilevel"/>
    <w:tmpl w:val="E3FA88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A527F1"/>
    <w:multiLevelType w:val="hybridMultilevel"/>
    <w:tmpl w:val="F4528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B3D60"/>
    <w:multiLevelType w:val="hybridMultilevel"/>
    <w:tmpl w:val="7B0CF042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3ADA044E"/>
    <w:multiLevelType w:val="hybridMultilevel"/>
    <w:tmpl w:val="88B2B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6C66BE2"/>
    <w:multiLevelType w:val="hybridMultilevel"/>
    <w:tmpl w:val="119AA20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4AFA27DE"/>
    <w:multiLevelType w:val="hybridMultilevel"/>
    <w:tmpl w:val="52F4F0F8"/>
    <w:lvl w:ilvl="0" w:tplc="041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5A844FBC"/>
    <w:multiLevelType w:val="hybridMultilevel"/>
    <w:tmpl w:val="5F4E8F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384F20"/>
    <w:multiLevelType w:val="hybridMultilevel"/>
    <w:tmpl w:val="AD2AAA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6C7732"/>
    <w:multiLevelType w:val="hybridMultilevel"/>
    <w:tmpl w:val="3148DF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7A86A23"/>
    <w:multiLevelType w:val="multilevel"/>
    <w:tmpl w:val="34389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6B83C74"/>
    <w:multiLevelType w:val="hybridMultilevel"/>
    <w:tmpl w:val="BF42E706"/>
    <w:lvl w:ilvl="0" w:tplc="9F6EAA7A">
      <w:start w:val="1"/>
      <w:numFmt w:val="bullet"/>
      <w:lvlText w:val=""/>
      <w:lvlJc w:val="left"/>
      <w:pPr>
        <w:tabs>
          <w:tab w:val="num" w:pos="642"/>
        </w:tabs>
        <w:ind w:left="642" w:hanging="20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16" w15:restartNumberingAfterBreak="0">
    <w:nsid w:val="7CCD1315"/>
    <w:multiLevelType w:val="hybridMultilevel"/>
    <w:tmpl w:val="DE061186"/>
    <w:lvl w:ilvl="0" w:tplc="A628BFF4">
      <w:start w:val="1"/>
      <w:numFmt w:val="bullet"/>
      <w:lvlText w:val=""/>
      <w:lvlJc w:val="left"/>
      <w:pPr>
        <w:tabs>
          <w:tab w:val="num" w:pos="207"/>
        </w:tabs>
        <w:ind w:left="207" w:hanging="207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2"/>
  </w:num>
  <w:num w:numId="5">
    <w:abstractNumId w:val="11"/>
  </w:num>
  <w:num w:numId="6">
    <w:abstractNumId w:val="0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13"/>
  </w:num>
  <w:num w:numId="10">
    <w:abstractNumId w:val="10"/>
  </w:num>
  <w:num w:numId="11">
    <w:abstractNumId w:val="5"/>
  </w:num>
  <w:num w:numId="12">
    <w:abstractNumId w:val="8"/>
  </w:num>
  <w:num w:numId="13">
    <w:abstractNumId w:val="16"/>
  </w:num>
  <w:num w:numId="14">
    <w:abstractNumId w:val="7"/>
  </w:num>
  <w:num w:numId="15">
    <w:abstractNumId w:val="9"/>
  </w:num>
  <w:num w:numId="16">
    <w:abstractNumId w:val="4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A6F"/>
    <w:rsid w:val="00023DF2"/>
    <w:rsid w:val="001E57FA"/>
    <w:rsid w:val="00251EFB"/>
    <w:rsid w:val="0027516E"/>
    <w:rsid w:val="002B4927"/>
    <w:rsid w:val="00317440"/>
    <w:rsid w:val="003F3258"/>
    <w:rsid w:val="005449E8"/>
    <w:rsid w:val="00563DF8"/>
    <w:rsid w:val="005A1A42"/>
    <w:rsid w:val="006C5B70"/>
    <w:rsid w:val="006E7CED"/>
    <w:rsid w:val="009D1262"/>
    <w:rsid w:val="009F42DB"/>
    <w:rsid w:val="00B85760"/>
    <w:rsid w:val="00BA5A6F"/>
    <w:rsid w:val="00C8544D"/>
    <w:rsid w:val="00C97E5F"/>
    <w:rsid w:val="00D401A4"/>
    <w:rsid w:val="00D9236D"/>
    <w:rsid w:val="00E27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F7B4AE"/>
  <w15:docId w15:val="{DF693AA0-4C28-4617-91B6-13D832E52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4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17440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17440"/>
    <w:rPr>
      <w:color w:val="800080" w:themeColor="followedHyperlink"/>
      <w:u w:val="single"/>
    </w:rPr>
  </w:style>
  <w:style w:type="paragraph" w:styleId="a5">
    <w:name w:val="Normal (Web)"/>
    <w:basedOn w:val="a"/>
    <w:semiHidden/>
    <w:unhideWhenUsed/>
    <w:rsid w:val="00317440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174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17440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17440"/>
    <w:pPr>
      <w:ind w:left="720"/>
      <w:contextualSpacing/>
    </w:pPr>
  </w:style>
  <w:style w:type="paragraph" w:customStyle="1" w:styleId="3">
    <w:name w:val="Заголовок 3+"/>
    <w:basedOn w:val="a"/>
    <w:rsid w:val="0031744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317440"/>
  </w:style>
  <w:style w:type="character" w:customStyle="1" w:styleId="c1">
    <w:name w:val="c1"/>
    <w:basedOn w:val="a0"/>
    <w:rsid w:val="00317440"/>
  </w:style>
  <w:style w:type="character" w:customStyle="1" w:styleId="c1c37">
    <w:name w:val="c1 c37"/>
    <w:basedOn w:val="a0"/>
    <w:rsid w:val="00317440"/>
  </w:style>
  <w:style w:type="table" w:styleId="a9">
    <w:name w:val="Table Grid"/>
    <w:basedOn w:val="a1"/>
    <w:uiPriority w:val="59"/>
    <w:rsid w:val="00317440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header"/>
    <w:basedOn w:val="a"/>
    <w:link w:val="ab"/>
    <w:uiPriority w:val="99"/>
    <w:unhideWhenUsed/>
    <w:rsid w:val="009D1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D1262"/>
  </w:style>
  <w:style w:type="paragraph" w:styleId="ac">
    <w:name w:val="footer"/>
    <w:basedOn w:val="a"/>
    <w:link w:val="ad"/>
    <w:uiPriority w:val="99"/>
    <w:unhideWhenUsed/>
    <w:rsid w:val="009D12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D1262"/>
  </w:style>
  <w:style w:type="paragraph" w:customStyle="1" w:styleId="c2">
    <w:name w:val="c2"/>
    <w:basedOn w:val="a"/>
    <w:rsid w:val="00C97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97E5F"/>
  </w:style>
  <w:style w:type="paragraph" w:customStyle="1" w:styleId="c10">
    <w:name w:val="c10"/>
    <w:basedOn w:val="a"/>
    <w:rsid w:val="00C97E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C97E5F"/>
  </w:style>
  <w:style w:type="character" w:customStyle="1" w:styleId="c7">
    <w:name w:val="c7"/>
    <w:basedOn w:val="a0"/>
    <w:rsid w:val="00C97E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73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8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Чимита Цыбеновна</dc:creator>
  <cp:keywords/>
  <dc:description/>
  <cp:lastModifiedBy>User</cp:lastModifiedBy>
  <cp:revision>13</cp:revision>
  <cp:lastPrinted>2019-09-15T00:13:00Z</cp:lastPrinted>
  <dcterms:created xsi:type="dcterms:W3CDTF">2019-09-12T09:50:00Z</dcterms:created>
  <dcterms:modified xsi:type="dcterms:W3CDTF">2020-10-19T10:11:00Z</dcterms:modified>
</cp:coreProperties>
</file>