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82C5ED" w14:textId="77777777" w:rsidR="001F3933" w:rsidRDefault="001F3933" w:rsidP="001F3933">
      <w:pPr>
        <w:spacing w:line="360" w:lineRule="auto"/>
        <w:jc w:val="center"/>
        <w:rPr>
          <w:rFonts w:eastAsiaTheme="minorHAnsi" w:cstheme="minorBidi"/>
          <w:kern w:val="0"/>
          <w:lang w:eastAsia="en-US" w:bidi="ar-SA"/>
        </w:rPr>
      </w:pPr>
      <w:r>
        <w:t xml:space="preserve">МУНИЦИПАЛЬНОЕ БЮДЖЕТНОЕ ОБЩЕОБРАЗОВАТЕЛЬНОЕ УЧРЕЖДЕНИЕ </w:t>
      </w:r>
    </w:p>
    <w:p w14:paraId="60EFD4C9" w14:textId="77777777" w:rsidR="001F3933" w:rsidRDefault="001F3933" w:rsidP="001F3933">
      <w:pPr>
        <w:spacing w:line="360" w:lineRule="auto"/>
        <w:jc w:val="center"/>
      </w:pPr>
      <w:r>
        <w:t>СРЕДНЯЯ ОБЩЕОБРАЗОВАТЕЛЬНАЯ ШКОЛА ИМЕНИ В.Р.ПОЛИКАНОВА</w:t>
      </w:r>
    </w:p>
    <w:p w14:paraId="6BC30BFE" w14:textId="77777777" w:rsidR="001F3933" w:rsidRDefault="001F3933" w:rsidP="001F3933">
      <w:pPr>
        <w:spacing w:line="360" w:lineRule="auto"/>
        <w:jc w:val="center"/>
      </w:pPr>
      <w:r>
        <w:t xml:space="preserve"> Р.П. МНОГОВЕРШИННЫЙ</w:t>
      </w:r>
    </w:p>
    <w:tbl>
      <w:tblPr>
        <w:tblpPr w:leftFromText="180" w:rightFromText="180" w:bottomFromText="160" w:vertAnchor="text" w:horzAnchor="margin" w:tblpX="926" w:tblpY="282"/>
        <w:tblW w:w="12474" w:type="dxa"/>
        <w:tblLook w:val="04A0" w:firstRow="1" w:lastRow="0" w:firstColumn="1" w:lastColumn="0" w:noHBand="0" w:noVBand="1"/>
      </w:tblPr>
      <w:tblGrid>
        <w:gridCol w:w="6204"/>
        <w:gridCol w:w="6270"/>
      </w:tblGrid>
      <w:tr w:rsidR="001F3933" w14:paraId="5752E43E" w14:textId="77777777" w:rsidTr="001F3933">
        <w:trPr>
          <w:trHeight w:val="1975"/>
        </w:trPr>
        <w:tc>
          <w:tcPr>
            <w:tcW w:w="6204" w:type="dxa"/>
            <w:hideMark/>
          </w:tcPr>
          <w:p w14:paraId="34AFFB79" w14:textId="77777777" w:rsidR="001F3933" w:rsidRDefault="001F3933" w:rsidP="000A0B6B">
            <w:pPr>
              <w:spacing w:line="360" w:lineRule="auto"/>
            </w:pPr>
            <w:r>
              <w:t>ПРИНЯТО</w:t>
            </w:r>
          </w:p>
          <w:p w14:paraId="5E4F0F85" w14:textId="77777777" w:rsidR="001F3933" w:rsidRDefault="001F3933">
            <w:pPr>
              <w:spacing w:line="360" w:lineRule="auto"/>
            </w:pPr>
            <w:r>
              <w:t>Педагогический совет</w:t>
            </w:r>
          </w:p>
          <w:p w14:paraId="1A1354DC" w14:textId="77777777" w:rsidR="001F3933" w:rsidRDefault="001F3933">
            <w:pPr>
              <w:spacing w:line="360" w:lineRule="auto"/>
            </w:pPr>
            <w:r>
              <w:t xml:space="preserve">Протокол № </w:t>
            </w:r>
            <w:r>
              <w:rPr>
                <w:u w:val="single"/>
              </w:rPr>
              <w:t>2</w:t>
            </w:r>
          </w:p>
          <w:p w14:paraId="72AB32D7" w14:textId="77777777" w:rsidR="001F3933" w:rsidRDefault="001F3933">
            <w:pPr>
              <w:spacing w:line="360" w:lineRule="auto"/>
            </w:pPr>
            <w:r>
              <w:t xml:space="preserve">от </w:t>
            </w:r>
            <w:r>
              <w:rPr>
                <w:u w:val="single"/>
              </w:rPr>
              <w:t>28.08.2020 г.</w:t>
            </w:r>
            <w:r>
              <w:t xml:space="preserve"> </w:t>
            </w:r>
          </w:p>
        </w:tc>
        <w:tc>
          <w:tcPr>
            <w:tcW w:w="6270" w:type="dxa"/>
            <w:hideMark/>
          </w:tcPr>
          <w:p w14:paraId="2CCA67C7" w14:textId="77777777" w:rsidR="001F3933" w:rsidRDefault="001F3933" w:rsidP="000A0B6B">
            <w:pPr>
              <w:spacing w:line="360" w:lineRule="auto"/>
            </w:pPr>
            <w:r>
              <w:t>УТВЕРЖДЕНА</w:t>
            </w:r>
          </w:p>
          <w:p w14:paraId="6BFC18EE" w14:textId="77777777" w:rsidR="001F3933" w:rsidRDefault="001F3933">
            <w:pPr>
              <w:spacing w:line="360" w:lineRule="auto"/>
            </w:pPr>
            <w:r>
              <w:t xml:space="preserve">Директор МБОУ СОШ </w:t>
            </w:r>
            <w:proofErr w:type="spellStart"/>
            <w:r>
              <w:t>р.п</w:t>
            </w:r>
            <w:proofErr w:type="spellEnd"/>
            <w:r>
              <w:t>. Многовершинный</w:t>
            </w:r>
          </w:p>
          <w:p w14:paraId="415541EB" w14:textId="77777777" w:rsidR="001F3933" w:rsidRDefault="001F3933">
            <w:pPr>
              <w:spacing w:line="360" w:lineRule="auto"/>
            </w:pPr>
            <w:r>
              <w:t>_______________ И.А. Павлюкова</w:t>
            </w:r>
          </w:p>
          <w:p w14:paraId="7ECEBE17" w14:textId="77777777" w:rsidR="001F3933" w:rsidRDefault="001F3933">
            <w:pPr>
              <w:spacing w:line="360" w:lineRule="auto"/>
            </w:pPr>
            <w:r>
              <w:t xml:space="preserve">Приказ № </w:t>
            </w:r>
            <w:r>
              <w:rPr>
                <w:u w:val="single"/>
              </w:rPr>
              <w:t>150</w:t>
            </w:r>
            <w:r>
              <w:t xml:space="preserve"> - </w:t>
            </w:r>
            <w:proofErr w:type="spellStart"/>
            <w:r>
              <w:t>осн</w:t>
            </w:r>
            <w:proofErr w:type="spellEnd"/>
            <w:r>
              <w:t xml:space="preserve">. от </w:t>
            </w:r>
            <w:r>
              <w:rPr>
                <w:u w:val="single"/>
              </w:rPr>
              <w:t>28.09.2020 г.</w:t>
            </w:r>
            <w:r>
              <w:tab/>
            </w:r>
            <w:r>
              <w:tab/>
            </w:r>
            <w:r>
              <w:tab/>
            </w:r>
          </w:p>
          <w:p w14:paraId="5C5F83DF" w14:textId="77777777" w:rsidR="001F3933" w:rsidRDefault="001F3933">
            <w:pPr>
              <w:spacing w:line="360" w:lineRule="auto"/>
            </w:pPr>
            <w:r>
              <w:tab/>
            </w:r>
          </w:p>
        </w:tc>
      </w:tr>
    </w:tbl>
    <w:p w14:paraId="37AAB07A" w14:textId="77777777" w:rsidR="00382F43" w:rsidRPr="00382F43" w:rsidRDefault="00382F43" w:rsidP="00382F43">
      <w:pPr>
        <w:spacing w:line="360" w:lineRule="auto"/>
        <w:rPr>
          <w:b/>
        </w:rPr>
      </w:pPr>
    </w:p>
    <w:p w14:paraId="2A411C80" w14:textId="77777777" w:rsidR="00382F43" w:rsidRPr="00382F43" w:rsidRDefault="00382F43" w:rsidP="00382F43">
      <w:pPr>
        <w:spacing w:line="360" w:lineRule="auto"/>
        <w:rPr>
          <w:b/>
        </w:rPr>
      </w:pPr>
    </w:p>
    <w:p w14:paraId="1EEF2EB9" w14:textId="77777777" w:rsidR="00382F43" w:rsidRPr="00382F43" w:rsidRDefault="00382F43" w:rsidP="00382F43">
      <w:pPr>
        <w:spacing w:line="360" w:lineRule="auto"/>
        <w:rPr>
          <w:b/>
        </w:rPr>
      </w:pPr>
    </w:p>
    <w:p w14:paraId="58E028FA" w14:textId="77777777" w:rsidR="00382F43" w:rsidRPr="00382F43" w:rsidRDefault="00382F43" w:rsidP="00382F43">
      <w:pPr>
        <w:spacing w:line="360" w:lineRule="auto"/>
        <w:rPr>
          <w:b/>
        </w:rPr>
      </w:pPr>
    </w:p>
    <w:p w14:paraId="2A90DA62" w14:textId="77777777" w:rsidR="00382F43" w:rsidRPr="00382F43" w:rsidRDefault="00382F43" w:rsidP="00382F43">
      <w:pPr>
        <w:spacing w:line="360" w:lineRule="auto"/>
        <w:rPr>
          <w:b/>
        </w:rPr>
      </w:pPr>
    </w:p>
    <w:p w14:paraId="1216BA18" w14:textId="77777777" w:rsidR="00382F43" w:rsidRPr="00382F43" w:rsidRDefault="00382F43" w:rsidP="00382F43">
      <w:pPr>
        <w:spacing w:line="360" w:lineRule="auto"/>
        <w:rPr>
          <w:b/>
        </w:rPr>
      </w:pPr>
    </w:p>
    <w:p w14:paraId="0CEDF20E" w14:textId="77777777" w:rsidR="00382F43" w:rsidRPr="00382F43" w:rsidRDefault="00382F43" w:rsidP="00382F43">
      <w:pPr>
        <w:spacing w:line="360" w:lineRule="auto"/>
        <w:rPr>
          <w:b/>
        </w:rPr>
      </w:pPr>
    </w:p>
    <w:p w14:paraId="1F6BB391" w14:textId="77777777" w:rsidR="00382F43" w:rsidRPr="00382F43" w:rsidRDefault="00382F43" w:rsidP="00382F43">
      <w:pPr>
        <w:spacing w:line="360" w:lineRule="auto"/>
        <w:jc w:val="center"/>
        <w:rPr>
          <w:sz w:val="28"/>
          <w:szCs w:val="28"/>
        </w:rPr>
      </w:pPr>
      <w:r w:rsidRPr="00382F43">
        <w:rPr>
          <w:b/>
          <w:sz w:val="28"/>
          <w:szCs w:val="28"/>
        </w:rPr>
        <w:t xml:space="preserve">РАБОЧАЯ ПРОГРАММА </w:t>
      </w:r>
    </w:p>
    <w:p w14:paraId="01D48929" w14:textId="23DFF8FF" w:rsidR="00382F43" w:rsidRPr="00382F43" w:rsidRDefault="00382F43" w:rsidP="00382F43">
      <w:pPr>
        <w:spacing w:line="360" w:lineRule="auto"/>
        <w:jc w:val="center"/>
        <w:rPr>
          <w:b/>
          <w:sz w:val="28"/>
          <w:szCs w:val="28"/>
        </w:rPr>
      </w:pPr>
      <w:r w:rsidRPr="00382F43">
        <w:rPr>
          <w:b/>
          <w:sz w:val="28"/>
          <w:szCs w:val="28"/>
        </w:rPr>
        <w:t xml:space="preserve">ПО </w:t>
      </w:r>
      <w:proofErr w:type="gramStart"/>
      <w:r w:rsidRPr="00382F43">
        <w:rPr>
          <w:b/>
          <w:sz w:val="28"/>
          <w:szCs w:val="28"/>
        </w:rPr>
        <w:t>ПРЕДМЕТУ  Предметно</w:t>
      </w:r>
      <w:proofErr w:type="gramEnd"/>
      <w:r w:rsidRPr="00382F43">
        <w:rPr>
          <w:b/>
          <w:sz w:val="28"/>
          <w:szCs w:val="28"/>
        </w:rPr>
        <w:t xml:space="preserve"> практическая деятельность</w:t>
      </w:r>
    </w:p>
    <w:p w14:paraId="519EA84F" w14:textId="77777777" w:rsidR="00382F43" w:rsidRPr="00382F43" w:rsidRDefault="00382F43" w:rsidP="00382F43">
      <w:pPr>
        <w:spacing w:line="360" w:lineRule="auto"/>
        <w:jc w:val="center"/>
        <w:rPr>
          <w:rFonts w:cs="Times New Roman"/>
          <w:color w:val="0D0D0D" w:themeColor="text1" w:themeTint="F2"/>
          <w:sz w:val="28"/>
          <w:szCs w:val="28"/>
        </w:rPr>
      </w:pPr>
      <w:r w:rsidRPr="00382F43">
        <w:rPr>
          <w:rFonts w:cs="Times New Roman"/>
          <w:color w:val="0D0D0D" w:themeColor="text1" w:themeTint="F2"/>
          <w:sz w:val="28"/>
          <w:szCs w:val="28"/>
        </w:rPr>
        <w:t>(уровень: коррекционное обучение)</w:t>
      </w:r>
    </w:p>
    <w:p w14:paraId="4EABC44E" w14:textId="77777777" w:rsidR="00382F43" w:rsidRPr="00382F43" w:rsidRDefault="00382F43" w:rsidP="00382F43">
      <w:pPr>
        <w:spacing w:line="360" w:lineRule="auto"/>
        <w:jc w:val="center"/>
        <w:rPr>
          <w:sz w:val="28"/>
        </w:rPr>
      </w:pPr>
      <w:r w:rsidRPr="00382F43">
        <w:rPr>
          <w:sz w:val="28"/>
        </w:rPr>
        <w:t xml:space="preserve">учителя </w:t>
      </w:r>
      <w:proofErr w:type="spellStart"/>
      <w:r w:rsidRPr="00382F43">
        <w:rPr>
          <w:sz w:val="28"/>
        </w:rPr>
        <w:t>Павлиновой</w:t>
      </w:r>
      <w:proofErr w:type="spellEnd"/>
      <w:r w:rsidRPr="00382F43">
        <w:rPr>
          <w:sz w:val="28"/>
        </w:rPr>
        <w:t xml:space="preserve"> Натальи Николаевны </w:t>
      </w:r>
    </w:p>
    <w:p w14:paraId="2E96BA81" w14:textId="77777777" w:rsidR="00382F43" w:rsidRPr="00382F43" w:rsidRDefault="00382F43" w:rsidP="00382F43">
      <w:pPr>
        <w:spacing w:line="360" w:lineRule="auto"/>
        <w:jc w:val="center"/>
      </w:pPr>
      <w:r w:rsidRPr="00382F43">
        <w:t>соответствие занимаемой должности</w:t>
      </w:r>
    </w:p>
    <w:p w14:paraId="677DBC5B" w14:textId="77777777" w:rsidR="00382F43" w:rsidRPr="00382F43" w:rsidRDefault="00382F43" w:rsidP="00382F43">
      <w:pPr>
        <w:spacing w:line="360" w:lineRule="auto"/>
        <w:jc w:val="center"/>
      </w:pPr>
      <w:r w:rsidRPr="00382F43">
        <w:t>Год составления программы – 2020</w:t>
      </w:r>
    </w:p>
    <w:p w14:paraId="5DAFD290" w14:textId="77777777" w:rsidR="00382F43" w:rsidRPr="00382F43" w:rsidRDefault="00382F43" w:rsidP="00382F43">
      <w:pPr>
        <w:spacing w:line="360" w:lineRule="auto"/>
        <w:jc w:val="center"/>
      </w:pPr>
      <w:r w:rsidRPr="00382F43">
        <w:t>4 класс</w:t>
      </w:r>
    </w:p>
    <w:p w14:paraId="3D2DC08B" w14:textId="77777777" w:rsidR="00382F43" w:rsidRPr="00382F43" w:rsidRDefault="00382F43" w:rsidP="00382F43">
      <w:pPr>
        <w:spacing w:line="360" w:lineRule="auto"/>
        <w:jc w:val="center"/>
      </w:pPr>
      <w:proofErr w:type="spellStart"/>
      <w:r w:rsidRPr="00382F43">
        <w:t>р.п</w:t>
      </w:r>
      <w:proofErr w:type="spellEnd"/>
      <w:r w:rsidRPr="00382F43">
        <w:t>. Многовершинный</w:t>
      </w:r>
    </w:p>
    <w:p w14:paraId="1F40735C" w14:textId="77777777" w:rsidR="00382F43" w:rsidRPr="00382F43" w:rsidRDefault="00382F43" w:rsidP="00382F43">
      <w:pPr>
        <w:spacing w:line="360" w:lineRule="auto"/>
        <w:jc w:val="center"/>
      </w:pPr>
      <w:r w:rsidRPr="00382F43">
        <w:t xml:space="preserve">Николаевского муниципального района </w:t>
      </w:r>
    </w:p>
    <w:p w14:paraId="06964241" w14:textId="77777777" w:rsidR="00382F43" w:rsidRPr="00382F43" w:rsidRDefault="00382F43" w:rsidP="00382F43">
      <w:pPr>
        <w:spacing w:line="360" w:lineRule="auto"/>
        <w:jc w:val="center"/>
      </w:pPr>
      <w:r w:rsidRPr="00382F43">
        <w:t>Хабаровского края</w:t>
      </w:r>
    </w:p>
    <w:p w14:paraId="4D786312" w14:textId="77777777" w:rsidR="00382F43" w:rsidRPr="00382F43" w:rsidRDefault="00382F43" w:rsidP="00382F43">
      <w:pPr>
        <w:spacing w:line="360" w:lineRule="auto"/>
        <w:jc w:val="center"/>
      </w:pPr>
      <w:r w:rsidRPr="00382F43">
        <w:t>2020</w:t>
      </w:r>
    </w:p>
    <w:p w14:paraId="419F7CC9" w14:textId="77777777" w:rsidR="00382F43" w:rsidRPr="00382F43" w:rsidRDefault="00382F43" w:rsidP="00382F43">
      <w:pPr>
        <w:widowControl/>
        <w:autoSpaceDE w:val="0"/>
        <w:spacing w:line="360" w:lineRule="auto"/>
        <w:jc w:val="both"/>
        <w:rPr>
          <w:rFonts w:eastAsia="Times New Roman" w:cs="Times New Roman"/>
          <w:b/>
          <w:bCs/>
          <w:kern w:val="2"/>
          <w:lang w:eastAsia="ar-SA" w:bidi="ar-SA"/>
        </w:rPr>
      </w:pPr>
    </w:p>
    <w:p w14:paraId="7946B007" w14:textId="6A85D5BA" w:rsidR="006632BB" w:rsidRPr="001F3933" w:rsidRDefault="00382F43" w:rsidP="001F3933">
      <w:pPr>
        <w:widowControl/>
        <w:autoSpaceDE w:val="0"/>
        <w:spacing w:line="360" w:lineRule="auto"/>
        <w:jc w:val="center"/>
        <w:rPr>
          <w:rFonts w:eastAsia="Times New Roman" w:cs="Times New Roman"/>
          <w:kern w:val="2"/>
          <w:lang w:eastAsia="ar-SA" w:bidi="ar-SA"/>
        </w:rPr>
      </w:pPr>
      <w:r w:rsidRPr="001F3933">
        <w:rPr>
          <w:rFonts w:eastAsia="Times New Roman" w:cs="Times New Roman"/>
          <w:b/>
          <w:bCs/>
          <w:kern w:val="2"/>
          <w:lang w:eastAsia="ar-SA" w:bidi="ar-SA"/>
        </w:rPr>
        <w:lastRenderedPageBreak/>
        <w:t xml:space="preserve">Пояснительная записка </w:t>
      </w:r>
    </w:p>
    <w:p w14:paraId="3CC1259D" w14:textId="19C65825" w:rsidR="006632BB" w:rsidRPr="001F3933" w:rsidRDefault="006632BB" w:rsidP="001F3933">
      <w:pPr>
        <w:widowControl/>
        <w:autoSpaceDE w:val="0"/>
        <w:spacing w:line="360" w:lineRule="auto"/>
        <w:jc w:val="both"/>
        <w:rPr>
          <w:rFonts w:eastAsia="Times New Roman" w:cs="Times New Roman"/>
          <w:kern w:val="2"/>
          <w:lang w:eastAsia="ar-SA" w:bidi="ar-SA"/>
        </w:rPr>
      </w:pPr>
      <w:r w:rsidRPr="001F3933">
        <w:rPr>
          <w:rFonts w:cs="Times New Roman"/>
          <w:kern w:val="2"/>
        </w:rPr>
        <w:t xml:space="preserve">      Данная </w:t>
      </w:r>
      <w:r w:rsidRPr="001F3933">
        <w:rPr>
          <w:rFonts w:eastAsia="Times New Roman" w:cs="Times New Roman"/>
          <w:kern w:val="2"/>
          <w:lang w:eastAsia="ar-SA" w:bidi="ar-SA"/>
        </w:rPr>
        <w:t xml:space="preserve">программа коррекционных занятий по курсу «Предметно – практические действия», составлена с учетом общих целей изучения курса, определенных Федеральным государственным стандартом и отраженных </w:t>
      </w:r>
      <w:proofErr w:type="gramStart"/>
      <w:r w:rsidRPr="001F3933">
        <w:rPr>
          <w:rFonts w:eastAsia="Times New Roman" w:cs="Times New Roman"/>
          <w:kern w:val="2"/>
          <w:lang w:eastAsia="ar-SA" w:bidi="ar-SA"/>
        </w:rPr>
        <w:t>в  АООП</w:t>
      </w:r>
      <w:proofErr w:type="gramEnd"/>
      <w:r w:rsidRPr="001F3933">
        <w:rPr>
          <w:rFonts w:eastAsia="Times New Roman" w:cs="Times New Roman"/>
          <w:kern w:val="2"/>
          <w:lang w:eastAsia="ar-SA" w:bidi="ar-SA"/>
        </w:rPr>
        <w:t xml:space="preserve"> в варианте </w:t>
      </w:r>
      <w:r w:rsidR="007B0C6C" w:rsidRPr="001F3933">
        <w:rPr>
          <w:rFonts w:eastAsia="Times New Roman" w:cs="Times New Roman"/>
          <w:kern w:val="2"/>
          <w:lang w:eastAsia="ar-SA" w:bidi="ar-SA"/>
        </w:rPr>
        <w:t>1</w:t>
      </w:r>
      <w:r w:rsidRPr="001F3933">
        <w:rPr>
          <w:rFonts w:eastAsia="Times New Roman" w:cs="Times New Roman"/>
          <w:kern w:val="2"/>
          <w:lang w:eastAsia="ar-SA" w:bidi="ar-SA"/>
        </w:rPr>
        <w:t xml:space="preserve">.  </w:t>
      </w:r>
    </w:p>
    <w:p w14:paraId="21B66558" w14:textId="77777777" w:rsidR="000626BF" w:rsidRPr="001F3933" w:rsidRDefault="000626BF" w:rsidP="001F3933">
      <w:pPr>
        <w:pStyle w:val="c1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1F3933">
        <w:rPr>
          <w:rStyle w:val="c13"/>
          <w:color w:val="000000"/>
        </w:rPr>
        <w:t>Федеральный закон от 29.12.2012 № 273-ФЗ «Об образовании в Российской Федерации»;</w:t>
      </w:r>
    </w:p>
    <w:p w14:paraId="6D5A933E" w14:textId="77777777" w:rsidR="000626BF" w:rsidRPr="001F3933" w:rsidRDefault="000626BF" w:rsidP="001F3933">
      <w:pPr>
        <w:pStyle w:val="c1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1F3933">
        <w:rPr>
          <w:rStyle w:val="c13"/>
          <w:color w:val="000000"/>
        </w:rPr>
        <w:t xml:space="preserve">  Приказ Минобрнауки России от 30.08.2013 № 1015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14:paraId="693052A3" w14:textId="42C0BBA5" w:rsidR="000626BF" w:rsidRPr="001F3933" w:rsidRDefault="000626BF" w:rsidP="00085ECD">
      <w:pPr>
        <w:spacing w:line="360" w:lineRule="auto"/>
        <w:jc w:val="both"/>
        <w:rPr>
          <w:rFonts w:cs="Times New Roman"/>
        </w:rPr>
      </w:pPr>
      <w:r w:rsidRPr="001F3933">
        <w:rPr>
          <w:rStyle w:val="c13"/>
          <w:rFonts w:cs="Times New Roman"/>
          <w:color w:val="000000"/>
        </w:rPr>
        <w:t>Приказ Минобразования РФ от 10.04.2002 № 29/2065-п «Об утверждении учебных планов специальных (коррекционных) образовательных учреждений для обучающихся, воспитанников с отклонениями в развитии</w:t>
      </w:r>
    </w:p>
    <w:p w14:paraId="58CCDEB0" w14:textId="77777777" w:rsidR="006632BB" w:rsidRPr="001F3933" w:rsidRDefault="006632BB" w:rsidP="001F3933">
      <w:pPr>
        <w:spacing w:line="360" w:lineRule="auto"/>
        <w:jc w:val="both"/>
        <w:rPr>
          <w:rFonts w:cs="Times New Roman"/>
          <w:b/>
          <w:kern w:val="2"/>
        </w:rPr>
      </w:pPr>
      <w:r w:rsidRPr="001F3933">
        <w:rPr>
          <w:rFonts w:cs="Times New Roman"/>
          <w:b/>
          <w:bCs/>
          <w:kern w:val="2"/>
        </w:rPr>
        <w:t xml:space="preserve">Цели </w:t>
      </w:r>
      <w:r w:rsidRPr="001F3933">
        <w:rPr>
          <w:rFonts w:cs="Times New Roman"/>
          <w:b/>
          <w:kern w:val="2"/>
        </w:rPr>
        <w:t>коррекционного курса:</w:t>
      </w:r>
    </w:p>
    <w:p w14:paraId="0741E029" w14:textId="77777777" w:rsidR="001F3933" w:rsidRDefault="006632BB" w:rsidP="001F3933">
      <w:pPr>
        <w:pStyle w:val="a3"/>
        <w:widowControl/>
        <w:numPr>
          <w:ilvl w:val="0"/>
          <w:numId w:val="19"/>
        </w:numPr>
        <w:suppressAutoHyphens w:val="0"/>
        <w:spacing w:line="360" w:lineRule="auto"/>
        <w:jc w:val="both"/>
        <w:rPr>
          <w:rFonts w:cs="Times New Roman"/>
          <w:kern w:val="2"/>
        </w:rPr>
      </w:pPr>
      <w:r w:rsidRPr="001F3933">
        <w:rPr>
          <w:rFonts w:cs="Times New Roman"/>
          <w:kern w:val="2"/>
        </w:rPr>
        <w:t>Предметные: формирование целенаправленных произвольных движений с различными предметами и материалами.</w:t>
      </w:r>
    </w:p>
    <w:p w14:paraId="411FFD3D" w14:textId="77777777" w:rsidR="001F3933" w:rsidRPr="001F3933" w:rsidRDefault="006632BB" w:rsidP="001F3933">
      <w:pPr>
        <w:pStyle w:val="a3"/>
        <w:widowControl/>
        <w:numPr>
          <w:ilvl w:val="0"/>
          <w:numId w:val="19"/>
        </w:numPr>
        <w:suppressAutoHyphens w:val="0"/>
        <w:spacing w:line="360" w:lineRule="auto"/>
        <w:jc w:val="both"/>
        <w:rPr>
          <w:rFonts w:cs="Times New Roman"/>
          <w:kern w:val="2"/>
        </w:rPr>
      </w:pPr>
      <w:r w:rsidRPr="001F3933">
        <w:rPr>
          <w:rFonts w:cs="Times New Roman"/>
          <w:kern w:val="2"/>
          <w:szCs w:val="24"/>
        </w:rPr>
        <w:t xml:space="preserve">Личностные: развитие мотивов учебно-трудовой </w:t>
      </w:r>
      <w:proofErr w:type="gramStart"/>
      <w:r w:rsidRPr="001F3933">
        <w:rPr>
          <w:rFonts w:cs="Times New Roman"/>
          <w:kern w:val="2"/>
          <w:szCs w:val="24"/>
        </w:rPr>
        <w:t>дея</w:t>
      </w:r>
      <w:r w:rsidRPr="001F3933">
        <w:rPr>
          <w:rFonts w:cs="Times New Roman"/>
          <w:kern w:val="2"/>
          <w:szCs w:val="24"/>
        </w:rPr>
        <w:softHyphen/>
        <w:t>тельности,  формирование</w:t>
      </w:r>
      <w:proofErr w:type="gramEnd"/>
      <w:r w:rsidRPr="001F3933">
        <w:rPr>
          <w:rFonts w:cs="Times New Roman"/>
          <w:kern w:val="2"/>
          <w:szCs w:val="24"/>
        </w:rPr>
        <w:t xml:space="preserve"> внутренней позиции школьника</w:t>
      </w:r>
    </w:p>
    <w:p w14:paraId="23439422" w14:textId="77777777" w:rsidR="001F3933" w:rsidRPr="001F3933" w:rsidRDefault="006632BB" w:rsidP="001F3933">
      <w:pPr>
        <w:pStyle w:val="a3"/>
        <w:widowControl/>
        <w:numPr>
          <w:ilvl w:val="0"/>
          <w:numId w:val="19"/>
        </w:numPr>
        <w:suppressAutoHyphens w:val="0"/>
        <w:spacing w:line="360" w:lineRule="auto"/>
        <w:jc w:val="both"/>
        <w:rPr>
          <w:rFonts w:cs="Times New Roman"/>
          <w:kern w:val="2"/>
        </w:rPr>
      </w:pPr>
      <w:r w:rsidRPr="001F3933">
        <w:rPr>
          <w:rFonts w:cs="Times New Roman"/>
          <w:kern w:val="2"/>
          <w:szCs w:val="24"/>
        </w:rPr>
        <w:t>Коррекционные: используя различные многообраз</w:t>
      </w:r>
      <w:r w:rsidRPr="001F3933">
        <w:rPr>
          <w:rFonts w:cs="Times New Roman"/>
          <w:kern w:val="2"/>
          <w:szCs w:val="24"/>
        </w:rPr>
        <w:softHyphen/>
        <w:t>ные виды деятельности (предметная деятельность, игровая, конструирование, действия с разборными игрушками, ручной труд и т. д.) корригировать недостатки восприятия, внимания, зрительно- двигательной координации, пространственных представлений, наглядно-действенного, наглядно-образного мышления детей и речи  в связи с практической деятельностью.</w:t>
      </w:r>
    </w:p>
    <w:p w14:paraId="5FA97261" w14:textId="7296A721" w:rsidR="006632BB" w:rsidRPr="001F3933" w:rsidRDefault="006632BB" w:rsidP="001F3933">
      <w:pPr>
        <w:pStyle w:val="a3"/>
        <w:widowControl/>
        <w:numPr>
          <w:ilvl w:val="0"/>
          <w:numId w:val="19"/>
        </w:numPr>
        <w:suppressAutoHyphens w:val="0"/>
        <w:spacing w:line="360" w:lineRule="auto"/>
        <w:jc w:val="both"/>
        <w:rPr>
          <w:rFonts w:cs="Times New Roman"/>
          <w:kern w:val="2"/>
        </w:rPr>
      </w:pPr>
      <w:r w:rsidRPr="001F3933">
        <w:rPr>
          <w:rFonts w:cs="Times New Roman"/>
          <w:color w:val="000000"/>
          <w:kern w:val="2"/>
          <w:szCs w:val="24"/>
        </w:rPr>
        <w:t>Социальные: овладение учащимися системой доступных, практически значимых знаний, умений и навыков необходимых для дальнейшей социализации и адаптации в обществе.</w:t>
      </w:r>
    </w:p>
    <w:p w14:paraId="0295E189" w14:textId="77777777" w:rsidR="006632BB" w:rsidRPr="001F3933" w:rsidRDefault="006632BB" w:rsidP="001F3933">
      <w:pPr>
        <w:widowControl/>
        <w:autoSpaceDE w:val="0"/>
        <w:spacing w:line="360" w:lineRule="auto"/>
        <w:ind w:firstLine="360"/>
        <w:jc w:val="both"/>
        <w:rPr>
          <w:rFonts w:eastAsia="Times New Roman" w:cs="Times New Roman"/>
          <w:color w:val="000000"/>
          <w:kern w:val="2"/>
          <w:lang w:eastAsia="ar-SA" w:bidi="ar-SA"/>
        </w:rPr>
      </w:pPr>
      <w:r w:rsidRPr="001F3933">
        <w:rPr>
          <w:rFonts w:eastAsia="Times New Roman" w:cs="Times New Roman"/>
          <w:b/>
          <w:bCs/>
          <w:iCs/>
          <w:kern w:val="2"/>
          <w:lang w:eastAsia="ar-SA" w:bidi="ar-SA"/>
        </w:rPr>
        <w:t>Задачи:</w:t>
      </w:r>
    </w:p>
    <w:p w14:paraId="4AFA06A2" w14:textId="77777777" w:rsidR="006632BB" w:rsidRPr="001F3933" w:rsidRDefault="006632BB" w:rsidP="001F3933">
      <w:pPr>
        <w:widowControl/>
        <w:autoSpaceDE w:val="0"/>
        <w:spacing w:line="360" w:lineRule="auto"/>
        <w:ind w:firstLine="360"/>
        <w:jc w:val="both"/>
        <w:rPr>
          <w:rFonts w:eastAsia="Times New Roman" w:cs="Times New Roman"/>
          <w:b/>
          <w:color w:val="000000"/>
          <w:kern w:val="2"/>
          <w:lang w:eastAsia="ar-SA" w:bidi="ar-SA"/>
        </w:rPr>
      </w:pPr>
      <w:r w:rsidRPr="001F3933">
        <w:rPr>
          <w:rFonts w:eastAsia="Times New Roman" w:cs="Times New Roman"/>
          <w:b/>
          <w:color w:val="000000"/>
          <w:kern w:val="2"/>
          <w:lang w:eastAsia="ar-SA" w:bidi="ar-SA"/>
        </w:rPr>
        <w:t>Предметные</w:t>
      </w:r>
    </w:p>
    <w:p w14:paraId="74DD41BA" w14:textId="77777777" w:rsidR="006632BB" w:rsidRPr="001F3933" w:rsidRDefault="006632BB" w:rsidP="001F3933">
      <w:pPr>
        <w:pStyle w:val="a3"/>
        <w:widowControl/>
        <w:numPr>
          <w:ilvl w:val="0"/>
          <w:numId w:val="20"/>
        </w:numPr>
        <w:suppressAutoHyphens w:val="0"/>
        <w:autoSpaceDE w:val="0"/>
        <w:spacing w:line="360" w:lineRule="auto"/>
        <w:jc w:val="both"/>
        <w:rPr>
          <w:rFonts w:eastAsia="Times New Roman" w:cs="Times New Roman"/>
          <w:kern w:val="2"/>
          <w:lang w:eastAsia="ar-SA" w:bidi="ar-SA"/>
        </w:rPr>
      </w:pPr>
      <w:r w:rsidRPr="001F3933">
        <w:rPr>
          <w:rFonts w:eastAsia="Times New Roman" w:cs="Times New Roman"/>
          <w:bCs/>
          <w:iCs/>
          <w:kern w:val="2"/>
          <w:lang w:eastAsia="ar-SA" w:bidi="ar-SA"/>
        </w:rPr>
        <w:t xml:space="preserve">освоение простых действий с предметами и материалами; </w:t>
      </w:r>
    </w:p>
    <w:p w14:paraId="672F7B59" w14:textId="17E31ACE" w:rsidR="006632BB" w:rsidRPr="001F3933" w:rsidRDefault="006632BB" w:rsidP="001F3933">
      <w:pPr>
        <w:pStyle w:val="a3"/>
        <w:widowControl/>
        <w:numPr>
          <w:ilvl w:val="0"/>
          <w:numId w:val="20"/>
        </w:numPr>
        <w:suppressAutoHyphens w:val="0"/>
        <w:autoSpaceDE w:val="0"/>
        <w:spacing w:line="360" w:lineRule="auto"/>
        <w:jc w:val="both"/>
        <w:rPr>
          <w:rFonts w:eastAsia="Times New Roman" w:cs="Times New Roman"/>
          <w:kern w:val="2"/>
          <w:lang w:eastAsia="ar-SA" w:bidi="ar-SA"/>
        </w:rPr>
      </w:pPr>
      <w:r w:rsidRPr="001F3933">
        <w:rPr>
          <w:rFonts w:eastAsia="Times New Roman" w:cs="Times New Roman"/>
          <w:bCs/>
          <w:iCs/>
          <w:kern w:val="2"/>
          <w:lang w:eastAsia="ar-SA" w:bidi="ar-SA"/>
        </w:rPr>
        <w:t>развитие умений следовать определенному порядку при выполнении предметных действий.</w:t>
      </w:r>
    </w:p>
    <w:p w14:paraId="2FBBD66A" w14:textId="1EE0EC57" w:rsidR="006632BB" w:rsidRPr="001F3933" w:rsidRDefault="006632BB" w:rsidP="001F3933">
      <w:pPr>
        <w:pStyle w:val="a3"/>
        <w:widowControl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cs="Times New Roman"/>
          <w:b/>
          <w:kern w:val="2"/>
        </w:rPr>
      </w:pPr>
      <w:r w:rsidRPr="001F3933">
        <w:rPr>
          <w:rFonts w:cs="Times New Roman"/>
          <w:kern w:val="2"/>
        </w:rPr>
        <w:t xml:space="preserve">формирование элементарных </w:t>
      </w:r>
      <w:proofErr w:type="spellStart"/>
      <w:r w:rsidRPr="001F3933">
        <w:rPr>
          <w:rFonts w:cs="Times New Roman"/>
          <w:kern w:val="2"/>
        </w:rPr>
        <w:t>общетру</w:t>
      </w:r>
      <w:r w:rsidRPr="001F3933">
        <w:rPr>
          <w:rFonts w:cs="Times New Roman"/>
          <w:kern w:val="2"/>
        </w:rPr>
        <w:softHyphen/>
        <w:t>довых</w:t>
      </w:r>
      <w:proofErr w:type="spellEnd"/>
      <w:r w:rsidRPr="001F3933">
        <w:rPr>
          <w:rFonts w:cs="Times New Roman"/>
          <w:kern w:val="2"/>
        </w:rPr>
        <w:t xml:space="preserve"> умений и навыков.</w:t>
      </w:r>
    </w:p>
    <w:p w14:paraId="2404597F" w14:textId="77777777" w:rsidR="00382F43" w:rsidRPr="001F3933" w:rsidRDefault="006632BB" w:rsidP="001F3933">
      <w:pPr>
        <w:widowControl/>
        <w:tabs>
          <w:tab w:val="left" w:pos="934"/>
        </w:tabs>
        <w:autoSpaceDE w:val="0"/>
        <w:spacing w:line="360" w:lineRule="auto"/>
        <w:ind w:firstLine="284"/>
        <w:jc w:val="both"/>
        <w:rPr>
          <w:rFonts w:eastAsia="Times New Roman" w:cs="Times New Roman"/>
          <w:b/>
          <w:kern w:val="2"/>
          <w:lang w:eastAsia="ar-SA" w:bidi="ar-SA"/>
        </w:rPr>
      </w:pPr>
      <w:r w:rsidRPr="001F3933">
        <w:rPr>
          <w:rFonts w:eastAsia="Times New Roman" w:cs="Times New Roman"/>
          <w:b/>
          <w:kern w:val="2"/>
          <w:lang w:eastAsia="ar-SA" w:bidi="ar-SA"/>
        </w:rPr>
        <w:t>Личностные:</w:t>
      </w:r>
    </w:p>
    <w:p w14:paraId="071CDA57" w14:textId="55EA1542" w:rsidR="006632BB" w:rsidRPr="001F3933" w:rsidRDefault="006632BB" w:rsidP="001F3933">
      <w:pPr>
        <w:pStyle w:val="a3"/>
        <w:widowControl/>
        <w:numPr>
          <w:ilvl w:val="0"/>
          <w:numId w:val="21"/>
        </w:numPr>
        <w:tabs>
          <w:tab w:val="left" w:pos="934"/>
        </w:tabs>
        <w:autoSpaceDE w:val="0"/>
        <w:spacing w:line="360" w:lineRule="auto"/>
        <w:jc w:val="both"/>
        <w:rPr>
          <w:rFonts w:eastAsia="Times New Roman" w:cs="Times New Roman"/>
          <w:b/>
          <w:kern w:val="2"/>
          <w:lang w:eastAsia="ar-SA" w:bidi="ar-SA"/>
        </w:rPr>
      </w:pPr>
      <w:r w:rsidRPr="001F3933">
        <w:rPr>
          <w:rFonts w:eastAsia="Times New Roman" w:cs="Times New Roman"/>
          <w:kern w:val="2"/>
          <w:lang w:eastAsia="ar-SA" w:bidi="ar-SA"/>
        </w:rPr>
        <w:lastRenderedPageBreak/>
        <w:t>формирование положительного отношения к обучению и труду;</w:t>
      </w:r>
    </w:p>
    <w:p w14:paraId="78F0E915" w14:textId="77777777" w:rsidR="006632BB" w:rsidRPr="001F3933" w:rsidRDefault="006632BB" w:rsidP="001F3933">
      <w:pPr>
        <w:pStyle w:val="a3"/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proofErr w:type="gramStart"/>
      <w:r w:rsidRPr="001F3933">
        <w:rPr>
          <w:rFonts w:cs="Times New Roman"/>
          <w:kern w:val="2"/>
        </w:rPr>
        <w:t>развитие  актив</w:t>
      </w:r>
      <w:r w:rsidRPr="001F3933">
        <w:rPr>
          <w:rFonts w:cs="Times New Roman"/>
          <w:kern w:val="2"/>
        </w:rPr>
        <w:softHyphen/>
        <w:t>ности</w:t>
      </w:r>
      <w:proofErr w:type="gramEnd"/>
      <w:r w:rsidRPr="001F3933">
        <w:rPr>
          <w:rFonts w:cs="Times New Roman"/>
          <w:kern w:val="2"/>
        </w:rPr>
        <w:t xml:space="preserve"> и самостоятельности, навыков   </w:t>
      </w:r>
    </w:p>
    <w:p w14:paraId="4D2AD4A5" w14:textId="77777777" w:rsidR="006632BB" w:rsidRPr="001F3933" w:rsidRDefault="006632BB" w:rsidP="001F3933">
      <w:pPr>
        <w:pStyle w:val="a3"/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1F3933">
        <w:rPr>
          <w:rFonts w:cs="Times New Roman"/>
          <w:kern w:val="2"/>
        </w:rPr>
        <w:t>взаимоотно</w:t>
      </w:r>
      <w:r w:rsidRPr="001F3933">
        <w:rPr>
          <w:rFonts w:cs="Times New Roman"/>
          <w:kern w:val="2"/>
        </w:rPr>
        <w:softHyphen/>
        <w:t>шений и опыта совместной деятельности;</w:t>
      </w:r>
    </w:p>
    <w:p w14:paraId="7025FE87" w14:textId="173748AE" w:rsidR="006632BB" w:rsidRPr="001F3933" w:rsidRDefault="006632BB" w:rsidP="001F3933">
      <w:pPr>
        <w:pStyle w:val="a3"/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1F3933">
        <w:rPr>
          <w:rFonts w:cs="Times New Roman"/>
          <w:kern w:val="2"/>
        </w:rPr>
        <w:t>формирование положительных качеств личности.</w:t>
      </w:r>
    </w:p>
    <w:p w14:paraId="7CA27840" w14:textId="77777777" w:rsidR="006632BB" w:rsidRPr="001F3933" w:rsidRDefault="006632BB" w:rsidP="001F3933">
      <w:pPr>
        <w:widowControl/>
        <w:autoSpaceDE w:val="0"/>
        <w:spacing w:line="360" w:lineRule="auto"/>
        <w:ind w:firstLine="360"/>
        <w:jc w:val="both"/>
        <w:rPr>
          <w:rFonts w:eastAsia="Times New Roman" w:cs="Times New Roman"/>
          <w:kern w:val="2"/>
          <w:lang w:eastAsia="ar-SA" w:bidi="ar-SA"/>
        </w:rPr>
      </w:pPr>
      <w:r w:rsidRPr="001F3933">
        <w:rPr>
          <w:rFonts w:eastAsia="Times New Roman" w:cs="Times New Roman"/>
          <w:b/>
          <w:bCs/>
          <w:iCs/>
          <w:kern w:val="2"/>
          <w:lang w:eastAsia="ar-SA" w:bidi="ar-SA"/>
        </w:rPr>
        <w:t>Коррекционные</w:t>
      </w:r>
      <w:r w:rsidRPr="001F3933">
        <w:rPr>
          <w:rFonts w:eastAsia="Times New Roman" w:cs="Times New Roman"/>
          <w:b/>
          <w:kern w:val="2"/>
          <w:lang w:eastAsia="ar-SA" w:bidi="ar-SA"/>
        </w:rPr>
        <w:t>:</w:t>
      </w:r>
    </w:p>
    <w:p w14:paraId="7FEC2F26" w14:textId="77777777" w:rsidR="006632BB" w:rsidRPr="001F3933" w:rsidRDefault="006632BB" w:rsidP="001F3933">
      <w:pPr>
        <w:pStyle w:val="a3"/>
        <w:widowControl/>
        <w:numPr>
          <w:ilvl w:val="0"/>
          <w:numId w:val="22"/>
        </w:numPr>
        <w:suppressAutoHyphens w:val="0"/>
        <w:autoSpaceDE w:val="0"/>
        <w:spacing w:line="360" w:lineRule="auto"/>
        <w:jc w:val="both"/>
        <w:rPr>
          <w:rFonts w:eastAsia="Times New Roman" w:cs="Times New Roman"/>
          <w:kern w:val="2"/>
          <w:lang w:eastAsia="ar-SA" w:bidi="ar-SA"/>
        </w:rPr>
      </w:pPr>
      <w:r w:rsidRPr="001F3933">
        <w:rPr>
          <w:rFonts w:eastAsia="Times New Roman" w:cs="Times New Roman"/>
          <w:kern w:val="2"/>
          <w:lang w:eastAsia="ar-SA" w:bidi="ar-SA"/>
        </w:rPr>
        <w:t>корригировать познавательную деятельность, высшие психические функции у обучающихся;</w:t>
      </w:r>
    </w:p>
    <w:p w14:paraId="76CE1504" w14:textId="5D6A11A2" w:rsidR="006632BB" w:rsidRPr="001F3933" w:rsidRDefault="006632BB" w:rsidP="001F3933">
      <w:pPr>
        <w:pStyle w:val="a3"/>
        <w:widowControl/>
        <w:numPr>
          <w:ilvl w:val="0"/>
          <w:numId w:val="22"/>
        </w:numPr>
        <w:suppressAutoHyphens w:val="0"/>
        <w:autoSpaceDE w:val="0"/>
        <w:spacing w:line="360" w:lineRule="auto"/>
        <w:jc w:val="both"/>
        <w:rPr>
          <w:rFonts w:eastAsia="Times New Roman" w:cs="Times New Roman"/>
          <w:kern w:val="2"/>
          <w:lang w:eastAsia="ar-SA" w:bidi="ar-SA"/>
        </w:rPr>
      </w:pPr>
      <w:r w:rsidRPr="001F3933">
        <w:rPr>
          <w:rFonts w:eastAsia="Times New Roman" w:cs="Times New Roman"/>
          <w:kern w:val="2"/>
          <w:lang w:eastAsia="ar-SA" w:bidi="ar-SA"/>
        </w:rPr>
        <w:t>развитие мелкой моторики, зрительно-моторной координации.</w:t>
      </w:r>
    </w:p>
    <w:p w14:paraId="5B092F57" w14:textId="77777777" w:rsidR="006632BB" w:rsidRPr="001F3933" w:rsidRDefault="006632BB" w:rsidP="001F3933">
      <w:pPr>
        <w:widowControl/>
        <w:suppressAutoHyphens w:val="0"/>
        <w:autoSpaceDE w:val="0"/>
        <w:autoSpaceDN w:val="0"/>
        <w:adjustRightInd w:val="0"/>
        <w:spacing w:line="360" w:lineRule="auto"/>
        <w:ind w:firstLine="360"/>
        <w:jc w:val="both"/>
        <w:rPr>
          <w:rFonts w:eastAsia="Times New Roman" w:cs="Times New Roman"/>
          <w:b/>
          <w:kern w:val="0"/>
          <w:lang w:eastAsia="ru-RU" w:bidi="ar-SA"/>
        </w:rPr>
      </w:pPr>
      <w:r w:rsidRPr="001F3933">
        <w:rPr>
          <w:rFonts w:eastAsia="Times New Roman" w:cs="Times New Roman"/>
          <w:b/>
          <w:kern w:val="0"/>
          <w:lang w:eastAsia="ru-RU" w:bidi="ar-SA"/>
        </w:rPr>
        <w:t>Социальные:</w:t>
      </w:r>
    </w:p>
    <w:p w14:paraId="0A6A043C" w14:textId="77777777" w:rsidR="006632BB" w:rsidRPr="001F3933" w:rsidRDefault="006632BB" w:rsidP="001F3933">
      <w:pPr>
        <w:pStyle w:val="a3"/>
        <w:widowControl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Times New Roman" w:cs="Times New Roman"/>
          <w:kern w:val="0"/>
          <w:lang w:eastAsia="ru-RU" w:bidi="ar-SA"/>
        </w:rPr>
      </w:pPr>
      <w:r w:rsidRPr="001F3933">
        <w:rPr>
          <w:rFonts w:cs="Times New Roman"/>
          <w:kern w:val="2"/>
        </w:rPr>
        <w:t>овладение навыками самообслуживания и личной гигиены;</w:t>
      </w:r>
    </w:p>
    <w:p w14:paraId="19A35244" w14:textId="5676F5D4" w:rsidR="006632BB" w:rsidRPr="001F3933" w:rsidRDefault="006632BB" w:rsidP="001F3933">
      <w:pPr>
        <w:pStyle w:val="a3"/>
        <w:widowControl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cs="Times New Roman"/>
          <w:kern w:val="2"/>
        </w:rPr>
      </w:pPr>
      <w:r w:rsidRPr="001F3933">
        <w:rPr>
          <w:rFonts w:eastAsia="Times New Roman" w:cs="Times New Roman"/>
          <w:kern w:val="0"/>
          <w:lang w:eastAsia="ru-RU" w:bidi="ar-SA"/>
        </w:rPr>
        <w:t>развитие умения работать в коллективе, договариваться и приходить к общему решению.</w:t>
      </w:r>
    </w:p>
    <w:p w14:paraId="2997C123" w14:textId="77777777" w:rsidR="006632BB" w:rsidRPr="001F3933" w:rsidRDefault="006632BB" w:rsidP="001F3933">
      <w:pPr>
        <w:widowControl/>
        <w:suppressAutoHyphens w:val="0"/>
        <w:spacing w:line="360" w:lineRule="auto"/>
        <w:ind w:firstLine="360"/>
        <w:jc w:val="both"/>
        <w:rPr>
          <w:rFonts w:eastAsia="Times New Roman" w:cs="Times New Roman"/>
          <w:kern w:val="0"/>
          <w:lang w:eastAsia="ru-RU" w:bidi="ar-SA"/>
        </w:rPr>
      </w:pPr>
      <w:r w:rsidRPr="001F3933">
        <w:rPr>
          <w:rFonts w:eastAsia="Times New Roman" w:cs="Times New Roman"/>
          <w:kern w:val="0"/>
          <w:lang w:eastAsia="ru-RU" w:bidi="ar-SA"/>
        </w:rPr>
        <w:t xml:space="preserve">Содержание обучения на коррекционных занятиях предметно-практической деятельности очень разнообразно, что определяется многообразием различных дефектов, присущих детям с умственной отсталостью. Выраженные нарушения моторики, в частности зрительно-двигательной координации, которые прямым образом отражаются на возможностях и результатах предметно-практической деятельности детей, требуют проведения игр и упражнений, направленных на коррекцию этих нарушений. Для </w:t>
      </w:r>
      <w:proofErr w:type="gramStart"/>
      <w:r w:rsidRPr="001F3933">
        <w:rPr>
          <w:rFonts w:eastAsia="Times New Roman" w:cs="Times New Roman"/>
          <w:kern w:val="0"/>
          <w:lang w:eastAsia="ru-RU" w:bidi="ar-SA"/>
        </w:rPr>
        <w:t>коррекции  нарушений</w:t>
      </w:r>
      <w:proofErr w:type="gramEnd"/>
      <w:r w:rsidRPr="001F3933">
        <w:rPr>
          <w:rFonts w:eastAsia="Times New Roman" w:cs="Times New Roman"/>
          <w:kern w:val="0"/>
          <w:lang w:eastAsia="ru-RU" w:bidi="ar-SA"/>
        </w:rPr>
        <w:t xml:space="preserve"> внимания предусмотрены специальные упражнения и игры, сенсорное развитие детей осуществляется по разнообразной системе предметно-манипулятивной деятельности и в дидактических играх.</w:t>
      </w:r>
    </w:p>
    <w:p w14:paraId="6D9CB26D" w14:textId="1D6E69DA" w:rsidR="006632BB" w:rsidRPr="001F3933" w:rsidRDefault="006632BB" w:rsidP="001F3933">
      <w:pPr>
        <w:widowControl/>
        <w:suppressAutoHyphens w:val="0"/>
        <w:spacing w:line="360" w:lineRule="auto"/>
        <w:ind w:firstLine="360"/>
        <w:jc w:val="both"/>
        <w:rPr>
          <w:rFonts w:eastAsia="Times New Roman" w:cs="Times New Roman"/>
          <w:kern w:val="0"/>
          <w:lang w:eastAsia="ru-RU" w:bidi="ar-SA"/>
        </w:rPr>
      </w:pPr>
      <w:r w:rsidRPr="001F3933">
        <w:rPr>
          <w:rFonts w:eastAsia="Times New Roman" w:cs="Times New Roman"/>
          <w:kern w:val="0"/>
          <w:lang w:eastAsia="ru-RU" w:bidi="ar-SA"/>
        </w:rPr>
        <w:t xml:space="preserve">Достижение поставленных перед данным предметом единых задач осуществляется не </w:t>
      </w:r>
      <w:proofErr w:type="gramStart"/>
      <w:r w:rsidRPr="001F3933">
        <w:rPr>
          <w:rFonts w:eastAsia="Times New Roman" w:cs="Times New Roman"/>
          <w:kern w:val="0"/>
          <w:lang w:eastAsia="ru-RU" w:bidi="ar-SA"/>
        </w:rPr>
        <w:t>путем  изолированных</w:t>
      </w:r>
      <w:proofErr w:type="gramEnd"/>
      <w:r w:rsidRPr="001F3933">
        <w:rPr>
          <w:rFonts w:eastAsia="Times New Roman" w:cs="Times New Roman"/>
          <w:kern w:val="0"/>
          <w:lang w:eastAsia="ru-RU" w:bidi="ar-SA"/>
        </w:rPr>
        <w:t xml:space="preserve"> упражнений, а в различных видах содержательной деятельности. Каждая коррекционная задача по возможности включается в различные виды детской деятельности.</w:t>
      </w:r>
    </w:p>
    <w:p w14:paraId="2C4AA85D" w14:textId="77777777" w:rsidR="0063285D" w:rsidRDefault="0063285D" w:rsidP="001F3933">
      <w:pPr>
        <w:widowControl/>
        <w:suppressAutoHyphens w:val="0"/>
        <w:spacing w:line="360" w:lineRule="auto"/>
        <w:ind w:firstLine="360"/>
        <w:jc w:val="center"/>
        <w:rPr>
          <w:rFonts w:eastAsia="Times New Roman" w:cs="Times New Roman"/>
          <w:b/>
          <w:bCs/>
          <w:kern w:val="0"/>
          <w:lang w:eastAsia="ru-RU" w:bidi="ar-SA"/>
        </w:rPr>
      </w:pPr>
    </w:p>
    <w:p w14:paraId="2A4799B4" w14:textId="77777777" w:rsidR="0063285D" w:rsidRDefault="0063285D" w:rsidP="001F3933">
      <w:pPr>
        <w:widowControl/>
        <w:suppressAutoHyphens w:val="0"/>
        <w:spacing w:line="360" w:lineRule="auto"/>
        <w:ind w:firstLine="360"/>
        <w:jc w:val="center"/>
        <w:rPr>
          <w:rFonts w:eastAsia="Times New Roman" w:cs="Times New Roman"/>
          <w:b/>
          <w:bCs/>
          <w:kern w:val="0"/>
          <w:lang w:eastAsia="ru-RU" w:bidi="ar-SA"/>
        </w:rPr>
      </w:pPr>
    </w:p>
    <w:p w14:paraId="158D224F" w14:textId="77777777" w:rsidR="0063285D" w:rsidRDefault="0063285D" w:rsidP="001F3933">
      <w:pPr>
        <w:widowControl/>
        <w:suppressAutoHyphens w:val="0"/>
        <w:spacing w:line="360" w:lineRule="auto"/>
        <w:ind w:firstLine="360"/>
        <w:jc w:val="center"/>
        <w:rPr>
          <w:rFonts w:eastAsia="Times New Roman" w:cs="Times New Roman"/>
          <w:b/>
          <w:bCs/>
          <w:kern w:val="0"/>
          <w:lang w:eastAsia="ru-RU" w:bidi="ar-SA"/>
        </w:rPr>
      </w:pPr>
    </w:p>
    <w:p w14:paraId="448AC0BD" w14:textId="77777777" w:rsidR="00085ECD" w:rsidRDefault="00085ECD" w:rsidP="001F3933">
      <w:pPr>
        <w:widowControl/>
        <w:suppressAutoHyphens w:val="0"/>
        <w:spacing w:line="360" w:lineRule="auto"/>
        <w:ind w:firstLine="360"/>
        <w:jc w:val="center"/>
        <w:rPr>
          <w:rFonts w:eastAsia="Times New Roman" w:cs="Times New Roman"/>
          <w:b/>
          <w:bCs/>
          <w:kern w:val="0"/>
          <w:lang w:eastAsia="ru-RU" w:bidi="ar-SA"/>
        </w:rPr>
      </w:pPr>
    </w:p>
    <w:p w14:paraId="174D90AA" w14:textId="77777777" w:rsidR="00085ECD" w:rsidRDefault="00085ECD" w:rsidP="001F3933">
      <w:pPr>
        <w:widowControl/>
        <w:suppressAutoHyphens w:val="0"/>
        <w:spacing w:line="360" w:lineRule="auto"/>
        <w:ind w:firstLine="360"/>
        <w:jc w:val="center"/>
        <w:rPr>
          <w:rFonts w:eastAsia="Times New Roman" w:cs="Times New Roman"/>
          <w:b/>
          <w:bCs/>
          <w:kern w:val="0"/>
          <w:lang w:eastAsia="ru-RU" w:bidi="ar-SA"/>
        </w:rPr>
      </w:pPr>
    </w:p>
    <w:p w14:paraId="2FDFA52A" w14:textId="1A10F32C" w:rsidR="00FB3F4C" w:rsidRPr="001F3933" w:rsidRDefault="00FB3F4C" w:rsidP="001F3933">
      <w:pPr>
        <w:widowControl/>
        <w:suppressAutoHyphens w:val="0"/>
        <w:spacing w:line="360" w:lineRule="auto"/>
        <w:ind w:firstLine="360"/>
        <w:jc w:val="center"/>
        <w:rPr>
          <w:rFonts w:eastAsia="Times New Roman" w:cs="Times New Roman"/>
          <w:b/>
          <w:bCs/>
          <w:kern w:val="0"/>
          <w:lang w:eastAsia="ru-RU" w:bidi="ar-SA"/>
        </w:rPr>
      </w:pPr>
      <w:bookmarkStart w:id="0" w:name="_GoBack"/>
      <w:bookmarkEnd w:id="0"/>
      <w:r w:rsidRPr="001F3933">
        <w:rPr>
          <w:rFonts w:eastAsia="Times New Roman" w:cs="Times New Roman"/>
          <w:b/>
          <w:bCs/>
          <w:kern w:val="0"/>
          <w:lang w:eastAsia="ru-RU" w:bidi="ar-SA"/>
        </w:rPr>
        <w:lastRenderedPageBreak/>
        <w:t>Планируемые результаты</w:t>
      </w:r>
    </w:p>
    <w:p w14:paraId="2F75DEC2" w14:textId="0028CC26" w:rsidR="006632BB" w:rsidRPr="001F3933" w:rsidRDefault="006632BB" w:rsidP="001F3933">
      <w:pPr>
        <w:widowControl/>
        <w:suppressAutoHyphens w:val="0"/>
        <w:spacing w:line="360" w:lineRule="auto"/>
        <w:contextualSpacing/>
        <w:rPr>
          <w:rFonts w:cs="Times New Roman"/>
          <w:b/>
          <w:kern w:val="2"/>
        </w:rPr>
      </w:pPr>
      <w:r w:rsidRPr="001F3933">
        <w:rPr>
          <w:rFonts w:cs="Times New Roman"/>
          <w:b/>
          <w:kern w:val="2"/>
        </w:rPr>
        <w:t xml:space="preserve">Личностные </w:t>
      </w:r>
    </w:p>
    <w:p w14:paraId="315E6663" w14:textId="0D8AB3B1" w:rsidR="00382F43" w:rsidRPr="001F3933" w:rsidRDefault="006632BB" w:rsidP="001F3933">
      <w:pPr>
        <w:widowControl/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eastAsia="Calibri" w:cs="Times New Roman"/>
          <w:kern w:val="0"/>
          <w:lang w:eastAsia="en-US" w:bidi="ar-SA"/>
        </w:rPr>
      </w:pPr>
      <w:r w:rsidRPr="001F3933">
        <w:rPr>
          <w:rFonts w:eastAsia="Calibri" w:cs="Times New Roman"/>
          <w:kern w:val="0"/>
          <w:lang w:eastAsia="en-US" w:bidi="ar-SA"/>
        </w:rPr>
        <w:t>В соответствии с требованиями ФГОС к АООП для обучающихся с умственной отсталостью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Основным ожидаемым результатом освоения обучающимися является развитие жизненной компетенции, позволяющей достичь максимальной самостоятельности (в соответствии с физическими и психическими возможностями) в решении повседневных жизненных задач, включение в жизнь общества через индивидуальное поэтапное и планомерное расширение социальных контактов и жизненного опыта.</w:t>
      </w:r>
      <w:r w:rsidRPr="001F3933">
        <w:rPr>
          <w:rFonts w:eastAsia="Calibri" w:cs="Times New Roman"/>
          <w:b/>
          <w:color w:val="000000"/>
          <w:kern w:val="0"/>
          <w:lang w:eastAsia="en-US" w:bidi="ar-SA"/>
        </w:rPr>
        <w:t xml:space="preserve">  </w:t>
      </w:r>
    </w:p>
    <w:p w14:paraId="0D3B3EBE" w14:textId="1D1C4AF8" w:rsidR="006632BB" w:rsidRPr="001F3933" w:rsidRDefault="006632BB" w:rsidP="001F3933">
      <w:pPr>
        <w:spacing w:line="360" w:lineRule="auto"/>
        <w:contextualSpacing/>
        <w:jc w:val="both"/>
        <w:rPr>
          <w:rFonts w:cs="Times New Roman"/>
          <w:b/>
          <w:kern w:val="2"/>
        </w:rPr>
      </w:pPr>
      <w:r w:rsidRPr="001F3933">
        <w:rPr>
          <w:rFonts w:cs="Times New Roman"/>
          <w:b/>
          <w:kern w:val="2"/>
        </w:rPr>
        <w:t>Личностные результаты:</w:t>
      </w:r>
    </w:p>
    <w:p w14:paraId="79BE14F6" w14:textId="2F6B3732" w:rsidR="006632BB" w:rsidRPr="001F3933" w:rsidRDefault="006632BB" w:rsidP="001F3933">
      <w:pPr>
        <w:spacing w:line="360" w:lineRule="auto"/>
        <w:contextualSpacing/>
        <w:jc w:val="both"/>
        <w:rPr>
          <w:rFonts w:cs="Times New Roman"/>
          <w:kern w:val="2"/>
        </w:rPr>
      </w:pPr>
      <w:r w:rsidRPr="001F3933">
        <w:rPr>
          <w:rFonts w:cs="Times New Roman"/>
          <w:kern w:val="2"/>
        </w:rPr>
        <w:t xml:space="preserve">Минимальный уровень: </w:t>
      </w:r>
    </w:p>
    <w:p w14:paraId="0C370972" w14:textId="77777777" w:rsidR="006632BB" w:rsidRPr="001F3933" w:rsidRDefault="006632BB" w:rsidP="001F3933">
      <w:pPr>
        <w:pStyle w:val="a3"/>
        <w:widowControl/>
        <w:numPr>
          <w:ilvl w:val="0"/>
          <w:numId w:val="24"/>
        </w:numPr>
        <w:suppressAutoHyphens w:val="0"/>
        <w:spacing w:line="360" w:lineRule="auto"/>
        <w:jc w:val="both"/>
        <w:rPr>
          <w:rFonts w:cs="Times New Roman"/>
          <w:kern w:val="2"/>
          <w:szCs w:val="24"/>
        </w:rPr>
      </w:pPr>
      <w:r w:rsidRPr="001F3933">
        <w:rPr>
          <w:rFonts w:cs="Times New Roman"/>
          <w:bCs/>
          <w:iCs/>
          <w:kern w:val="2"/>
          <w:szCs w:val="24"/>
        </w:rPr>
        <w:t xml:space="preserve">Формирование </w:t>
      </w:r>
      <w:proofErr w:type="gramStart"/>
      <w:r w:rsidRPr="001F3933">
        <w:rPr>
          <w:rFonts w:cs="Times New Roman"/>
          <w:bCs/>
          <w:iCs/>
          <w:kern w:val="2"/>
          <w:szCs w:val="24"/>
        </w:rPr>
        <w:t>минимального  интереса</w:t>
      </w:r>
      <w:proofErr w:type="gramEnd"/>
      <w:r w:rsidRPr="001F3933">
        <w:rPr>
          <w:rFonts w:cs="Times New Roman"/>
          <w:bCs/>
          <w:iCs/>
          <w:kern w:val="2"/>
          <w:szCs w:val="24"/>
        </w:rPr>
        <w:t xml:space="preserve"> к обучению, труду предметному рукотворному миру;</w:t>
      </w:r>
    </w:p>
    <w:p w14:paraId="3672196E" w14:textId="77777777" w:rsidR="006632BB" w:rsidRPr="001F3933" w:rsidRDefault="006632BB" w:rsidP="001F3933">
      <w:pPr>
        <w:pStyle w:val="a3"/>
        <w:widowControl/>
        <w:numPr>
          <w:ilvl w:val="0"/>
          <w:numId w:val="24"/>
        </w:numPr>
        <w:suppressAutoHyphens w:val="0"/>
        <w:spacing w:line="360" w:lineRule="auto"/>
        <w:jc w:val="both"/>
        <w:rPr>
          <w:rFonts w:cs="Times New Roman"/>
          <w:kern w:val="2"/>
          <w:szCs w:val="24"/>
        </w:rPr>
      </w:pPr>
      <w:r w:rsidRPr="001F3933">
        <w:rPr>
          <w:rFonts w:cs="Times New Roman"/>
          <w:bCs/>
          <w:iCs/>
          <w:kern w:val="2"/>
          <w:szCs w:val="24"/>
        </w:rPr>
        <w:t xml:space="preserve">Овладение </w:t>
      </w:r>
      <w:proofErr w:type="gramStart"/>
      <w:r w:rsidRPr="001F3933">
        <w:rPr>
          <w:rFonts w:cs="Times New Roman"/>
          <w:bCs/>
          <w:iCs/>
          <w:kern w:val="2"/>
          <w:szCs w:val="24"/>
        </w:rPr>
        <w:t>элементарными  навыками</w:t>
      </w:r>
      <w:proofErr w:type="gramEnd"/>
      <w:r w:rsidRPr="001F3933">
        <w:rPr>
          <w:rFonts w:cs="Times New Roman"/>
          <w:bCs/>
          <w:iCs/>
          <w:kern w:val="2"/>
          <w:szCs w:val="24"/>
        </w:rPr>
        <w:t xml:space="preserve"> предметно-практической деятельности как необходимой основой для самообслуживания, коммуникации, изобразительной, бытовой и трудовой деятельности.</w:t>
      </w:r>
    </w:p>
    <w:p w14:paraId="711A7C0D" w14:textId="77777777" w:rsidR="006632BB" w:rsidRPr="001F3933" w:rsidRDefault="006632BB" w:rsidP="001F3933">
      <w:pPr>
        <w:pStyle w:val="a3"/>
        <w:widowControl/>
        <w:numPr>
          <w:ilvl w:val="0"/>
          <w:numId w:val="24"/>
        </w:numPr>
        <w:suppressAutoHyphens w:val="0"/>
        <w:spacing w:line="360" w:lineRule="auto"/>
        <w:jc w:val="both"/>
        <w:rPr>
          <w:rFonts w:cs="Times New Roman"/>
          <w:kern w:val="2"/>
          <w:szCs w:val="24"/>
        </w:rPr>
      </w:pPr>
      <w:proofErr w:type="gramStart"/>
      <w:r w:rsidRPr="001F3933">
        <w:rPr>
          <w:rFonts w:cs="Times New Roman"/>
          <w:kern w:val="2"/>
          <w:szCs w:val="24"/>
        </w:rPr>
        <w:t>минимальный  опыт</w:t>
      </w:r>
      <w:proofErr w:type="gramEnd"/>
      <w:r w:rsidRPr="001F3933">
        <w:rPr>
          <w:rFonts w:cs="Times New Roman"/>
          <w:kern w:val="2"/>
          <w:szCs w:val="24"/>
        </w:rPr>
        <w:t xml:space="preserve"> конструктивного взаимодействия с взрослыми и сверстниками</w:t>
      </w:r>
    </w:p>
    <w:p w14:paraId="279B6AAD" w14:textId="77777777" w:rsidR="006632BB" w:rsidRPr="001F3933" w:rsidRDefault="006632BB" w:rsidP="001F3933">
      <w:pPr>
        <w:pStyle w:val="a3"/>
        <w:widowControl/>
        <w:numPr>
          <w:ilvl w:val="0"/>
          <w:numId w:val="24"/>
        </w:numPr>
        <w:suppressAutoHyphens w:val="0"/>
        <w:spacing w:line="360" w:lineRule="auto"/>
        <w:jc w:val="both"/>
        <w:rPr>
          <w:rFonts w:cs="Times New Roman"/>
          <w:kern w:val="2"/>
          <w:szCs w:val="24"/>
        </w:rPr>
      </w:pPr>
      <w:r w:rsidRPr="001F3933">
        <w:rPr>
          <w:rFonts w:cs="Times New Roman"/>
          <w:bCs/>
          <w:iCs/>
          <w:kern w:val="2"/>
          <w:szCs w:val="24"/>
        </w:rPr>
        <w:t>Формирование   интереса к обучению, труду предметному рукотворному миру;</w:t>
      </w:r>
    </w:p>
    <w:p w14:paraId="105844CB" w14:textId="78E702F7" w:rsidR="006632BB" w:rsidRPr="001F3933" w:rsidRDefault="006632BB" w:rsidP="000565E6">
      <w:pPr>
        <w:pStyle w:val="a3"/>
        <w:widowControl/>
        <w:numPr>
          <w:ilvl w:val="0"/>
          <w:numId w:val="24"/>
        </w:numPr>
        <w:suppressAutoHyphens w:val="0"/>
        <w:spacing w:line="360" w:lineRule="auto"/>
        <w:rPr>
          <w:rFonts w:cs="Times New Roman"/>
          <w:kern w:val="2"/>
          <w:szCs w:val="24"/>
        </w:rPr>
      </w:pPr>
      <w:proofErr w:type="gramStart"/>
      <w:r w:rsidRPr="001F3933">
        <w:rPr>
          <w:rFonts w:cs="Times New Roman"/>
          <w:bCs/>
          <w:iCs/>
          <w:kern w:val="2"/>
          <w:szCs w:val="24"/>
        </w:rPr>
        <w:t>Овладение  навыками</w:t>
      </w:r>
      <w:proofErr w:type="gramEnd"/>
      <w:r w:rsidRPr="001F3933">
        <w:rPr>
          <w:rFonts w:cs="Times New Roman"/>
          <w:bCs/>
          <w:iCs/>
          <w:kern w:val="2"/>
          <w:szCs w:val="24"/>
        </w:rPr>
        <w:t xml:space="preserve"> предметно-практической деятельности как необходимой основой для самообслуживания, коммуникации, изобразительной, бытовой и трудовой деятельности.</w:t>
      </w:r>
    </w:p>
    <w:p w14:paraId="2553E056" w14:textId="77777777" w:rsidR="006632BB" w:rsidRPr="001F3933" w:rsidRDefault="006632BB" w:rsidP="001F3933">
      <w:pPr>
        <w:pStyle w:val="a3"/>
        <w:widowControl/>
        <w:numPr>
          <w:ilvl w:val="0"/>
          <w:numId w:val="24"/>
        </w:numPr>
        <w:suppressAutoHyphens w:val="0"/>
        <w:spacing w:line="360" w:lineRule="auto"/>
        <w:jc w:val="both"/>
        <w:rPr>
          <w:rFonts w:cs="Times New Roman"/>
          <w:kern w:val="2"/>
          <w:szCs w:val="24"/>
        </w:rPr>
      </w:pPr>
      <w:proofErr w:type="gramStart"/>
      <w:r w:rsidRPr="001F3933">
        <w:rPr>
          <w:rFonts w:cs="Times New Roman"/>
          <w:kern w:val="2"/>
          <w:szCs w:val="24"/>
        </w:rPr>
        <w:t>владение  навыками</w:t>
      </w:r>
      <w:proofErr w:type="gramEnd"/>
      <w:r w:rsidRPr="001F3933">
        <w:rPr>
          <w:rFonts w:cs="Times New Roman"/>
          <w:kern w:val="2"/>
          <w:szCs w:val="24"/>
        </w:rPr>
        <w:t xml:space="preserve"> коммуникации и принятыми нормами социального взаимодействия</w:t>
      </w:r>
    </w:p>
    <w:p w14:paraId="1DD20CC0" w14:textId="0B081024" w:rsidR="006632BB" w:rsidRPr="001F3933" w:rsidRDefault="006632BB" w:rsidP="001F3933">
      <w:pPr>
        <w:pStyle w:val="a3"/>
        <w:widowControl/>
        <w:numPr>
          <w:ilvl w:val="0"/>
          <w:numId w:val="24"/>
        </w:numPr>
        <w:suppressAutoHyphens w:val="0"/>
        <w:spacing w:line="360" w:lineRule="auto"/>
        <w:jc w:val="both"/>
        <w:rPr>
          <w:rFonts w:cs="Times New Roman"/>
          <w:kern w:val="2"/>
          <w:szCs w:val="24"/>
        </w:rPr>
      </w:pPr>
      <w:r w:rsidRPr="001F3933">
        <w:rPr>
          <w:rFonts w:cs="Times New Roman"/>
          <w:kern w:val="2"/>
          <w:szCs w:val="24"/>
        </w:rPr>
        <w:t>опыт конструктивного взаимодействия с взрослыми и сверстниками</w:t>
      </w:r>
    </w:p>
    <w:p w14:paraId="1E3FDC7F" w14:textId="77777777" w:rsidR="006632BB" w:rsidRPr="001F3933" w:rsidRDefault="006632BB" w:rsidP="001F3933">
      <w:pPr>
        <w:pStyle w:val="a3"/>
        <w:widowControl/>
        <w:numPr>
          <w:ilvl w:val="0"/>
          <w:numId w:val="24"/>
        </w:numPr>
        <w:suppressAutoHyphens w:val="0"/>
        <w:spacing w:line="360" w:lineRule="auto"/>
        <w:jc w:val="both"/>
        <w:rPr>
          <w:rFonts w:cs="Times New Roman"/>
          <w:kern w:val="2"/>
          <w:szCs w:val="24"/>
        </w:rPr>
      </w:pPr>
      <w:r w:rsidRPr="001F3933">
        <w:rPr>
          <w:rFonts w:cs="Times New Roman"/>
          <w:kern w:val="2"/>
          <w:szCs w:val="24"/>
        </w:rPr>
        <w:t>умение взаимодействовать в группе в процессе учебной, игровой, других видах доступной деятельности.</w:t>
      </w:r>
    </w:p>
    <w:p w14:paraId="3752E8CF" w14:textId="7E41E6CC" w:rsidR="006632BB" w:rsidRPr="001F3933" w:rsidRDefault="006632BB" w:rsidP="001F3933">
      <w:pPr>
        <w:pStyle w:val="a3"/>
        <w:widowControl/>
        <w:numPr>
          <w:ilvl w:val="0"/>
          <w:numId w:val="24"/>
        </w:numPr>
        <w:suppressAutoHyphens w:val="0"/>
        <w:spacing w:line="360" w:lineRule="auto"/>
        <w:jc w:val="both"/>
        <w:rPr>
          <w:rFonts w:eastAsia="Times New Roman" w:cs="Times New Roman"/>
          <w:kern w:val="0"/>
          <w:szCs w:val="24"/>
          <w:lang w:eastAsia="ru-RU" w:bidi="ar-SA"/>
        </w:rPr>
      </w:pPr>
      <w:proofErr w:type="gramStart"/>
      <w:r w:rsidRPr="001F3933">
        <w:rPr>
          <w:rFonts w:eastAsia="Times New Roman" w:cs="Times New Roman"/>
          <w:kern w:val="0"/>
          <w:szCs w:val="24"/>
          <w:lang w:eastAsia="ru-RU" w:bidi="ar-SA"/>
        </w:rPr>
        <w:t>потребность  участвовать</w:t>
      </w:r>
      <w:proofErr w:type="gramEnd"/>
      <w:r w:rsidRPr="001F3933">
        <w:rPr>
          <w:rFonts w:eastAsia="Times New Roman" w:cs="Times New Roman"/>
          <w:kern w:val="0"/>
          <w:szCs w:val="24"/>
          <w:lang w:eastAsia="ru-RU" w:bidi="ar-SA"/>
        </w:rPr>
        <w:t xml:space="preserve"> в совместной с другими деятельности, направленной на свое жизнеобеспечение, социальное развитие и помощь близким.</w:t>
      </w:r>
    </w:p>
    <w:p w14:paraId="386D53D8" w14:textId="414014C6" w:rsidR="006632BB" w:rsidRPr="001F3933" w:rsidRDefault="006632BB" w:rsidP="001F3933">
      <w:pPr>
        <w:spacing w:line="360" w:lineRule="auto"/>
        <w:contextualSpacing/>
        <w:jc w:val="both"/>
        <w:rPr>
          <w:rFonts w:cs="Times New Roman"/>
          <w:b/>
          <w:kern w:val="0"/>
          <w:lang w:eastAsia="ru-RU" w:bidi="ar-SA"/>
        </w:rPr>
      </w:pPr>
      <w:r w:rsidRPr="001F3933">
        <w:rPr>
          <w:rFonts w:cs="Times New Roman"/>
          <w:b/>
          <w:kern w:val="0"/>
          <w:lang w:eastAsia="ru-RU" w:bidi="ar-SA"/>
        </w:rPr>
        <w:t>Предметные результаты:</w:t>
      </w:r>
    </w:p>
    <w:p w14:paraId="6CD1DB40" w14:textId="77777777" w:rsidR="00382F43" w:rsidRPr="001F3933" w:rsidRDefault="006632BB" w:rsidP="001F3933">
      <w:pPr>
        <w:pStyle w:val="a3"/>
        <w:widowControl/>
        <w:numPr>
          <w:ilvl w:val="0"/>
          <w:numId w:val="25"/>
        </w:numPr>
        <w:shd w:val="clear" w:color="auto" w:fill="FFFFFF"/>
        <w:suppressAutoHyphens w:val="0"/>
        <w:spacing w:line="360" w:lineRule="auto"/>
        <w:jc w:val="both"/>
        <w:rPr>
          <w:rFonts w:eastAsia="Times New Roman" w:cs="Times New Roman"/>
          <w:bCs/>
          <w:kern w:val="2"/>
          <w:lang w:eastAsia="ar-SA" w:bidi="ar-SA"/>
        </w:rPr>
      </w:pPr>
      <w:r w:rsidRPr="001F3933">
        <w:rPr>
          <w:rFonts w:eastAsia="Times New Roman" w:cs="Times New Roman"/>
          <w:bCs/>
          <w:iCs/>
          <w:kern w:val="2"/>
          <w:lang w:eastAsia="ar-SA" w:bidi="ar-SA"/>
        </w:rPr>
        <w:t>освоение на элементарном уровне простых действий с предметами и материалами</w:t>
      </w:r>
    </w:p>
    <w:p w14:paraId="70E6DCB9" w14:textId="49D51DD6" w:rsidR="006632BB" w:rsidRPr="001F3933" w:rsidRDefault="006632BB" w:rsidP="001F3933">
      <w:pPr>
        <w:pStyle w:val="a3"/>
        <w:widowControl/>
        <w:numPr>
          <w:ilvl w:val="0"/>
          <w:numId w:val="25"/>
        </w:numPr>
        <w:shd w:val="clear" w:color="auto" w:fill="FFFFFF"/>
        <w:suppressAutoHyphens w:val="0"/>
        <w:spacing w:line="360" w:lineRule="auto"/>
        <w:jc w:val="both"/>
        <w:rPr>
          <w:rFonts w:eastAsia="Times New Roman" w:cs="Times New Roman"/>
          <w:bCs/>
          <w:kern w:val="2"/>
          <w:lang w:eastAsia="ar-SA" w:bidi="ar-SA"/>
        </w:rPr>
      </w:pPr>
      <w:r w:rsidRPr="001F3933">
        <w:rPr>
          <w:rFonts w:eastAsia="Times New Roman" w:cs="Times New Roman"/>
          <w:kern w:val="2"/>
          <w:lang w:eastAsia="ar-SA" w:bidi="ar-SA"/>
        </w:rPr>
        <w:lastRenderedPageBreak/>
        <w:t>использование в работе доступных материалов (пластилин, природный материал; бумага и картон; нитки, тканью.</w:t>
      </w:r>
    </w:p>
    <w:p w14:paraId="63AE8A5C" w14:textId="0FE670B0" w:rsidR="006632BB" w:rsidRPr="001F3933" w:rsidRDefault="006632BB" w:rsidP="001F3933">
      <w:pPr>
        <w:pStyle w:val="a3"/>
        <w:widowControl/>
        <w:numPr>
          <w:ilvl w:val="0"/>
          <w:numId w:val="25"/>
        </w:numPr>
        <w:suppressAutoHyphens w:val="0"/>
        <w:spacing w:line="360" w:lineRule="auto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1F3933">
        <w:rPr>
          <w:rFonts w:eastAsia="Times New Roman" w:cs="Times New Roman"/>
          <w:color w:val="000000"/>
          <w:kern w:val="0"/>
          <w:lang w:eastAsia="ru-RU" w:bidi="ar-SA"/>
        </w:rPr>
        <w:t>уметь фиксировать взгляд на предметно - манипулятивной деятельности педагога (с привлечением внимания голосом).</w:t>
      </w:r>
    </w:p>
    <w:p w14:paraId="50D5B027" w14:textId="77777777" w:rsidR="00382F43" w:rsidRPr="001F3933" w:rsidRDefault="006632BB" w:rsidP="001F3933">
      <w:pPr>
        <w:pStyle w:val="a3"/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1F3933">
        <w:rPr>
          <w:rFonts w:eastAsia="Times New Roman" w:cs="Times New Roman"/>
          <w:color w:val="000000"/>
          <w:kern w:val="0"/>
          <w:lang w:eastAsia="ru-RU" w:bidi="ar-SA"/>
        </w:rPr>
        <w:t xml:space="preserve">уметь захватывать и удерживать предмет; </w:t>
      </w:r>
    </w:p>
    <w:p w14:paraId="7F245E86" w14:textId="30D3B7D0" w:rsidR="006632BB" w:rsidRPr="001F3933" w:rsidRDefault="006632BB" w:rsidP="001F3933">
      <w:pPr>
        <w:pStyle w:val="a3"/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1F3933">
        <w:rPr>
          <w:rFonts w:eastAsia="Times New Roman" w:cs="Times New Roman"/>
          <w:color w:val="000000"/>
          <w:kern w:val="0"/>
          <w:lang w:eastAsia="ru-RU" w:bidi="ar-SA"/>
        </w:rPr>
        <w:t>уметь сминать лист бумаги;</w:t>
      </w:r>
    </w:p>
    <w:p w14:paraId="314B393C" w14:textId="453F72C4" w:rsidR="006632BB" w:rsidRPr="001F3933" w:rsidRDefault="006632BB" w:rsidP="001F3933">
      <w:pPr>
        <w:pStyle w:val="a3"/>
        <w:widowControl/>
        <w:numPr>
          <w:ilvl w:val="0"/>
          <w:numId w:val="25"/>
        </w:numPr>
        <w:suppressAutoHyphens w:val="0"/>
        <w:spacing w:line="360" w:lineRule="auto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1F3933">
        <w:rPr>
          <w:rFonts w:eastAsia="Times New Roman" w:cs="Times New Roman"/>
          <w:color w:val="000000"/>
          <w:kern w:val="0"/>
          <w:lang w:eastAsia="ru-RU" w:bidi="ar-SA"/>
        </w:rPr>
        <w:t>уметь открывать емкости для хранения;</w:t>
      </w:r>
    </w:p>
    <w:p w14:paraId="2DDF84B2" w14:textId="2E2298A1" w:rsidR="006632BB" w:rsidRPr="001F3933" w:rsidRDefault="006632BB" w:rsidP="001F3933">
      <w:pPr>
        <w:pStyle w:val="a3"/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1F3933">
        <w:rPr>
          <w:rFonts w:eastAsia="Times New Roman" w:cs="Times New Roman"/>
          <w:color w:val="000000"/>
          <w:kern w:val="0"/>
          <w:lang w:eastAsia="ru-RU" w:bidi="ar-SA"/>
        </w:rPr>
        <w:t xml:space="preserve">уметь разрывать полоски бумаги на кусочки; </w:t>
      </w:r>
    </w:p>
    <w:p w14:paraId="72F26898" w14:textId="004620A6" w:rsidR="006632BB" w:rsidRPr="001F3933" w:rsidRDefault="006632BB" w:rsidP="001F3933">
      <w:pPr>
        <w:pStyle w:val="a3"/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1F3933">
        <w:rPr>
          <w:rFonts w:eastAsia="Times New Roman" w:cs="Times New Roman"/>
          <w:color w:val="000000"/>
          <w:kern w:val="0"/>
          <w:lang w:eastAsia="ru-RU" w:bidi="ar-SA"/>
        </w:rPr>
        <w:t xml:space="preserve">уметь погружать руки в сухой бассейн; </w:t>
      </w:r>
    </w:p>
    <w:p w14:paraId="58A37771" w14:textId="1D5F30B6" w:rsidR="006632BB" w:rsidRPr="001F3933" w:rsidRDefault="006632BB" w:rsidP="001F3933">
      <w:pPr>
        <w:pStyle w:val="a3"/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1F3933">
        <w:rPr>
          <w:rFonts w:eastAsia="Times New Roman" w:cs="Times New Roman"/>
          <w:color w:val="000000"/>
          <w:kern w:val="0"/>
          <w:lang w:eastAsia="ru-RU" w:bidi="ar-SA"/>
        </w:rPr>
        <w:t xml:space="preserve">уметь доставать из сухого бассейна предметы; </w:t>
      </w:r>
    </w:p>
    <w:p w14:paraId="122A1D5E" w14:textId="67DC76A1" w:rsidR="006632BB" w:rsidRPr="001F3933" w:rsidRDefault="006632BB" w:rsidP="001F3933">
      <w:pPr>
        <w:pStyle w:val="a3"/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1F3933">
        <w:rPr>
          <w:rFonts w:eastAsia="Times New Roman" w:cs="Times New Roman"/>
          <w:color w:val="000000"/>
          <w:kern w:val="0"/>
          <w:lang w:eastAsia="ru-RU" w:bidi="ar-SA"/>
        </w:rPr>
        <w:t xml:space="preserve">уметь пересыпать крупы с помощью кулака; </w:t>
      </w:r>
    </w:p>
    <w:p w14:paraId="6E5191B6" w14:textId="0C62DDC8" w:rsidR="006632BB" w:rsidRPr="001F3933" w:rsidRDefault="006632BB" w:rsidP="001F3933">
      <w:pPr>
        <w:pStyle w:val="a3"/>
        <w:widowControl/>
        <w:numPr>
          <w:ilvl w:val="0"/>
          <w:numId w:val="25"/>
        </w:numPr>
        <w:suppressAutoHyphens w:val="0"/>
        <w:spacing w:line="360" w:lineRule="auto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1F3933">
        <w:rPr>
          <w:rFonts w:eastAsia="Times New Roman" w:cs="Times New Roman"/>
          <w:color w:val="000000"/>
          <w:kern w:val="0"/>
          <w:lang w:eastAsia="ru-RU" w:bidi="ar-SA"/>
        </w:rPr>
        <w:t>уметь отбирать крупы (единичные представители круп);</w:t>
      </w:r>
    </w:p>
    <w:p w14:paraId="26D712E1" w14:textId="6BE8283B" w:rsidR="006632BB" w:rsidRPr="001F3933" w:rsidRDefault="006632BB" w:rsidP="001F3933">
      <w:pPr>
        <w:spacing w:line="360" w:lineRule="auto"/>
        <w:jc w:val="center"/>
        <w:rPr>
          <w:rFonts w:cs="Times New Roman"/>
          <w:b/>
          <w:color w:val="000000"/>
          <w:kern w:val="2"/>
        </w:rPr>
      </w:pPr>
      <w:proofErr w:type="gramStart"/>
      <w:r w:rsidRPr="001F3933">
        <w:rPr>
          <w:rFonts w:cs="Times New Roman"/>
          <w:b/>
          <w:color w:val="000000"/>
          <w:kern w:val="2"/>
        </w:rPr>
        <w:t>Содержание  коррекционного</w:t>
      </w:r>
      <w:proofErr w:type="gramEnd"/>
      <w:r w:rsidRPr="001F3933">
        <w:rPr>
          <w:rFonts w:cs="Times New Roman"/>
          <w:b/>
          <w:color w:val="000000"/>
          <w:kern w:val="2"/>
        </w:rPr>
        <w:t xml:space="preserve"> курса</w:t>
      </w:r>
      <w:r w:rsidR="00382F43" w:rsidRPr="001F3933">
        <w:rPr>
          <w:rFonts w:cs="Times New Roman"/>
          <w:b/>
          <w:color w:val="000000"/>
          <w:kern w:val="2"/>
        </w:rPr>
        <w:t xml:space="preserve"> </w:t>
      </w:r>
      <w:r w:rsidRPr="001F3933">
        <w:rPr>
          <w:rFonts w:cs="Times New Roman"/>
          <w:b/>
          <w:color w:val="000000"/>
          <w:kern w:val="2"/>
        </w:rPr>
        <w:t>«Предметно-практические действия»</w:t>
      </w:r>
    </w:p>
    <w:p w14:paraId="3D34F4B3" w14:textId="459AFF18" w:rsidR="006632BB" w:rsidRPr="001F3933" w:rsidRDefault="006632BB" w:rsidP="001F3933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Times New Roman" w:cs="Times New Roman"/>
          <w:b/>
          <w:kern w:val="0"/>
          <w:lang w:eastAsia="ru-RU" w:bidi="ar-SA"/>
        </w:rPr>
      </w:pPr>
      <w:r w:rsidRPr="001F3933">
        <w:rPr>
          <w:rFonts w:eastAsia="Times New Roman" w:cs="Times New Roman"/>
          <w:b/>
          <w:kern w:val="0"/>
          <w:lang w:eastAsia="ru-RU" w:bidi="ar-SA"/>
        </w:rPr>
        <w:t>Действия с материалами:</w:t>
      </w:r>
    </w:p>
    <w:p w14:paraId="0FD9DAAF" w14:textId="23AAF186" w:rsidR="006632BB" w:rsidRPr="001F3933" w:rsidRDefault="006632BB" w:rsidP="001F3933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Times New Roman" w:cs="Times New Roman"/>
          <w:kern w:val="0"/>
          <w:lang w:eastAsia="ru-RU" w:bidi="ar-SA"/>
        </w:rPr>
      </w:pPr>
      <w:r w:rsidRPr="001F3933">
        <w:rPr>
          <w:rFonts w:eastAsia="Times New Roman" w:cs="Times New Roman"/>
          <w:b/>
          <w:kern w:val="0"/>
          <w:lang w:eastAsia="ru-RU" w:bidi="ar-SA"/>
        </w:rPr>
        <w:t xml:space="preserve">Предметно – манипулятивная деятельность </w:t>
      </w:r>
    </w:p>
    <w:p w14:paraId="2F367230" w14:textId="38F10A1E" w:rsidR="006632BB" w:rsidRPr="001F3933" w:rsidRDefault="006632BB" w:rsidP="001F3933">
      <w:pPr>
        <w:widowControl/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eastAsia="Times New Roman" w:cs="Times New Roman"/>
          <w:kern w:val="0"/>
          <w:lang w:eastAsia="ru-RU" w:bidi="ar-SA"/>
        </w:rPr>
      </w:pPr>
      <w:r w:rsidRPr="001F3933">
        <w:rPr>
          <w:rFonts w:eastAsia="Times New Roman" w:cs="Times New Roman"/>
          <w:kern w:val="0"/>
          <w:lang w:eastAsia="ru-RU" w:bidi="ar-SA"/>
        </w:rPr>
        <w:t>Узнавание знакомых предметов. Нахождение знакомых предметов среди 2—3 незнакомых. Выбор своей игрушки среди других. Выбор игрушки, ко</w:t>
      </w:r>
      <w:r w:rsidRPr="001F3933">
        <w:rPr>
          <w:rFonts w:eastAsia="Times New Roman" w:cs="Times New Roman"/>
          <w:kern w:val="0"/>
          <w:lang w:eastAsia="ru-RU" w:bidi="ar-SA"/>
        </w:rPr>
        <w:softHyphen/>
        <w:t xml:space="preserve">торую назвал педагог, из 2—3 других. </w:t>
      </w:r>
      <w:r w:rsidRPr="001F3933">
        <w:rPr>
          <w:rFonts w:eastAsia="Times New Roman" w:cs="Times New Roman"/>
          <w:kern w:val="0"/>
          <w:lang w:eastAsia="en-US" w:bidi="ar-SA"/>
        </w:rPr>
        <w:t xml:space="preserve">Фиксирование взора на предметно-манипулятивной деятельности педагога. Наблюдение и прослеживание солнечного зайчика, карманного фонаря. </w:t>
      </w:r>
      <w:r w:rsidRPr="001F3933">
        <w:rPr>
          <w:rFonts w:eastAsia="Times New Roman" w:cs="Times New Roman"/>
          <w:kern w:val="0"/>
          <w:lang w:eastAsia="ru-RU" w:bidi="ar-SA"/>
        </w:rPr>
        <w:t>Узнавание, нахождение, показ и отбор парных предметов. Соотнесение предмета с его изображением на картинке.</w:t>
      </w:r>
    </w:p>
    <w:p w14:paraId="394D601C" w14:textId="121E0621" w:rsidR="006632BB" w:rsidRPr="001F3933" w:rsidRDefault="006632BB" w:rsidP="001F3933">
      <w:pPr>
        <w:widowControl/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cs="Times New Roman"/>
          <w:kern w:val="2"/>
        </w:rPr>
      </w:pPr>
      <w:r w:rsidRPr="001F3933">
        <w:rPr>
          <w:rFonts w:cs="Times New Roman"/>
          <w:b/>
          <w:kern w:val="2"/>
        </w:rPr>
        <w:t>Пересыпание материала</w:t>
      </w:r>
      <w:r w:rsidRPr="001F3933">
        <w:rPr>
          <w:rFonts w:cs="Times New Roman"/>
          <w:kern w:val="2"/>
        </w:rPr>
        <w:t xml:space="preserve"> (крупа, песок, земля, мелкие предметы) двумя руками, с использованием инструмента (лопатка, стаканчик и др.)</w:t>
      </w:r>
    </w:p>
    <w:p w14:paraId="686CDBD3" w14:textId="77777777" w:rsidR="006632BB" w:rsidRPr="001F3933" w:rsidRDefault="006632BB" w:rsidP="001F3933">
      <w:pPr>
        <w:widowControl/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eastAsia="Times New Roman" w:cs="Times New Roman"/>
          <w:b/>
          <w:kern w:val="0"/>
          <w:lang w:eastAsia="ru-RU" w:bidi="ar-SA"/>
        </w:rPr>
      </w:pPr>
      <w:r w:rsidRPr="001F3933">
        <w:rPr>
          <w:rFonts w:eastAsia="Times New Roman" w:cs="Times New Roman"/>
          <w:b/>
          <w:bCs/>
          <w:kern w:val="0"/>
          <w:lang w:eastAsia="ru-RU" w:bidi="ar-SA"/>
        </w:rPr>
        <w:t>Работа с природными материалами</w:t>
      </w:r>
    </w:p>
    <w:p w14:paraId="576BB9D8" w14:textId="24DDE2AD" w:rsidR="006632BB" w:rsidRPr="001F3933" w:rsidRDefault="006632BB" w:rsidP="001F3933">
      <w:pPr>
        <w:widowControl/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eastAsia="Times New Roman" w:cs="Times New Roman"/>
          <w:kern w:val="0"/>
          <w:lang w:eastAsia="ru-RU" w:bidi="ar-SA"/>
        </w:rPr>
      </w:pPr>
      <w:r w:rsidRPr="001F3933">
        <w:rPr>
          <w:rFonts w:eastAsia="Times New Roman" w:cs="Times New Roman"/>
          <w:kern w:val="0"/>
          <w:lang w:eastAsia="ru-RU" w:bidi="ar-SA"/>
        </w:rPr>
        <w:t>Правила поведения на экскурсии в природе. Экскурсия в природу с целью сбора природных материалов. Узнавание, раз</w:t>
      </w:r>
      <w:r w:rsidRPr="001F3933">
        <w:rPr>
          <w:rFonts w:eastAsia="Times New Roman" w:cs="Times New Roman"/>
          <w:kern w:val="0"/>
          <w:lang w:eastAsia="ru-RU" w:bidi="ar-SA"/>
        </w:rPr>
        <w:softHyphen/>
        <w:t>личение, называние растений и собираемых природных мате</w:t>
      </w:r>
      <w:r w:rsidRPr="001F3933">
        <w:rPr>
          <w:rFonts w:eastAsia="Times New Roman" w:cs="Times New Roman"/>
          <w:kern w:val="0"/>
          <w:lang w:eastAsia="ru-RU" w:bidi="ar-SA"/>
        </w:rPr>
        <w:softHyphen/>
        <w:t xml:space="preserve">риалов (желуди, листья, каштаны). Вместе с педагогом сбор природных материалов (поднимание, отрывание). </w:t>
      </w:r>
      <w:r w:rsidRPr="001F3933">
        <w:rPr>
          <w:rFonts w:eastAsia="Times New Roman" w:cs="Times New Roman"/>
          <w:kern w:val="0"/>
          <w:lang w:eastAsia="ru-RU" w:bidi="ar-SA"/>
        </w:rPr>
        <w:lastRenderedPageBreak/>
        <w:t>Сортировка, первичная обработка, размещение на хранение природных материалов. Составление букетов из осенних листьев. Подвижная аппли</w:t>
      </w:r>
      <w:r w:rsidRPr="001F3933">
        <w:rPr>
          <w:rFonts w:eastAsia="Times New Roman" w:cs="Times New Roman"/>
          <w:kern w:val="0"/>
          <w:lang w:eastAsia="ru-RU" w:bidi="ar-SA"/>
        </w:rPr>
        <w:softHyphen/>
        <w:t>кация из сухих листьев. Накладывание совместно с учителем сухих листьев на соответствующее контурное изображение без наклеивания.</w:t>
      </w:r>
    </w:p>
    <w:p w14:paraId="66607A71" w14:textId="6F4DD3A6" w:rsidR="006632BB" w:rsidRPr="001F3933" w:rsidRDefault="006632BB" w:rsidP="001F3933">
      <w:pPr>
        <w:widowControl/>
        <w:suppressAutoHyphens w:val="0"/>
        <w:autoSpaceDE w:val="0"/>
        <w:autoSpaceDN w:val="0"/>
        <w:adjustRightInd w:val="0"/>
        <w:spacing w:line="360" w:lineRule="auto"/>
        <w:ind w:firstLine="851"/>
        <w:jc w:val="both"/>
        <w:rPr>
          <w:rFonts w:cs="Times New Roman"/>
          <w:kern w:val="2"/>
        </w:rPr>
      </w:pPr>
      <w:r w:rsidRPr="001F3933">
        <w:rPr>
          <w:rFonts w:cs="Times New Roman"/>
          <w:b/>
          <w:kern w:val="2"/>
        </w:rPr>
        <w:t>Переливание материала</w:t>
      </w:r>
      <w:r w:rsidRPr="001F3933">
        <w:rPr>
          <w:rFonts w:cs="Times New Roman"/>
          <w:kern w:val="2"/>
        </w:rPr>
        <w:t xml:space="preserve"> (воды) двумя руками (с использованием инструмента (стаканчик, ложка др.)).</w:t>
      </w:r>
    </w:p>
    <w:p w14:paraId="1E4633FE" w14:textId="77777777" w:rsidR="006632BB" w:rsidRPr="001F3933" w:rsidRDefault="006632BB" w:rsidP="001F3933">
      <w:pPr>
        <w:widowControl/>
        <w:suppressAutoHyphens w:val="0"/>
        <w:autoSpaceDE w:val="0"/>
        <w:autoSpaceDN w:val="0"/>
        <w:adjustRightInd w:val="0"/>
        <w:spacing w:line="360" w:lineRule="auto"/>
        <w:ind w:firstLine="851"/>
        <w:jc w:val="both"/>
        <w:rPr>
          <w:rFonts w:eastAsia="Times New Roman" w:cs="Times New Roman"/>
          <w:b/>
          <w:kern w:val="0"/>
          <w:lang w:eastAsia="ru-RU" w:bidi="ar-SA"/>
        </w:rPr>
      </w:pPr>
      <w:r w:rsidRPr="001F3933">
        <w:rPr>
          <w:rFonts w:eastAsia="Times New Roman" w:cs="Times New Roman"/>
          <w:b/>
          <w:bCs/>
          <w:kern w:val="0"/>
          <w:lang w:eastAsia="ru-RU" w:bidi="ar-SA"/>
        </w:rPr>
        <w:t>Работа с пластическими материалами (тесто, пластилин)</w:t>
      </w:r>
    </w:p>
    <w:p w14:paraId="0645632E" w14:textId="77777777" w:rsidR="006632BB" w:rsidRPr="001F3933" w:rsidRDefault="006632BB" w:rsidP="001F3933">
      <w:pPr>
        <w:widowControl/>
        <w:suppressAutoHyphens w:val="0"/>
        <w:autoSpaceDE w:val="0"/>
        <w:autoSpaceDN w:val="0"/>
        <w:adjustRightInd w:val="0"/>
        <w:spacing w:line="360" w:lineRule="auto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1F3933">
        <w:rPr>
          <w:rFonts w:eastAsia="Times New Roman" w:cs="Times New Roman"/>
          <w:kern w:val="0"/>
          <w:lang w:eastAsia="ru-RU" w:bidi="ar-SA"/>
        </w:rPr>
        <w:t>Правила работы с тестом и пластилином. Цвет пластилина, свойства теста и пластилина. Лепка учителем предметов с ком</w:t>
      </w:r>
      <w:r w:rsidRPr="001F3933">
        <w:rPr>
          <w:rFonts w:eastAsia="Times New Roman" w:cs="Times New Roman"/>
          <w:kern w:val="0"/>
          <w:lang w:eastAsia="ru-RU" w:bidi="ar-SA"/>
        </w:rPr>
        <w:softHyphen/>
        <w:t>ментированием. Упражнения в узнавании в лепных поделках реальных объектов, в распознавании в ближайшем окружении предметов из теста (хлебобулочные, кондитерские изделия).</w:t>
      </w:r>
    </w:p>
    <w:p w14:paraId="2EFA8F43" w14:textId="77777777" w:rsidR="006632BB" w:rsidRPr="001F3933" w:rsidRDefault="006632BB" w:rsidP="001F3933">
      <w:pPr>
        <w:widowControl/>
        <w:suppressAutoHyphens w:val="0"/>
        <w:autoSpaceDE w:val="0"/>
        <w:autoSpaceDN w:val="0"/>
        <w:adjustRightInd w:val="0"/>
        <w:spacing w:line="360" w:lineRule="auto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1F3933">
        <w:rPr>
          <w:rFonts w:eastAsia="Times New Roman" w:cs="Times New Roman"/>
          <w:kern w:val="0"/>
          <w:lang w:eastAsia="ru-RU" w:bidi="ar-SA"/>
        </w:rPr>
        <w:t>Формование пластических материалов специальными фор</w:t>
      </w:r>
      <w:r w:rsidRPr="001F3933">
        <w:rPr>
          <w:rFonts w:eastAsia="Times New Roman" w:cs="Times New Roman"/>
          <w:kern w:val="0"/>
          <w:lang w:eastAsia="ru-RU" w:bidi="ar-SA"/>
        </w:rPr>
        <w:softHyphen/>
        <w:t>мами, крышечками от баночек, коробочками и т. д. Обыгры</w:t>
      </w:r>
      <w:r w:rsidRPr="001F3933">
        <w:rPr>
          <w:rFonts w:eastAsia="Times New Roman" w:cs="Times New Roman"/>
          <w:kern w:val="0"/>
          <w:lang w:eastAsia="ru-RU" w:bidi="ar-SA"/>
        </w:rPr>
        <w:softHyphen/>
        <w:t>вание выполняемых действий под руководством учителя.</w:t>
      </w:r>
    </w:p>
    <w:p w14:paraId="675BD373" w14:textId="17BD681D" w:rsidR="006632BB" w:rsidRPr="001F3933" w:rsidRDefault="006632BB" w:rsidP="001F3933">
      <w:pPr>
        <w:widowControl/>
        <w:suppressAutoHyphens w:val="0"/>
        <w:autoSpaceDE w:val="0"/>
        <w:autoSpaceDN w:val="0"/>
        <w:adjustRightInd w:val="0"/>
        <w:spacing w:line="360" w:lineRule="auto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1F3933">
        <w:rPr>
          <w:rFonts w:eastAsia="Times New Roman" w:cs="Times New Roman"/>
          <w:kern w:val="0"/>
          <w:lang w:eastAsia="ru-RU" w:bidi="ar-SA"/>
        </w:rPr>
        <w:t>Обучение разнообразным приемам действий с пластичес</w:t>
      </w:r>
      <w:r w:rsidRPr="001F3933">
        <w:rPr>
          <w:rFonts w:eastAsia="Times New Roman" w:cs="Times New Roman"/>
          <w:kern w:val="0"/>
          <w:lang w:eastAsia="ru-RU" w:bidi="ar-SA"/>
        </w:rPr>
        <w:softHyphen/>
        <w:t>кими материалами: отрывание кусочков теста, пластилина пальцами; сплющивание кусочков теста, пластилина между ладонями; разминание (ладонью и пальцами на подкладной доске, дву</w:t>
      </w:r>
      <w:r w:rsidRPr="001F3933">
        <w:rPr>
          <w:rFonts w:eastAsia="Times New Roman" w:cs="Times New Roman"/>
          <w:kern w:val="0"/>
          <w:lang w:eastAsia="ru-RU" w:bidi="ar-SA"/>
        </w:rPr>
        <w:softHyphen/>
        <w:t>мя ладонями); «шлепанье» (похлопывание ладонью по тесту или пласти</w:t>
      </w:r>
      <w:r w:rsidRPr="001F3933">
        <w:rPr>
          <w:rFonts w:eastAsia="Times New Roman" w:cs="Times New Roman"/>
          <w:kern w:val="0"/>
          <w:lang w:eastAsia="ru-RU" w:bidi="ar-SA"/>
        </w:rPr>
        <w:softHyphen/>
        <w:t>лину);разрывание кусочков пластилина, теста; раскатывание небольших кусочков теста и пластилина ла</w:t>
      </w:r>
      <w:r w:rsidRPr="001F3933">
        <w:rPr>
          <w:rFonts w:eastAsia="Times New Roman" w:cs="Times New Roman"/>
          <w:kern w:val="0"/>
          <w:lang w:eastAsia="ru-RU" w:bidi="ar-SA"/>
        </w:rPr>
        <w:softHyphen/>
        <w:t xml:space="preserve">донью на подкладной доске (палочки, столбики);соединение концов палочки в кольцо, с </w:t>
      </w:r>
      <w:proofErr w:type="spellStart"/>
      <w:r w:rsidRPr="001F3933">
        <w:rPr>
          <w:rFonts w:eastAsia="Times New Roman" w:cs="Times New Roman"/>
          <w:kern w:val="0"/>
          <w:lang w:eastAsia="ru-RU" w:bidi="ar-SA"/>
        </w:rPr>
        <w:t>примазыванием</w:t>
      </w:r>
      <w:proofErr w:type="spellEnd"/>
      <w:r w:rsidRPr="001F3933">
        <w:rPr>
          <w:rFonts w:eastAsia="Times New Roman" w:cs="Times New Roman"/>
          <w:kern w:val="0"/>
          <w:lang w:eastAsia="ru-RU" w:bidi="ar-SA"/>
        </w:rPr>
        <w:t xml:space="preserve"> мес</w:t>
      </w:r>
      <w:r w:rsidRPr="001F3933">
        <w:rPr>
          <w:rFonts w:eastAsia="Times New Roman" w:cs="Times New Roman"/>
          <w:kern w:val="0"/>
          <w:lang w:eastAsia="ru-RU" w:bidi="ar-SA"/>
        </w:rPr>
        <w:softHyphen/>
        <w:t>та соединения; разрезание палочки стекой.</w:t>
      </w:r>
    </w:p>
    <w:p w14:paraId="48CBD7BD" w14:textId="77777777" w:rsidR="006632BB" w:rsidRPr="001F3933" w:rsidRDefault="006632BB" w:rsidP="001F3933">
      <w:pPr>
        <w:widowControl/>
        <w:suppressAutoHyphens w:val="0"/>
        <w:autoSpaceDE w:val="0"/>
        <w:autoSpaceDN w:val="0"/>
        <w:adjustRightInd w:val="0"/>
        <w:spacing w:line="360" w:lineRule="auto"/>
        <w:ind w:firstLine="851"/>
        <w:jc w:val="both"/>
        <w:rPr>
          <w:rFonts w:eastAsia="Times New Roman" w:cs="Times New Roman"/>
          <w:b/>
          <w:kern w:val="0"/>
          <w:lang w:eastAsia="ru-RU" w:bidi="ar-SA"/>
        </w:rPr>
      </w:pPr>
      <w:r w:rsidRPr="001F3933">
        <w:rPr>
          <w:rFonts w:eastAsia="Times New Roman" w:cs="Times New Roman"/>
          <w:b/>
          <w:bCs/>
          <w:kern w:val="0"/>
          <w:lang w:eastAsia="ru-RU" w:bidi="ar-SA"/>
        </w:rPr>
        <w:t>Работа с бумагой и фольгой</w:t>
      </w:r>
    </w:p>
    <w:p w14:paraId="2780075A" w14:textId="584FEE16" w:rsidR="006632BB" w:rsidRPr="001F3933" w:rsidRDefault="006632BB" w:rsidP="001F3933">
      <w:pPr>
        <w:widowControl/>
        <w:suppressAutoHyphens w:val="0"/>
        <w:autoSpaceDE w:val="0"/>
        <w:autoSpaceDN w:val="0"/>
        <w:adjustRightInd w:val="0"/>
        <w:spacing w:line="360" w:lineRule="auto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1F3933">
        <w:rPr>
          <w:rFonts w:eastAsia="Times New Roman" w:cs="Times New Roman"/>
          <w:kern w:val="0"/>
          <w:lang w:eastAsia="ru-RU" w:bidi="ar-SA"/>
        </w:rPr>
        <w:t xml:space="preserve">Практическое знакомство с бумагой и фольгой. Упражнения с бумагой и фольгой: </w:t>
      </w:r>
      <w:proofErr w:type="spellStart"/>
      <w:r w:rsidRPr="001F3933">
        <w:rPr>
          <w:rFonts w:eastAsia="Times New Roman" w:cs="Times New Roman"/>
          <w:kern w:val="0"/>
          <w:lang w:eastAsia="ru-RU" w:bidi="ar-SA"/>
        </w:rPr>
        <w:t>сминание</w:t>
      </w:r>
      <w:proofErr w:type="spellEnd"/>
      <w:r w:rsidRPr="001F3933">
        <w:rPr>
          <w:rFonts w:eastAsia="Times New Roman" w:cs="Times New Roman"/>
          <w:kern w:val="0"/>
          <w:lang w:eastAsia="ru-RU" w:bidi="ar-SA"/>
        </w:rPr>
        <w:t>; разглаживание ладонью; разрывание; отрывание небольших кусочков; сгибание по прямым линиям произвольно (в любом на</w:t>
      </w:r>
      <w:r w:rsidRPr="001F3933">
        <w:rPr>
          <w:rFonts w:eastAsia="Times New Roman" w:cs="Times New Roman"/>
          <w:kern w:val="0"/>
          <w:lang w:eastAsia="ru-RU" w:bidi="ar-SA"/>
        </w:rPr>
        <w:softHyphen/>
        <w:t xml:space="preserve">правлении); разгибание и разглаживание листа по месту сгиба. Складывание фигурок из бумаги (оригами). Приемы сгибания бумаги: «сгибание треугольника пополам», «сгибание квадрата с угла на угол»; «сгибание прямоугольной формы пополам»; «сгибание сторон к середине»; «сгибание углов к центру и середине»; «сгибание по типу «гармошки»; «вогнуть внутрь»; «выгнуть наружу». Складывание бумажных салфеток. Размещение их в </w:t>
      </w:r>
      <w:proofErr w:type="spellStart"/>
      <w:r w:rsidRPr="001F3933">
        <w:rPr>
          <w:rFonts w:eastAsia="Times New Roman" w:cs="Times New Roman"/>
          <w:kern w:val="0"/>
          <w:lang w:eastAsia="ru-RU" w:bidi="ar-SA"/>
        </w:rPr>
        <w:t>салфетницах</w:t>
      </w:r>
      <w:proofErr w:type="spellEnd"/>
      <w:r w:rsidRPr="001F3933">
        <w:rPr>
          <w:rFonts w:eastAsia="Times New Roman" w:cs="Times New Roman"/>
          <w:kern w:val="0"/>
          <w:lang w:eastAsia="ru-RU" w:bidi="ar-SA"/>
        </w:rPr>
        <w:t>.</w:t>
      </w:r>
    </w:p>
    <w:p w14:paraId="75A6C416" w14:textId="77777777" w:rsidR="006632BB" w:rsidRPr="001F3933" w:rsidRDefault="006632BB" w:rsidP="001F3933">
      <w:pPr>
        <w:widowControl/>
        <w:suppressAutoHyphens w:val="0"/>
        <w:autoSpaceDE w:val="0"/>
        <w:autoSpaceDN w:val="0"/>
        <w:adjustRightInd w:val="0"/>
        <w:spacing w:line="360" w:lineRule="auto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1F3933">
        <w:rPr>
          <w:rFonts w:eastAsia="Times New Roman" w:cs="Times New Roman"/>
          <w:b/>
          <w:kern w:val="0"/>
          <w:lang w:eastAsia="ru-RU" w:bidi="ar-SA"/>
        </w:rPr>
        <w:t>Подвижная аппликации</w:t>
      </w:r>
      <w:r w:rsidRPr="001F3933">
        <w:rPr>
          <w:rFonts w:eastAsia="Times New Roman" w:cs="Times New Roman"/>
          <w:kern w:val="0"/>
          <w:lang w:eastAsia="ru-RU" w:bidi="ar-SA"/>
        </w:rPr>
        <w:t xml:space="preserve"> из готовых деталей: «Мои игруш</w:t>
      </w:r>
      <w:r w:rsidRPr="001F3933">
        <w:rPr>
          <w:rFonts w:eastAsia="Times New Roman" w:cs="Times New Roman"/>
          <w:kern w:val="0"/>
          <w:lang w:eastAsia="ru-RU" w:bidi="ar-SA"/>
        </w:rPr>
        <w:softHyphen/>
        <w:t>ки», «Листопад», «Овощи рассыпались» и др.</w:t>
      </w:r>
    </w:p>
    <w:p w14:paraId="127C377D" w14:textId="0D6D9BC2" w:rsidR="006632BB" w:rsidRPr="001F3933" w:rsidRDefault="006632BB" w:rsidP="001F3933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Times New Roman" w:cs="Times New Roman"/>
          <w:kern w:val="0"/>
          <w:lang w:eastAsia="ru-RU" w:bidi="ar-SA"/>
        </w:rPr>
      </w:pPr>
      <w:r w:rsidRPr="001F3933">
        <w:rPr>
          <w:rFonts w:eastAsia="Times New Roman" w:cs="Times New Roman"/>
          <w:kern w:val="0"/>
          <w:lang w:eastAsia="ru-RU" w:bidi="ar-SA"/>
        </w:rPr>
        <w:t>Составление предметных изображений, состоящих из пяти частей. Узнавание, нахождение, показывание, называние предмет</w:t>
      </w:r>
      <w:r w:rsidRPr="001F3933">
        <w:rPr>
          <w:rFonts w:eastAsia="Times New Roman" w:cs="Times New Roman"/>
          <w:kern w:val="0"/>
          <w:lang w:eastAsia="ru-RU" w:bidi="ar-SA"/>
        </w:rPr>
        <w:softHyphen/>
        <w:t>ных изображений, накладывание их на контурное изображение.</w:t>
      </w:r>
    </w:p>
    <w:p w14:paraId="42696B76" w14:textId="77777777" w:rsidR="006632BB" w:rsidRPr="001F3933" w:rsidRDefault="006632BB" w:rsidP="001F3933">
      <w:pPr>
        <w:widowControl/>
        <w:suppressAutoHyphens w:val="0"/>
        <w:autoSpaceDE w:val="0"/>
        <w:autoSpaceDN w:val="0"/>
        <w:adjustRightInd w:val="0"/>
        <w:spacing w:line="360" w:lineRule="auto"/>
        <w:ind w:firstLine="851"/>
        <w:jc w:val="both"/>
        <w:rPr>
          <w:rFonts w:eastAsia="Times New Roman" w:cs="Times New Roman"/>
          <w:b/>
          <w:kern w:val="0"/>
          <w:lang w:eastAsia="ru-RU" w:bidi="ar-SA"/>
        </w:rPr>
      </w:pPr>
      <w:r w:rsidRPr="001F3933">
        <w:rPr>
          <w:rFonts w:eastAsia="Times New Roman" w:cs="Times New Roman"/>
          <w:b/>
          <w:bCs/>
          <w:kern w:val="0"/>
          <w:lang w:eastAsia="ru-RU" w:bidi="ar-SA"/>
        </w:rPr>
        <w:lastRenderedPageBreak/>
        <w:t>Работа с нитками и тканью</w:t>
      </w:r>
    </w:p>
    <w:p w14:paraId="48E8F6CF" w14:textId="40FD2C2E" w:rsidR="006632BB" w:rsidRPr="001F3933" w:rsidRDefault="006632BB" w:rsidP="001F3933">
      <w:pPr>
        <w:widowControl/>
        <w:suppressAutoHyphens w:val="0"/>
        <w:autoSpaceDE w:val="0"/>
        <w:autoSpaceDN w:val="0"/>
        <w:adjustRightInd w:val="0"/>
        <w:spacing w:line="360" w:lineRule="auto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1F3933">
        <w:rPr>
          <w:rFonts w:eastAsia="Times New Roman" w:cs="Times New Roman"/>
          <w:kern w:val="0"/>
          <w:lang w:eastAsia="ru-RU" w:bidi="ar-SA"/>
        </w:rPr>
        <w:t xml:space="preserve">Знакомство с тканью. Действия с тканью: захват, удержание, </w:t>
      </w:r>
      <w:proofErr w:type="spellStart"/>
      <w:r w:rsidRPr="001F3933">
        <w:rPr>
          <w:rFonts w:eastAsia="Times New Roman" w:cs="Times New Roman"/>
          <w:kern w:val="0"/>
          <w:lang w:eastAsia="ru-RU" w:bidi="ar-SA"/>
        </w:rPr>
        <w:t>сминание</w:t>
      </w:r>
      <w:proofErr w:type="spellEnd"/>
      <w:r w:rsidRPr="001F3933">
        <w:rPr>
          <w:rFonts w:eastAsia="Times New Roman" w:cs="Times New Roman"/>
          <w:kern w:val="0"/>
          <w:lang w:eastAsia="ru-RU" w:bidi="ar-SA"/>
        </w:rPr>
        <w:t>, разглаживание, вытягивание. Обыгрывание выполня</w:t>
      </w:r>
      <w:r w:rsidRPr="001F3933">
        <w:rPr>
          <w:rFonts w:eastAsia="Times New Roman" w:cs="Times New Roman"/>
          <w:kern w:val="0"/>
          <w:lang w:eastAsia="ru-RU" w:bidi="ar-SA"/>
        </w:rPr>
        <w:softHyphen/>
        <w:t xml:space="preserve">емых действий с помощью учителя. Наматывание ниток на картонку, катушку из дерева, из пластмассы. Сматывание ниток в клубок. </w:t>
      </w:r>
    </w:p>
    <w:p w14:paraId="430FC0C5" w14:textId="16421F01" w:rsidR="006632BB" w:rsidRPr="001F3933" w:rsidRDefault="006632BB" w:rsidP="001F3933">
      <w:pPr>
        <w:widowControl/>
        <w:suppressAutoHyphens w:val="0"/>
        <w:autoSpaceDE w:val="0"/>
        <w:autoSpaceDN w:val="0"/>
        <w:adjustRightInd w:val="0"/>
        <w:spacing w:line="360" w:lineRule="auto"/>
        <w:ind w:firstLine="851"/>
        <w:jc w:val="both"/>
        <w:rPr>
          <w:rFonts w:eastAsia="Times New Roman" w:cs="Times New Roman"/>
          <w:b/>
          <w:kern w:val="0"/>
          <w:lang w:eastAsia="ru-RU" w:bidi="ar-SA"/>
        </w:rPr>
      </w:pPr>
      <w:r w:rsidRPr="001F3933">
        <w:rPr>
          <w:rFonts w:eastAsia="Times New Roman" w:cs="Times New Roman"/>
          <w:b/>
          <w:kern w:val="0"/>
          <w:lang w:eastAsia="ru-RU" w:bidi="ar-SA"/>
        </w:rPr>
        <w:t>Действия с предметами:</w:t>
      </w:r>
    </w:p>
    <w:p w14:paraId="4DC992A8" w14:textId="4B94BE39" w:rsidR="006632BB" w:rsidRPr="001F3933" w:rsidRDefault="006632BB" w:rsidP="001F3933">
      <w:pPr>
        <w:widowControl/>
        <w:suppressAutoHyphens w:val="0"/>
        <w:autoSpaceDE w:val="0"/>
        <w:autoSpaceDN w:val="0"/>
        <w:adjustRightInd w:val="0"/>
        <w:spacing w:line="360" w:lineRule="auto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1F3933">
        <w:rPr>
          <w:rFonts w:eastAsia="Times New Roman" w:cs="Times New Roman"/>
          <w:b/>
          <w:kern w:val="0"/>
          <w:lang w:eastAsia="ru-RU" w:bidi="ar-SA"/>
        </w:rPr>
        <w:t xml:space="preserve">Использование в наглядных ситуациях предмета как орудия действия: </w:t>
      </w:r>
      <w:r w:rsidRPr="001F3933">
        <w:rPr>
          <w:rFonts w:eastAsia="Times New Roman" w:cs="Times New Roman"/>
          <w:kern w:val="0"/>
          <w:lang w:eastAsia="ru-RU" w:bidi="ar-SA"/>
        </w:rPr>
        <w:t>использование стула (скамейки) для доставания предмета, находящегося высоко; выбор предмета для доставания объекта, находящегося в труднодоступном месте.</w:t>
      </w:r>
    </w:p>
    <w:p w14:paraId="490C1969" w14:textId="77777777" w:rsidR="006632BB" w:rsidRPr="001F3933" w:rsidRDefault="006632BB" w:rsidP="001F3933">
      <w:pPr>
        <w:widowControl/>
        <w:suppressAutoHyphens w:val="0"/>
        <w:autoSpaceDE w:val="0"/>
        <w:autoSpaceDN w:val="0"/>
        <w:adjustRightInd w:val="0"/>
        <w:spacing w:line="360" w:lineRule="auto"/>
        <w:ind w:firstLine="851"/>
        <w:jc w:val="both"/>
        <w:rPr>
          <w:rFonts w:eastAsia="Times New Roman" w:cs="Times New Roman"/>
          <w:b/>
          <w:kern w:val="0"/>
          <w:lang w:eastAsia="en-US" w:bidi="ar-SA"/>
        </w:rPr>
      </w:pPr>
      <w:r w:rsidRPr="001F3933">
        <w:rPr>
          <w:rFonts w:eastAsia="Times New Roman" w:cs="Times New Roman"/>
          <w:b/>
          <w:kern w:val="0"/>
          <w:lang w:eastAsia="en-US" w:bidi="ar-SA"/>
        </w:rPr>
        <w:t>Захватывание, удержание, отпускание предмета</w:t>
      </w:r>
    </w:p>
    <w:p w14:paraId="7037BDF0" w14:textId="77777777" w:rsidR="006632BB" w:rsidRPr="001F3933" w:rsidRDefault="006632BB" w:rsidP="001F3933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Times New Roman" w:cs="Times New Roman"/>
          <w:kern w:val="0"/>
          <w:lang w:eastAsia="ru-RU" w:bidi="ar-SA"/>
        </w:rPr>
      </w:pPr>
      <w:r w:rsidRPr="001F3933">
        <w:rPr>
          <w:rFonts w:eastAsia="Times New Roman" w:cs="Times New Roman"/>
          <w:kern w:val="0"/>
          <w:lang w:eastAsia="ru-RU" w:bidi="ar-SA"/>
        </w:rPr>
        <w:t>Узнавание предметов и различение их: по цвету (красный, синий, желтый);</w:t>
      </w:r>
    </w:p>
    <w:p w14:paraId="257E9680" w14:textId="77777777" w:rsidR="006632BB" w:rsidRPr="001F3933" w:rsidRDefault="006632BB" w:rsidP="001F3933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Times New Roman" w:cs="Times New Roman"/>
          <w:kern w:val="0"/>
          <w:lang w:eastAsia="ru-RU" w:bidi="ar-SA"/>
        </w:rPr>
      </w:pPr>
      <w:r w:rsidRPr="001F3933">
        <w:rPr>
          <w:rFonts w:eastAsia="Times New Roman" w:cs="Times New Roman"/>
          <w:kern w:val="0"/>
          <w:lang w:eastAsia="ru-RU" w:bidi="ar-SA"/>
        </w:rPr>
        <w:t>по форме (шар, куб); по размеру (большой, маленький).</w:t>
      </w:r>
    </w:p>
    <w:p w14:paraId="04FA95B2" w14:textId="24525E8F" w:rsidR="006632BB" w:rsidRPr="001F3933" w:rsidRDefault="006632BB" w:rsidP="001F3933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Times New Roman" w:cs="Times New Roman"/>
          <w:kern w:val="0"/>
          <w:lang w:eastAsia="ru-RU" w:bidi="ar-SA"/>
        </w:rPr>
      </w:pPr>
      <w:r w:rsidRPr="001F3933">
        <w:rPr>
          <w:rFonts w:eastAsia="Times New Roman" w:cs="Times New Roman"/>
          <w:kern w:val="0"/>
          <w:lang w:eastAsia="ru-RU" w:bidi="ar-SA"/>
        </w:rPr>
        <w:t xml:space="preserve">Выбор совместно, </w:t>
      </w:r>
      <w:proofErr w:type="spellStart"/>
      <w:r w:rsidRPr="001F3933">
        <w:rPr>
          <w:rFonts w:eastAsia="Times New Roman" w:cs="Times New Roman"/>
          <w:kern w:val="0"/>
          <w:lang w:eastAsia="ru-RU" w:bidi="ar-SA"/>
        </w:rPr>
        <w:t>полусопряженно</w:t>
      </w:r>
      <w:proofErr w:type="spellEnd"/>
      <w:r w:rsidRPr="001F3933">
        <w:rPr>
          <w:rFonts w:eastAsia="Times New Roman" w:cs="Times New Roman"/>
          <w:kern w:val="0"/>
          <w:lang w:eastAsia="ru-RU" w:bidi="ar-SA"/>
        </w:rPr>
        <w:t>, по подражанию, по образ</w:t>
      </w:r>
      <w:r w:rsidRPr="001F3933">
        <w:rPr>
          <w:rFonts w:eastAsia="Times New Roman" w:cs="Times New Roman"/>
          <w:kern w:val="0"/>
          <w:lang w:eastAsia="ru-RU" w:bidi="ar-SA"/>
        </w:rPr>
        <w:softHyphen/>
        <w:t>цу предметов одного цвета (формы, размера) из 5—6 предметов двух контрастных цветов (объемных форм, двух контрастных размеров). Сравнение предметов по цвету (форме, размеру) путем прикладывания их друг к другу. Группировка однородных предметов по цвету (форме, разме</w:t>
      </w:r>
      <w:r w:rsidRPr="001F3933">
        <w:rPr>
          <w:rFonts w:eastAsia="Times New Roman" w:cs="Times New Roman"/>
          <w:kern w:val="0"/>
          <w:lang w:eastAsia="ru-RU" w:bidi="ar-SA"/>
        </w:rPr>
        <w:softHyphen/>
        <w:t>ру). Выкладывание цветных предметов на лентах (полосках) соответствующего цвета.  Размещение в ряд различных по размеру предметов.</w:t>
      </w:r>
    </w:p>
    <w:p w14:paraId="661ABFD5" w14:textId="0702633A" w:rsidR="006632BB" w:rsidRPr="001F3933" w:rsidRDefault="006632BB" w:rsidP="001F3933">
      <w:pPr>
        <w:widowControl/>
        <w:suppressAutoHyphens w:val="0"/>
        <w:autoSpaceDE w:val="0"/>
        <w:autoSpaceDN w:val="0"/>
        <w:adjustRightInd w:val="0"/>
        <w:spacing w:line="360" w:lineRule="auto"/>
        <w:ind w:firstLine="851"/>
        <w:jc w:val="both"/>
        <w:rPr>
          <w:rFonts w:eastAsia="Times New Roman" w:cs="Times New Roman"/>
          <w:kern w:val="0"/>
          <w:lang w:eastAsia="en-US" w:bidi="ar-SA"/>
        </w:rPr>
      </w:pPr>
      <w:r w:rsidRPr="001F3933">
        <w:rPr>
          <w:rFonts w:eastAsia="Times New Roman" w:cs="Times New Roman"/>
          <w:b/>
          <w:kern w:val="0"/>
          <w:lang w:eastAsia="en-US" w:bidi="ar-SA"/>
        </w:rPr>
        <w:t xml:space="preserve">Встряхивание предмета, издающего звук </w:t>
      </w:r>
      <w:r w:rsidRPr="001F3933">
        <w:rPr>
          <w:rFonts w:eastAsia="Times New Roman" w:cs="Times New Roman"/>
          <w:kern w:val="0"/>
          <w:lang w:eastAsia="en-US" w:bidi="ar-SA"/>
        </w:rPr>
        <w:t>(бутылочки с бусинками или крупой и др.)</w:t>
      </w:r>
    </w:p>
    <w:p w14:paraId="0D292088" w14:textId="40B88FE4" w:rsidR="006632BB" w:rsidRPr="001F3933" w:rsidRDefault="006632BB" w:rsidP="001F3933">
      <w:pPr>
        <w:widowControl/>
        <w:suppressAutoHyphens w:val="0"/>
        <w:autoSpaceDE w:val="0"/>
        <w:autoSpaceDN w:val="0"/>
        <w:adjustRightInd w:val="0"/>
        <w:spacing w:line="360" w:lineRule="auto"/>
        <w:ind w:firstLine="851"/>
        <w:jc w:val="both"/>
        <w:rPr>
          <w:rFonts w:eastAsia="Times New Roman" w:cs="Times New Roman"/>
          <w:kern w:val="0"/>
          <w:lang w:eastAsia="en-US" w:bidi="ar-SA"/>
        </w:rPr>
      </w:pPr>
      <w:r w:rsidRPr="001F3933">
        <w:rPr>
          <w:rFonts w:eastAsia="Times New Roman" w:cs="Times New Roman"/>
          <w:b/>
          <w:kern w:val="0"/>
          <w:lang w:eastAsia="en-US" w:bidi="ar-SA"/>
        </w:rPr>
        <w:t>Толкание предмета от себя</w:t>
      </w:r>
      <w:r w:rsidRPr="001F3933">
        <w:rPr>
          <w:rFonts w:eastAsia="Times New Roman" w:cs="Times New Roman"/>
          <w:kern w:val="0"/>
          <w:lang w:eastAsia="en-US" w:bidi="ar-SA"/>
        </w:rPr>
        <w:t xml:space="preserve"> (игрушка на колесиках, почтовый ящик, входная дверь и др.).</w:t>
      </w:r>
    </w:p>
    <w:p w14:paraId="73EF32EC" w14:textId="037503F6" w:rsidR="006632BB" w:rsidRPr="001F3933" w:rsidRDefault="006632BB" w:rsidP="001F3933">
      <w:pPr>
        <w:widowControl/>
        <w:suppressAutoHyphens w:val="0"/>
        <w:autoSpaceDE w:val="0"/>
        <w:autoSpaceDN w:val="0"/>
        <w:adjustRightInd w:val="0"/>
        <w:spacing w:line="360" w:lineRule="auto"/>
        <w:ind w:firstLine="851"/>
        <w:jc w:val="both"/>
        <w:rPr>
          <w:rFonts w:eastAsia="Times New Roman" w:cs="Times New Roman"/>
          <w:kern w:val="0"/>
          <w:lang w:eastAsia="en-US" w:bidi="ar-SA"/>
        </w:rPr>
      </w:pPr>
      <w:r w:rsidRPr="001F3933">
        <w:rPr>
          <w:rFonts w:eastAsia="Times New Roman" w:cs="Times New Roman"/>
          <w:b/>
          <w:kern w:val="0"/>
          <w:lang w:eastAsia="en-US" w:bidi="ar-SA"/>
        </w:rPr>
        <w:t>Вращение предмета</w:t>
      </w:r>
      <w:r w:rsidRPr="001F3933">
        <w:rPr>
          <w:rFonts w:cs="Times New Roman"/>
          <w:kern w:val="2"/>
        </w:rPr>
        <w:t xml:space="preserve"> Закручивание руками закрывающиеся крышки на банках, бутылках, детали конструктора с гайками и др.), завод механических игрушек, часов.</w:t>
      </w:r>
    </w:p>
    <w:p w14:paraId="1493E798" w14:textId="2DECE36B" w:rsidR="006632BB" w:rsidRPr="001F3933" w:rsidRDefault="006632BB" w:rsidP="001F3933">
      <w:pPr>
        <w:widowControl/>
        <w:suppressAutoHyphens w:val="0"/>
        <w:autoSpaceDE w:val="0"/>
        <w:autoSpaceDN w:val="0"/>
        <w:adjustRightInd w:val="0"/>
        <w:spacing w:line="360" w:lineRule="auto"/>
        <w:ind w:firstLine="851"/>
        <w:jc w:val="both"/>
        <w:rPr>
          <w:rFonts w:eastAsia="Times New Roman" w:cs="Times New Roman"/>
          <w:kern w:val="0"/>
          <w:lang w:eastAsia="en-US" w:bidi="ar-SA"/>
        </w:rPr>
      </w:pPr>
      <w:r w:rsidRPr="001F3933">
        <w:rPr>
          <w:rFonts w:eastAsia="Times New Roman" w:cs="Times New Roman"/>
          <w:b/>
          <w:kern w:val="0"/>
          <w:lang w:eastAsia="en-US" w:bidi="ar-SA"/>
        </w:rPr>
        <w:t>Сжимание предмета</w:t>
      </w:r>
      <w:r w:rsidR="00382F43" w:rsidRPr="001F3933">
        <w:rPr>
          <w:rFonts w:eastAsia="Times New Roman" w:cs="Times New Roman"/>
          <w:b/>
          <w:kern w:val="0"/>
          <w:lang w:eastAsia="en-US" w:bidi="ar-SA"/>
        </w:rPr>
        <w:t xml:space="preserve"> </w:t>
      </w:r>
      <w:r w:rsidRPr="001F3933">
        <w:rPr>
          <w:rFonts w:eastAsia="Times New Roman" w:cs="Times New Roman"/>
          <w:kern w:val="0"/>
          <w:lang w:eastAsia="en-US" w:bidi="ar-SA"/>
        </w:rPr>
        <w:t>(задание с прищепками)</w:t>
      </w:r>
      <w:r w:rsidRPr="001F3933">
        <w:rPr>
          <w:rFonts w:eastAsia="Times New Roman" w:cs="Times New Roman"/>
          <w:color w:val="FF0000"/>
          <w:kern w:val="0"/>
          <w:lang w:eastAsia="en-US" w:bidi="ar-SA"/>
        </w:rPr>
        <w:t xml:space="preserve"> </w:t>
      </w:r>
      <w:r w:rsidRPr="001F3933">
        <w:rPr>
          <w:rFonts w:eastAsia="Times New Roman" w:cs="Times New Roman"/>
          <w:kern w:val="0"/>
          <w:lang w:eastAsia="en-US" w:bidi="ar-SA"/>
        </w:rPr>
        <w:t>выполнять элементарные действия с прищепками, различать их по цвету</w:t>
      </w:r>
    </w:p>
    <w:p w14:paraId="70AF2E5B" w14:textId="73DD5476" w:rsidR="006632BB" w:rsidRPr="001F3933" w:rsidRDefault="006632BB" w:rsidP="001F3933">
      <w:pPr>
        <w:widowControl/>
        <w:suppressAutoHyphens w:val="0"/>
        <w:autoSpaceDE w:val="0"/>
        <w:autoSpaceDN w:val="0"/>
        <w:adjustRightInd w:val="0"/>
        <w:spacing w:line="360" w:lineRule="auto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1F3933">
        <w:rPr>
          <w:rFonts w:eastAsia="Times New Roman" w:cs="Times New Roman"/>
          <w:b/>
          <w:kern w:val="0"/>
          <w:lang w:eastAsia="ru-RU" w:bidi="ar-SA"/>
        </w:rPr>
        <w:t>Выполнение простых подражательных движений</w:t>
      </w:r>
      <w:r w:rsidRPr="001F3933">
        <w:rPr>
          <w:rFonts w:eastAsia="Times New Roman" w:cs="Times New Roman"/>
          <w:kern w:val="0"/>
          <w:lang w:eastAsia="ru-RU" w:bidi="ar-SA"/>
        </w:rPr>
        <w:t xml:space="preserve">: «делаем вместе» — движения рук, кистей. Выполнение совместно, </w:t>
      </w:r>
      <w:proofErr w:type="spellStart"/>
      <w:r w:rsidRPr="001F3933">
        <w:rPr>
          <w:rFonts w:eastAsia="Times New Roman" w:cs="Times New Roman"/>
          <w:kern w:val="0"/>
          <w:lang w:eastAsia="ru-RU" w:bidi="ar-SA"/>
        </w:rPr>
        <w:t>полусопряженно</w:t>
      </w:r>
      <w:proofErr w:type="spellEnd"/>
      <w:r w:rsidRPr="001F3933">
        <w:rPr>
          <w:rFonts w:eastAsia="Times New Roman" w:cs="Times New Roman"/>
          <w:kern w:val="0"/>
          <w:lang w:eastAsia="ru-RU" w:bidi="ar-SA"/>
        </w:rPr>
        <w:t xml:space="preserve"> и по подражанию следующих действий с предметами: катание шариков в определенном направлении; складывание шариков в емкости; перекладывание предметов из одной емкости в другую; открывание и закрывание двери, коробок, матрешек; складывание предметов в коробку так, чтобы ее можно было закрыть крышкой; нанизывание предметов одинакового размера с отверстиями на стержень.</w:t>
      </w:r>
    </w:p>
    <w:p w14:paraId="0B9249C1" w14:textId="77777777" w:rsidR="006632BB" w:rsidRPr="001F3933" w:rsidRDefault="006632BB" w:rsidP="001F3933">
      <w:pPr>
        <w:widowControl/>
        <w:suppressAutoHyphens w:val="0"/>
        <w:autoSpaceDE w:val="0"/>
        <w:autoSpaceDN w:val="0"/>
        <w:adjustRightInd w:val="0"/>
        <w:spacing w:line="360" w:lineRule="auto"/>
        <w:ind w:firstLine="851"/>
        <w:jc w:val="both"/>
        <w:rPr>
          <w:rFonts w:eastAsia="Times New Roman" w:cs="Times New Roman"/>
          <w:b/>
          <w:kern w:val="0"/>
          <w:lang w:eastAsia="ru-RU" w:bidi="ar-SA"/>
        </w:rPr>
      </w:pPr>
      <w:r w:rsidRPr="001F3933">
        <w:rPr>
          <w:rFonts w:eastAsia="Times New Roman" w:cs="Times New Roman"/>
          <w:b/>
          <w:bCs/>
          <w:kern w:val="0"/>
          <w:lang w:eastAsia="ru-RU" w:bidi="ar-SA"/>
        </w:rPr>
        <w:lastRenderedPageBreak/>
        <w:t>Конструирование</w:t>
      </w:r>
    </w:p>
    <w:p w14:paraId="06242BC9" w14:textId="77777777" w:rsidR="006632BB" w:rsidRPr="001F3933" w:rsidRDefault="006632BB" w:rsidP="001F3933">
      <w:pPr>
        <w:widowControl/>
        <w:suppressAutoHyphens w:val="0"/>
        <w:autoSpaceDE w:val="0"/>
        <w:autoSpaceDN w:val="0"/>
        <w:adjustRightInd w:val="0"/>
        <w:spacing w:line="360" w:lineRule="auto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1F3933">
        <w:rPr>
          <w:rFonts w:eastAsia="Times New Roman" w:cs="Times New Roman"/>
          <w:kern w:val="0"/>
          <w:lang w:eastAsia="ru-RU" w:bidi="ar-SA"/>
        </w:rPr>
        <w:t>Практическое знакомство со счетными палочками. Раскла</w:t>
      </w:r>
      <w:r w:rsidRPr="001F3933">
        <w:rPr>
          <w:rFonts w:eastAsia="Times New Roman" w:cs="Times New Roman"/>
          <w:kern w:val="0"/>
          <w:lang w:eastAsia="ru-RU" w:bidi="ar-SA"/>
        </w:rPr>
        <w:softHyphen/>
        <w:t>дывание их на столе произвольно. Узнавание, различение и отбор счетных палочек с учетом цвета. Накладывание счетных палочек на контурное изображение. Складывание из счетных палочек простейших фигур (сов</w:t>
      </w:r>
      <w:r w:rsidRPr="001F3933">
        <w:rPr>
          <w:rFonts w:eastAsia="Times New Roman" w:cs="Times New Roman"/>
          <w:kern w:val="0"/>
          <w:lang w:eastAsia="ru-RU" w:bidi="ar-SA"/>
        </w:rPr>
        <w:softHyphen/>
        <w:t>местно, по подражанию и по образцу): ворота; дорожки, тропинки; окно, домики; конура;</w:t>
      </w:r>
    </w:p>
    <w:p w14:paraId="34B07A1D" w14:textId="77777777" w:rsidR="006632BB" w:rsidRPr="001F3933" w:rsidRDefault="006632BB" w:rsidP="001F3933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Times New Roman" w:cs="Times New Roman"/>
          <w:kern w:val="0"/>
          <w:lang w:eastAsia="ru-RU" w:bidi="ar-SA"/>
        </w:rPr>
      </w:pPr>
      <w:r w:rsidRPr="001F3933">
        <w:rPr>
          <w:rFonts w:eastAsia="Times New Roman" w:cs="Times New Roman"/>
          <w:kern w:val="0"/>
          <w:lang w:eastAsia="ru-RU" w:bidi="ar-SA"/>
        </w:rPr>
        <w:t>грибок, качели; стульчик.</w:t>
      </w:r>
    </w:p>
    <w:p w14:paraId="714977EF" w14:textId="77777777" w:rsidR="006632BB" w:rsidRPr="001F3933" w:rsidRDefault="006632BB" w:rsidP="001F3933">
      <w:pPr>
        <w:widowControl/>
        <w:suppressAutoHyphens w:val="0"/>
        <w:autoSpaceDE w:val="0"/>
        <w:autoSpaceDN w:val="0"/>
        <w:adjustRightInd w:val="0"/>
        <w:spacing w:line="360" w:lineRule="auto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1F3933">
        <w:rPr>
          <w:rFonts w:eastAsia="Times New Roman" w:cs="Times New Roman"/>
          <w:kern w:val="0"/>
          <w:lang w:eastAsia="ru-RU" w:bidi="ar-SA"/>
        </w:rPr>
        <w:t>Практическое знакомство с мозаикой, правилами обраще</w:t>
      </w:r>
      <w:r w:rsidRPr="001F3933">
        <w:rPr>
          <w:rFonts w:eastAsia="Times New Roman" w:cs="Times New Roman"/>
          <w:kern w:val="0"/>
          <w:lang w:eastAsia="ru-RU" w:bidi="ar-SA"/>
        </w:rPr>
        <w:softHyphen/>
        <w:t>ния с ней:</w:t>
      </w:r>
    </w:p>
    <w:p w14:paraId="2A8AFE04" w14:textId="77777777" w:rsidR="006632BB" w:rsidRPr="001F3933" w:rsidRDefault="006632BB" w:rsidP="001F3933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Times New Roman" w:cs="Times New Roman"/>
          <w:kern w:val="0"/>
          <w:lang w:eastAsia="ru-RU" w:bidi="ar-SA"/>
        </w:rPr>
      </w:pPr>
      <w:r w:rsidRPr="001F3933">
        <w:rPr>
          <w:rFonts w:eastAsia="Times New Roman" w:cs="Times New Roman"/>
          <w:kern w:val="0"/>
          <w:lang w:eastAsia="ru-RU" w:bidi="ar-SA"/>
        </w:rPr>
        <w:t>брать аккуратно тремя пальцами правой руки; поворачивать ножкой к панели;</w:t>
      </w:r>
    </w:p>
    <w:p w14:paraId="73ABCFD0" w14:textId="0CFE35D8" w:rsidR="006632BB" w:rsidRPr="001F3933" w:rsidRDefault="006632BB" w:rsidP="001F3933">
      <w:pPr>
        <w:widowControl/>
        <w:suppressAutoHyphens w:val="0"/>
        <w:autoSpaceDE w:val="0"/>
        <w:autoSpaceDN w:val="0"/>
        <w:adjustRightInd w:val="0"/>
        <w:spacing w:line="360" w:lineRule="auto"/>
        <w:ind w:firstLine="851"/>
        <w:jc w:val="both"/>
        <w:rPr>
          <w:rFonts w:eastAsia="Times New Roman" w:cs="Times New Roman"/>
          <w:b/>
          <w:kern w:val="0"/>
          <w:lang w:eastAsia="en-US" w:bidi="ar-SA"/>
        </w:rPr>
      </w:pPr>
      <w:r w:rsidRPr="001F3933">
        <w:rPr>
          <w:rFonts w:eastAsia="Times New Roman" w:cs="Times New Roman"/>
          <w:kern w:val="0"/>
          <w:lang w:eastAsia="ru-RU" w:bidi="ar-SA"/>
        </w:rPr>
        <w:t>придерживать панель левой рукой; плотно вставлять ножку в отверстие панели. Заполнение панели мозаикой произвольно. Выкладывание узоров с соблюдением цвета: домики и флажки (один ряд из белой мозаики — домики, над домиками флажки — второй ряд из красной мозаики); курочки и цыплята (один ряд из белой мозаики — курочки, второй ряд из желтой — цыплята).</w:t>
      </w:r>
      <w:r w:rsidRPr="001F3933">
        <w:rPr>
          <w:rFonts w:eastAsia="Times New Roman" w:cs="Times New Roman"/>
          <w:b/>
          <w:kern w:val="0"/>
          <w:lang w:eastAsia="en-US" w:bidi="ar-SA"/>
        </w:rPr>
        <w:t xml:space="preserve">   </w:t>
      </w:r>
    </w:p>
    <w:p w14:paraId="21E25104" w14:textId="19BA3DF7" w:rsidR="007B0C6C" w:rsidRPr="001F3933" w:rsidRDefault="006632BB" w:rsidP="001F3933">
      <w:pPr>
        <w:widowControl/>
        <w:suppressAutoHyphens w:val="0"/>
        <w:autoSpaceDE w:val="0"/>
        <w:autoSpaceDN w:val="0"/>
        <w:adjustRightInd w:val="0"/>
        <w:spacing w:line="360" w:lineRule="auto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1F3933">
        <w:rPr>
          <w:rFonts w:eastAsia="Times New Roman" w:cs="Times New Roman"/>
          <w:b/>
          <w:kern w:val="0"/>
          <w:lang w:eastAsia="en-US" w:bidi="ar-SA"/>
        </w:rPr>
        <w:t>Нанизывание предметов</w:t>
      </w:r>
      <w:r w:rsidRPr="001F3933">
        <w:rPr>
          <w:rFonts w:eastAsia="Times New Roman" w:cs="Times New Roman"/>
          <w:kern w:val="0"/>
          <w:lang w:eastAsia="en-US" w:bidi="ar-SA"/>
        </w:rPr>
        <w:t xml:space="preserve"> (</w:t>
      </w:r>
      <w:r w:rsidRPr="001F3933">
        <w:rPr>
          <w:rFonts w:cs="Times New Roman"/>
          <w:kern w:val="2"/>
        </w:rPr>
        <w:t>нанизывание колец на штырь; нанизывание крупных бус на проволоку, шпагат, тонкий шнур; нанизывание колец пирамидки с учетом цвета).</w:t>
      </w:r>
    </w:p>
    <w:p w14:paraId="18E7E275" w14:textId="1EDE8FEB" w:rsidR="00382F43" w:rsidRPr="001F3933" w:rsidRDefault="00B60403" w:rsidP="001F3933">
      <w:pPr>
        <w:widowControl/>
        <w:suppressAutoHyphens w:val="0"/>
        <w:spacing w:line="360" w:lineRule="auto"/>
        <w:ind w:firstLine="851"/>
        <w:jc w:val="center"/>
        <w:rPr>
          <w:rFonts w:eastAsia="Times New Roman" w:cs="Times New Roman"/>
          <w:b/>
          <w:bCs/>
          <w:kern w:val="0"/>
          <w:lang w:eastAsia="en-US" w:bidi="ar-SA"/>
        </w:rPr>
      </w:pPr>
      <w:r w:rsidRPr="001F3933">
        <w:rPr>
          <w:rFonts w:eastAsia="Times New Roman" w:cs="Times New Roman"/>
          <w:b/>
          <w:bCs/>
          <w:kern w:val="0"/>
          <w:lang w:eastAsia="en-US" w:bidi="ar-SA"/>
        </w:rPr>
        <w:t>Тематическое планирование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10348"/>
        <w:gridCol w:w="3054"/>
      </w:tblGrid>
      <w:tr w:rsidR="00B60403" w:rsidRPr="001F3933" w14:paraId="16E17858" w14:textId="77777777" w:rsidTr="00B60403">
        <w:tc>
          <w:tcPr>
            <w:tcW w:w="2518" w:type="dxa"/>
          </w:tcPr>
          <w:p w14:paraId="3AF6A445" w14:textId="5B43EF87" w:rsidR="00B60403" w:rsidRPr="001F3933" w:rsidRDefault="00B60403" w:rsidP="001F3933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kern w:val="0"/>
                <w:lang w:eastAsia="en-US" w:bidi="ar-SA"/>
              </w:rPr>
              <w:t>№</w:t>
            </w:r>
          </w:p>
        </w:tc>
        <w:tc>
          <w:tcPr>
            <w:tcW w:w="10348" w:type="dxa"/>
          </w:tcPr>
          <w:p w14:paraId="2308C402" w14:textId="323C5171" w:rsidR="00B60403" w:rsidRPr="001F3933" w:rsidRDefault="00B60403" w:rsidP="001F3933">
            <w:pPr>
              <w:widowControl/>
              <w:suppressAutoHyphens w:val="0"/>
              <w:spacing w:line="360" w:lineRule="auto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kern w:val="0"/>
                <w:lang w:eastAsia="en-US" w:bidi="ar-SA"/>
              </w:rPr>
              <w:t>Раздел</w:t>
            </w:r>
          </w:p>
        </w:tc>
        <w:tc>
          <w:tcPr>
            <w:tcW w:w="3054" w:type="dxa"/>
          </w:tcPr>
          <w:p w14:paraId="22544B82" w14:textId="73EF03CB" w:rsidR="00B60403" w:rsidRPr="001F3933" w:rsidRDefault="00B60403" w:rsidP="001F3933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kern w:val="0"/>
                <w:lang w:eastAsia="en-US" w:bidi="ar-SA"/>
              </w:rPr>
              <w:t>Кол – во час</w:t>
            </w:r>
          </w:p>
        </w:tc>
      </w:tr>
      <w:tr w:rsidR="00B60403" w:rsidRPr="001F3933" w14:paraId="1F39C10D" w14:textId="77777777" w:rsidTr="00B60403">
        <w:tc>
          <w:tcPr>
            <w:tcW w:w="2518" w:type="dxa"/>
          </w:tcPr>
          <w:p w14:paraId="62D291B2" w14:textId="33717DEE" w:rsidR="00B60403" w:rsidRPr="001F3933" w:rsidRDefault="00B60403" w:rsidP="001F3933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kern w:val="0"/>
                <w:lang w:eastAsia="en-US" w:bidi="ar-SA"/>
              </w:rPr>
              <w:t>1</w:t>
            </w:r>
          </w:p>
        </w:tc>
        <w:tc>
          <w:tcPr>
            <w:tcW w:w="10348" w:type="dxa"/>
          </w:tcPr>
          <w:p w14:paraId="432C4FAD" w14:textId="249C2FD9" w:rsidR="00B60403" w:rsidRPr="001F3933" w:rsidRDefault="00B60403" w:rsidP="001F3933">
            <w:pPr>
              <w:widowControl/>
              <w:suppressAutoHyphens w:val="0"/>
              <w:spacing w:line="360" w:lineRule="auto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  <w:proofErr w:type="gramStart"/>
            <w:r w:rsidRPr="001F3933">
              <w:rPr>
                <w:rFonts w:eastAsia="Times New Roman" w:cs="Times New Roman"/>
                <w:kern w:val="0"/>
                <w:lang w:eastAsia="en-US" w:bidi="ar-SA"/>
              </w:rPr>
              <w:t>Предметно  -</w:t>
            </w:r>
            <w:proofErr w:type="gramEnd"/>
            <w:r w:rsidRPr="001F3933">
              <w:rPr>
                <w:rFonts w:eastAsia="Times New Roman" w:cs="Times New Roman"/>
                <w:kern w:val="0"/>
                <w:lang w:eastAsia="en-US" w:bidi="ar-SA"/>
              </w:rPr>
              <w:t xml:space="preserve"> манипулятивная деятельность</w:t>
            </w:r>
          </w:p>
        </w:tc>
        <w:tc>
          <w:tcPr>
            <w:tcW w:w="3054" w:type="dxa"/>
          </w:tcPr>
          <w:p w14:paraId="15F97CE9" w14:textId="53B05340" w:rsidR="00B60403" w:rsidRPr="001F3933" w:rsidRDefault="00B60403" w:rsidP="001F3933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kern w:val="0"/>
                <w:lang w:eastAsia="en-US" w:bidi="ar-SA"/>
              </w:rPr>
              <w:t>15</w:t>
            </w:r>
          </w:p>
        </w:tc>
      </w:tr>
      <w:tr w:rsidR="00B60403" w:rsidRPr="001F3933" w14:paraId="797C19EA" w14:textId="77777777" w:rsidTr="00B60403">
        <w:tc>
          <w:tcPr>
            <w:tcW w:w="2518" w:type="dxa"/>
          </w:tcPr>
          <w:p w14:paraId="05AFD15D" w14:textId="2E76B2D7" w:rsidR="00B60403" w:rsidRPr="001F3933" w:rsidRDefault="00B60403" w:rsidP="001F3933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kern w:val="0"/>
                <w:lang w:eastAsia="en-US" w:bidi="ar-SA"/>
              </w:rPr>
              <w:t>2</w:t>
            </w:r>
          </w:p>
        </w:tc>
        <w:tc>
          <w:tcPr>
            <w:tcW w:w="10348" w:type="dxa"/>
          </w:tcPr>
          <w:p w14:paraId="44FF94C2" w14:textId="087A61B6" w:rsidR="00B60403" w:rsidRPr="001F3933" w:rsidRDefault="00B60403" w:rsidP="001F3933">
            <w:pPr>
              <w:widowControl/>
              <w:suppressAutoHyphens w:val="0"/>
              <w:spacing w:line="360" w:lineRule="auto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kern w:val="0"/>
                <w:lang w:eastAsia="en-US" w:bidi="ar-SA"/>
              </w:rPr>
              <w:t>Работа с природным материалом</w:t>
            </w:r>
          </w:p>
        </w:tc>
        <w:tc>
          <w:tcPr>
            <w:tcW w:w="3054" w:type="dxa"/>
          </w:tcPr>
          <w:p w14:paraId="1BFAA441" w14:textId="5A033CE3" w:rsidR="00B60403" w:rsidRPr="001F3933" w:rsidRDefault="00B60403" w:rsidP="001F3933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kern w:val="0"/>
                <w:lang w:eastAsia="en-US" w:bidi="ar-SA"/>
              </w:rPr>
              <w:t>5</w:t>
            </w:r>
          </w:p>
        </w:tc>
      </w:tr>
      <w:tr w:rsidR="00B60403" w:rsidRPr="001F3933" w14:paraId="3DAA980E" w14:textId="77777777" w:rsidTr="00B60403">
        <w:tc>
          <w:tcPr>
            <w:tcW w:w="2518" w:type="dxa"/>
          </w:tcPr>
          <w:p w14:paraId="28FB3114" w14:textId="4943AC07" w:rsidR="00B60403" w:rsidRPr="001F3933" w:rsidRDefault="00B60403" w:rsidP="001F3933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kern w:val="0"/>
                <w:lang w:eastAsia="en-US" w:bidi="ar-SA"/>
              </w:rPr>
              <w:t>3</w:t>
            </w:r>
          </w:p>
        </w:tc>
        <w:tc>
          <w:tcPr>
            <w:tcW w:w="10348" w:type="dxa"/>
          </w:tcPr>
          <w:p w14:paraId="47968489" w14:textId="62E5703E" w:rsidR="00B60403" w:rsidRPr="001F3933" w:rsidRDefault="00B60403" w:rsidP="001F3933">
            <w:pPr>
              <w:widowControl/>
              <w:suppressAutoHyphens w:val="0"/>
              <w:spacing w:line="360" w:lineRule="auto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kern w:val="0"/>
                <w:lang w:eastAsia="en-US" w:bidi="ar-SA"/>
              </w:rPr>
              <w:t>Работа с пластическими матери</w:t>
            </w:r>
            <w:r w:rsidR="00FB3F4C" w:rsidRPr="001F3933">
              <w:rPr>
                <w:rFonts w:eastAsia="Times New Roman" w:cs="Times New Roman"/>
                <w:kern w:val="0"/>
                <w:lang w:eastAsia="en-US" w:bidi="ar-SA"/>
              </w:rPr>
              <w:t>а</w:t>
            </w:r>
            <w:r w:rsidRPr="001F3933">
              <w:rPr>
                <w:rFonts w:eastAsia="Times New Roman" w:cs="Times New Roman"/>
                <w:kern w:val="0"/>
                <w:lang w:eastAsia="en-US" w:bidi="ar-SA"/>
              </w:rPr>
              <w:t>лами</w:t>
            </w:r>
          </w:p>
        </w:tc>
        <w:tc>
          <w:tcPr>
            <w:tcW w:w="3054" w:type="dxa"/>
          </w:tcPr>
          <w:p w14:paraId="7467656A" w14:textId="74D563A9" w:rsidR="00B60403" w:rsidRPr="001F3933" w:rsidRDefault="00B60403" w:rsidP="001F3933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kern w:val="0"/>
                <w:lang w:eastAsia="en-US" w:bidi="ar-SA"/>
              </w:rPr>
              <w:t>5</w:t>
            </w:r>
          </w:p>
        </w:tc>
      </w:tr>
      <w:tr w:rsidR="00B60403" w:rsidRPr="001F3933" w14:paraId="7F823BF6" w14:textId="77777777" w:rsidTr="00B60403">
        <w:tc>
          <w:tcPr>
            <w:tcW w:w="2518" w:type="dxa"/>
          </w:tcPr>
          <w:p w14:paraId="5498375D" w14:textId="79135F66" w:rsidR="00B60403" w:rsidRPr="001F3933" w:rsidRDefault="00FB3F4C" w:rsidP="001F3933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kern w:val="0"/>
                <w:lang w:eastAsia="en-US" w:bidi="ar-SA"/>
              </w:rPr>
              <w:t>4</w:t>
            </w:r>
          </w:p>
        </w:tc>
        <w:tc>
          <w:tcPr>
            <w:tcW w:w="10348" w:type="dxa"/>
          </w:tcPr>
          <w:p w14:paraId="6E90C24D" w14:textId="1A73731E" w:rsidR="00B60403" w:rsidRPr="001F3933" w:rsidRDefault="00FB3F4C" w:rsidP="001F3933">
            <w:pPr>
              <w:widowControl/>
              <w:suppressAutoHyphens w:val="0"/>
              <w:spacing w:line="360" w:lineRule="auto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kern w:val="0"/>
                <w:lang w:eastAsia="en-US" w:bidi="ar-SA"/>
              </w:rPr>
              <w:t>Работа с бумагой и фольгой</w:t>
            </w:r>
          </w:p>
        </w:tc>
        <w:tc>
          <w:tcPr>
            <w:tcW w:w="3054" w:type="dxa"/>
          </w:tcPr>
          <w:p w14:paraId="427AE3CE" w14:textId="5A14104D" w:rsidR="00B60403" w:rsidRPr="001F3933" w:rsidRDefault="00FB3F4C" w:rsidP="001F3933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kern w:val="0"/>
                <w:lang w:eastAsia="en-US" w:bidi="ar-SA"/>
              </w:rPr>
              <w:t>5</w:t>
            </w:r>
          </w:p>
        </w:tc>
      </w:tr>
      <w:tr w:rsidR="00B60403" w:rsidRPr="001F3933" w14:paraId="3A82A23C" w14:textId="77777777" w:rsidTr="00B60403">
        <w:tc>
          <w:tcPr>
            <w:tcW w:w="2518" w:type="dxa"/>
          </w:tcPr>
          <w:p w14:paraId="42433C4F" w14:textId="4EC241F9" w:rsidR="00B60403" w:rsidRPr="001F3933" w:rsidRDefault="00FB3F4C" w:rsidP="001F3933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kern w:val="0"/>
                <w:lang w:eastAsia="en-US" w:bidi="ar-SA"/>
              </w:rPr>
              <w:t>5</w:t>
            </w:r>
          </w:p>
        </w:tc>
        <w:tc>
          <w:tcPr>
            <w:tcW w:w="10348" w:type="dxa"/>
          </w:tcPr>
          <w:p w14:paraId="286D8AED" w14:textId="48B12B77" w:rsidR="00B60403" w:rsidRPr="001F3933" w:rsidRDefault="00FB3F4C" w:rsidP="001F3933">
            <w:pPr>
              <w:widowControl/>
              <w:suppressAutoHyphens w:val="0"/>
              <w:spacing w:line="360" w:lineRule="auto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kern w:val="0"/>
                <w:lang w:eastAsia="en-US" w:bidi="ar-SA"/>
              </w:rPr>
              <w:t>Работа с нитками и тканью</w:t>
            </w:r>
          </w:p>
        </w:tc>
        <w:tc>
          <w:tcPr>
            <w:tcW w:w="3054" w:type="dxa"/>
          </w:tcPr>
          <w:p w14:paraId="0D7772FA" w14:textId="3FE0E7AD" w:rsidR="00B60403" w:rsidRPr="001F3933" w:rsidRDefault="00FB3F4C" w:rsidP="001F3933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kern w:val="0"/>
                <w:lang w:eastAsia="en-US" w:bidi="ar-SA"/>
              </w:rPr>
              <w:t>4</w:t>
            </w:r>
          </w:p>
        </w:tc>
      </w:tr>
      <w:tr w:rsidR="00FB3F4C" w:rsidRPr="001F3933" w14:paraId="726E6A76" w14:textId="77777777" w:rsidTr="00B60403">
        <w:tc>
          <w:tcPr>
            <w:tcW w:w="2518" w:type="dxa"/>
          </w:tcPr>
          <w:p w14:paraId="5B467E95" w14:textId="3644D607" w:rsidR="00FB3F4C" w:rsidRPr="001F3933" w:rsidRDefault="00FB3F4C" w:rsidP="001F3933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kern w:val="0"/>
                <w:lang w:eastAsia="en-US" w:bidi="ar-SA"/>
              </w:rPr>
              <w:t>Итого</w:t>
            </w:r>
          </w:p>
        </w:tc>
        <w:tc>
          <w:tcPr>
            <w:tcW w:w="10348" w:type="dxa"/>
          </w:tcPr>
          <w:p w14:paraId="3A72EE93" w14:textId="77777777" w:rsidR="00FB3F4C" w:rsidRPr="001F3933" w:rsidRDefault="00FB3F4C" w:rsidP="001F3933">
            <w:pPr>
              <w:widowControl/>
              <w:suppressAutoHyphens w:val="0"/>
              <w:spacing w:line="360" w:lineRule="auto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3054" w:type="dxa"/>
          </w:tcPr>
          <w:p w14:paraId="66374C13" w14:textId="1789D2F3" w:rsidR="00FB3F4C" w:rsidRPr="001F3933" w:rsidRDefault="00FB3F4C" w:rsidP="001F3933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kern w:val="0"/>
                <w:lang w:eastAsia="en-US" w:bidi="ar-SA"/>
              </w:rPr>
              <w:t>34</w:t>
            </w:r>
          </w:p>
        </w:tc>
      </w:tr>
    </w:tbl>
    <w:p w14:paraId="356FE188" w14:textId="77777777" w:rsidR="00382F43" w:rsidRPr="001F3933" w:rsidRDefault="00382F43" w:rsidP="001F3933">
      <w:pPr>
        <w:widowControl/>
        <w:suppressAutoHyphens w:val="0"/>
        <w:spacing w:line="360" w:lineRule="auto"/>
        <w:jc w:val="both"/>
        <w:rPr>
          <w:rFonts w:eastAsia="Times New Roman" w:cs="Times New Roman"/>
          <w:b/>
          <w:bCs/>
          <w:kern w:val="0"/>
          <w:lang w:eastAsia="en-US" w:bidi="ar-SA"/>
        </w:rPr>
      </w:pPr>
    </w:p>
    <w:p w14:paraId="1DB686E5" w14:textId="77777777" w:rsidR="00382F43" w:rsidRDefault="00382F43" w:rsidP="001F3933">
      <w:pPr>
        <w:widowControl/>
        <w:suppressAutoHyphens w:val="0"/>
        <w:spacing w:line="360" w:lineRule="auto"/>
        <w:jc w:val="both"/>
        <w:rPr>
          <w:rFonts w:eastAsia="Times New Roman" w:cs="Times New Roman"/>
          <w:b/>
          <w:bCs/>
          <w:kern w:val="0"/>
          <w:lang w:eastAsia="en-US" w:bidi="ar-SA"/>
        </w:rPr>
      </w:pPr>
    </w:p>
    <w:p w14:paraId="01AC3053" w14:textId="77777777" w:rsidR="001F3933" w:rsidRPr="001F3933" w:rsidRDefault="001F3933" w:rsidP="001F3933">
      <w:pPr>
        <w:widowControl/>
        <w:suppressAutoHyphens w:val="0"/>
        <w:spacing w:line="360" w:lineRule="auto"/>
        <w:jc w:val="both"/>
        <w:rPr>
          <w:rFonts w:eastAsia="Times New Roman" w:cs="Times New Roman"/>
          <w:b/>
          <w:bCs/>
          <w:kern w:val="0"/>
          <w:lang w:eastAsia="en-US" w:bidi="ar-SA"/>
        </w:rPr>
      </w:pPr>
    </w:p>
    <w:p w14:paraId="0C469D89" w14:textId="674435E4" w:rsidR="007B0C6C" w:rsidRPr="001F3933" w:rsidRDefault="00382F43" w:rsidP="001F3933">
      <w:pPr>
        <w:widowControl/>
        <w:suppressAutoHyphens w:val="0"/>
        <w:spacing w:line="360" w:lineRule="auto"/>
        <w:ind w:firstLine="851"/>
        <w:jc w:val="right"/>
        <w:rPr>
          <w:rFonts w:eastAsia="Times New Roman" w:cs="Times New Roman"/>
          <w:b/>
          <w:bCs/>
          <w:kern w:val="0"/>
          <w:lang w:eastAsia="en-US" w:bidi="ar-SA"/>
        </w:rPr>
      </w:pPr>
      <w:r w:rsidRPr="001F3933">
        <w:rPr>
          <w:rFonts w:eastAsia="Times New Roman" w:cs="Times New Roman"/>
          <w:b/>
          <w:bCs/>
          <w:kern w:val="0"/>
          <w:lang w:eastAsia="en-US" w:bidi="ar-SA"/>
        </w:rPr>
        <w:t>ПРИЛОЖЕНИЕ 1</w:t>
      </w:r>
    </w:p>
    <w:p w14:paraId="20D2ABFE" w14:textId="07FEAA79" w:rsidR="006632BB" w:rsidRPr="001F3933" w:rsidRDefault="00382F43" w:rsidP="001F3933">
      <w:pPr>
        <w:widowControl/>
        <w:suppressAutoHyphens w:val="0"/>
        <w:spacing w:line="360" w:lineRule="auto"/>
        <w:jc w:val="center"/>
        <w:rPr>
          <w:rFonts w:eastAsia="Times New Roman" w:cs="Times New Roman"/>
          <w:b/>
          <w:kern w:val="0"/>
          <w:lang w:eastAsia="en-US" w:bidi="ar-SA"/>
        </w:rPr>
      </w:pPr>
      <w:r w:rsidRPr="001F3933">
        <w:rPr>
          <w:rFonts w:eastAsia="Times New Roman" w:cs="Times New Roman"/>
          <w:b/>
          <w:kern w:val="0"/>
          <w:lang w:eastAsia="en-US" w:bidi="ar-SA"/>
        </w:rPr>
        <w:t>Календарно-тематическое планирование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13324"/>
        <w:gridCol w:w="1637"/>
      </w:tblGrid>
      <w:tr w:rsidR="00382F43" w:rsidRPr="001F3933" w14:paraId="011AFDB4" w14:textId="77777777" w:rsidTr="00382F43">
        <w:tc>
          <w:tcPr>
            <w:tcW w:w="959" w:type="dxa"/>
          </w:tcPr>
          <w:p w14:paraId="11C82B2E" w14:textId="66B99EA3" w:rsidR="00382F43" w:rsidRPr="001F3933" w:rsidRDefault="00382F43" w:rsidP="001F3933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№</w:t>
            </w:r>
          </w:p>
        </w:tc>
        <w:tc>
          <w:tcPr>
            <w:tcW w:w="13324" w:type="dxa"/>
          </w:tcPr>
          <w:p w14:paraId="472D4FC3" w14:textId="7A07BFDC" w:rsidR="00382F43" w:rsidRPr="001F3933" w:rsidRDefault="00382F43" w:rsidP="001F3933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Тема</w:t>
            </w:r>
          </w:p>
        </w:tc>
        <w:tc>
          <w:tcPr>
            <w:tcW w:w="1637" w:type="dxa"/>
          </w:tcPr>
          <w:p w14:paraId="3059D3B1" w14:textId="1658434D" w:rsidR="00382F43" w:rsidRPr="001F3933" w:rsidRDefault="00382F43" w:rsidP="001F3933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Дата</w:t>
            </w:r>
          </w:p>
        </w:tc>
      </w:tr>
      <w:tr w:rsidR="00382F43" w:rsidRPr="001F3933" w14:paraId="7C53ACC6" w14:textId="77777777" w:rsidTr="00382F43">
        <w:tc>
          <w:tcPr>
            <w:tcW w:w="959" w:type="dxa"/>
          </w:tcPr>
          <w:p w14:paraId="0383920D" w14:textId="0F991987" w:rsidR="00382F43" w:rsidRPr="001F3933" w:rsidRDefault="00382F43" w:rsidP="001F3933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1</w:t>
            </w:r>
          </w:p>
        </w:tc>
        <w:tc>
          <w:tcPr>
            <w:tcW w:w="13324" w:type="dxa"/>
            <w:vAlign w:val="center"/>
          </w:tcPr>
          <w:p w14:paraId="69869DEA" w14:textId="3DC8F20F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cs="Times New Roman"/>
                <w:kern w:val="2"/>
              </w:rPr>
              <w:t>Узнавание, нахождение знакомых предметов среди 2—3 незнакомых.</w:t>
            </w:r>
          </w:p>
        </w:tc>
        <w:tc>
          <w:tcPr>
            <w:tcW w:w="1637" w:type="dxa"/>
          </w:tcPr>
          <w:p w14:paraId="6C651140" w14:textId="77777777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</w:p>
        </w:tc>
      </w:tr>
      <w:tr w:rsidR="00382F43" w:rsidRPr="001F3933" w14:paraId="404B3EE5" w14:textId="77777777" w:rsidTr="00382F43">
        <w:tc>
          <w:tcPr>
            <w:tcW w:w="959" w:type="dxa"/>
          </w:tcPr>
          <w:p w14:paraId="311810C1" w14:textId="7F751A25" w:rsidR="00382F43" w:rsidRPr="001F3933" w:rsidRDefault="00382F43" w:rsidP="001F3933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2</w:t>
            </w:r>
          </w:p>
        </w:tc>
        <w:tc>
          <w:tcPr>
            <w:tcW w:w="13324" w:type="dxa"/>
            <w:vAlign w:val="center"/>
          </w:tcPr>
          <w:p w14:paraId="03479A74" w14:textId="60FB0ADB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cs="Times New Roman"/>
                <w:kern w:val="2"/>
              </w:rPr>
              <w:t>Узнавание, нахождение знакомых предметов среди 2—3 незнакомых.</w:t>
            </w:r>
          </w:p>
        </w:tc>
        <w:tc>
          <w:tcPr>
            <w:tcW w:w="1637" w:type="dxa"/>
          </w:tcPr>
          <w:p w14:paraId="6CFCFB8D" w14:textId="77777777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</w:p>
        </w:tc>
      </w:tr>
      <w:tr w:rsidR="00382F43" w:rsidRPr="001F3933" w14:paraId="4CCC2497" w14:textId="77777777" w:rsidTr="00382F43">
        <w:tc>
          <w:tcPr>
            <w:tcW w:w="959" w:type="dxa"/>
          </w:tcPr>
          <w:p w14:paraId="21B8AC89" w14:textId="4A78EFEE" w:rsidR="00382F43" w:rsidRPr="001F3933" w:rsidRDefault="00382F43" w:rsidP="001F3933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3</w:t>
            </w:r>
          </w:p>
        </w:tc>
        <w:tc>
          <w:tcPr>
            <w:tcW w:w="13324" w:type="dxa"/>
            <w:vAlign w:val="center"/>
          </w:tcPr>
          <w:p w14:paraId="44BFD956" w14:textId="19DC527F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cs="Times New Roman"/>
                <w:kern w:val="2"/>
              </w:rPr>
              <w:t xml:space="preserve">Экскурсия в парк. Сбор природного материала. </w:t>
            </w:r>
          </w:p>
        </w:tc>
        <w:tc>
          <w:tcPr>
            <w:tcW w:w="1637" w:type="dxa"/>
          </w:tcPr>
          <w:p w14:paraId="0F01A2B8" w14:textId="77777777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</w:p>
        </w:tc>
      </w:tr>
      <w:tr w:rsidR="00382F43" w:rsidRPr="001F3933" w14:paraId="510BA3AD" w14:textId="77777777" w:rsidTr="00382F43">
        <w:tc>
          <w:tcPr>
            <w:tcW w:w="959" w:type="dxa"/>
          </w:tcPr>
          <w:p w14:paraId="4EA49417" w14:textId="1C996C48" w:rsidR="00382F43" w:rsidRPr="001F3933" w:rsidRDefault="00382F43" w:rsidP="001F3933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4</w:t>
            </w:r>
          </w:p>
        </w:tc>
        <w:tc>
          <w:tcPr>
            <w:tcW w:w="13324" w:type="dxa"/>
            <w:vAlign w:val="center"/>
          </w:tcPr>
          <w:p w14:paraId="1AD20B07" w14:textId="34558AEF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cs="Times New Roman"/>
                <w:kern w:val="2"/>
              </w:rPr>
              <w:t>Аппли</w:t>
            </w:r>
            <w:r w:rsidRPr="001F3933">
              <w:rPr>
                <w:rFonts w:cs="Times New Roman"/>
                <w:kern w:val="2"/>
              </w:rPr>
              <w:softHyphen/>
              <w:t xml:space="preserve">кация из сухих листьев. </w:t>
            </w:r>
          </w:p>
        </w:tc>
        <w:tc>
          <w:tcPr>
            <w:tcW w:w="1637" w:type="dxa"/>
          </w:tcPr>
          <w:p w14:paraId="06FDC8C3" w14:textId="77777777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</w:p>
        </w:tc>
      </w:tr>
      <w:tr w:rsidR="00382F43" w:rsidRPr="001F3933" w14:paraId="0CE17279" w14:textId="77777777" w:rsidTr="00382F43">
        <w:tc>
          <w:tcPr>
            <w:tcW w:w="959" w:type="dxa"/>
          </w:tcPr>
          <w:p w14:paraId="4692FE96" w14:textId="44DBD26F" w:rsidR="00382F43" w:rsidRPr="001F3933" w:rsidRDefault="00382F43" w:rsidP="001F3933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5</w:t>
            </w:r>
          </w:p>
        </w:tc>
        <w:tc>
          <w:tcPr>
            <w:tcW w:w="13324" w:type="dxa"/>
            <w:vAlign w:val="center"/>
          </w:tcPr>
          <w:p w14:paraId="103D9910" w14:textId="50BFC086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cs="Times New Roman"/>
                <w:kern w:val="2"/>
              </w:rPr>
              <w:t>Аппли</w:t>
            </w:r>
            <w:r w:rsidRPr="001F3933">
              <w:rPr>
                <w:rFonts w:cs="Times New Roman"/>
                <w:kern w:val="2"/>
              </w:rPr>
              <w:softHyphen/>
              <w:t>кация из сухих листьев.</w:t>
            </w:r>
          </w:p>
        </w:tc>
        <w:tc>
          <w:tcPr>
            <w:tcW w:w="1637" w:type="dxa"/>
          </w:tcPr>
          <w:p w14:paraId="2625A2C0" w14:textId="77777777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</w:p>
        </w:tc>
      </w:tr>
      <w:tr w:rsidR="00382F43" w:rsidRPr="001F3933" w14:paraId="0D0467ED" w14:textId="77777777" w:rsidTr="00382F43">
        <w:tc>
          <w:tcPr>
            <w:tcW w:w="959" w:type="dxa"/>
          </w:tcPr>
          <w:p w14:paraId="3FF153D0" w14:textId="4024C2B8" w:rsidR="00382F43" w:rsidRPr="001F3933" w:rsidRDefault="00382F43" w:rsidP="001F3933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6</w:t>
            </w:r>
          </w:p>
        </w:tc>
        <w:tc>
          <w:tcPr>
            <w:tcW w:w="13324" w:type="dxa"/>
            <w:vAlign w:val="center"/>
          </w:tcPr>
          <w:p w14:paraId="282933D2" w14:textId="6749BC61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cs="Times New Roman"/>
                <w:kern w:val="2"/>
              </w:rPr>
              <w:t>Переливание (воды) двумя руками (с использованием инструмента (стаканчик, ложка др.))</w:t>
            </w:r>
          </w:p>
        </w:tc>
        <w:tc>
          <w:tcPr>
            <w:tcW w:w="1637" w:type="dxa"/>
          </w:tcPr>
          <w:p w14:paraId="4FB5D049" w14:textId="77777777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</w:p>
        </w:tc>
      </w:tr>
      <w:tr w:rsidR="00382F43" w:rsidRPr="001F3933" w14:paraId="4A7B1D69" w14:textId="77777777" w:rsidTr="00382F43">
        <w:tc>
          <w:tcPr>
            <w:tcW w:w="959" w:type="dxa"/>
          </w:tcPr>
          <w:p w14:paraId="7D1395AF" w14:textId="5D4ED0E1" w:rsidR="00382F43" w:rsidRPr="001F3933" w:rsidRDefault="00382F43" w:rsidP="001F3933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7</w:t>
            </w:r>
          </w:p>
        </w:tc>
        <w:tc>
          <w:tcPr>
            <w:tcW w:w="13324" w:type="dxa"/>
            <w:vAlign w:val="center"/>
          </w:tcPr>
          <w:p w14:paraId="73624951" w14:textId="12CCBE11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cs="Times New Roman"/>
                <w:kern w:val="2"/>
              </w:rPr>
              <w:t>Цвет пластилина, свойства теста и пластилина.</w:t>
            </w:r>
          </w:p>
        </w:tc>
        <w:tc>
          <w:tcPr>
            <w:tcW w:w="1637" w:type="dxa"/>
          </w:tcPr>
          <w:p w14:paraId="1CA39440" w14:textId="77777777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</w:p>
        </w:tc>
      </w:tr>
      <w:tr w:rsidR="00382F43" w:rsidRPr="001F3933" w14:paraId="291FEEBF" w14:textId="77777777" w:rsidTr="00382F43">
        <w:tc>
          <w:tcPr>
            <w:tcW w:w="959" w:type="dxa"/>
          </w:tcPr>
          <w:p w14:paraId="70242DE4" w14:textId="33B01EE2" w:rsidR="00382F43" w:rsidRPr="001F3933" w:rsidRDefault="00382F43" w:rsidP="001F3933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8</w:t>
            </w:r>
          </w:p>
        </w:tc>
        <w:tc>
          <w:tcPr>
            <w:tcW w:w="13324" w:type="dxa"/>
            <w:vAlign w:val="center"/>
          </w:tcPr>
          <w:p w14:paraId="3701817C" w14:textId="53A44A12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cs="Times New Roman"/>
                <w:kern w:val="2"/>
              </w:rPr>
              <w:t>Формование пластических материалов специальными фор</w:t>
            </w:r>
            <w:r w:rsidRPr="001F3933">
              <w:rPr>
                <w:rFonts w:cs="Times New Roman"/>
                <w:kern w:val="2"/>
              </w:rPr>
              <w:softHyphen/>
              <w:t>мами, крышечками от баночек, коробочками и т. д.</w:t>
            </w:r>
          </w:p>
        </w:tc>
        <w:tc>
          <w:tcPr>
            <w:tcW w:w="1637" w:type="dxa"/>
          </w:tcPr>
          <w:p w14:paraId="4FD13D0D" w14:textId="77777777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</w:p>
        </w:tc>
      </w:tr>
      <w:tr w:rsidR="00382F43" w:rsidRPr="001F3933" w14:paraId="2E0C2AAF" w14:textId="77777777" w:rsidTr="00382F43">
        <w:tc>
          <w:tcPr>
            <w:tcW w:w="959" w:type="dxa"/>
          </w:tcPr>
          <w:p w14:paraId="4916D2C1" w14:textId="069D8119" w:rsidR="00382F43" w:rsidRPr="001F3933" w:rsidRDefault="00382F43" w:rsidP="001F3933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9</w:t>
            </w:r>
          </w:p>
        </w:tc>
        <w:tc>
          <w:tcPr>
            <w:tcW w:w="13324" w:type="dxa"/>
            <w:vAlign w:val="center"/>
          </w:tcPr>
          <w:p w14:paraId="0BA006E4" w14:textId="60BA81B5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cs="Times New Roman"/>
                <w:kern w:val="2"/>
              </w:rPr>
              <w:t>Работа с пластилином. Лепка посуды из одного куска пластилина (тарелка, миска, блюдце)</w:t>
            </w:r>
          </w:p>
        </w:tc>
        <w:tc>
          <w:tcPr>
            <w:tcW w:w="1637" w:type="dxa"/>
          </w:tcPr>
          <w:p w14:paraId="153504F7" w14:textId="77777777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</w:p>
        </w:tc>
      </w:tr>
      <w:tr w:rsidR="00382F43" w:rsidRPr="001F3933" w14:paraId="68600462" w14:textId="77777777" w:rsidTr="00382F43">
        <w:tc>
          <w:tcPr>
            <w:tcW w:w="959" w:type="dxa"/>
          </w:tcPr>
          <w:p w14:paraId="23CE42D5" w14:textId="636E4A03" w:rsidR="00382F43" w:rsidRPr="001F3933" w:rsidRDefault="00382F43" w:rsidP="001F3933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10</w:t>
            </w:r>
          </w:p>
        </w:tc>
        <w:tc>
          <w:tcPr>
            <w:tcW w:w="13324" w:type="dxa"/>
            <w:vAlign w:val="center"/>
          </w:tcPr>
          <w:p w14:paraId="3AE6B541" w14:textId="191A3C32" w:rsidR="00382F43" w:rsidRPr="001F3933" w:rsidRDefault="00382F43" w:rsidP="001F3933">
            <w:pPr>
              <w:spacing w:line="360" w:lineRule="auto"/>
              <w:jc w:val="both"/>
              <w:rPr>
                <w:rFonts w:eastAsia="Times New Roman" w:cs="Times New Roman"/>
                <w:color w:val="FF0000"/>
                <w:kern w:val="0"/>
                <w:lang w:eastAsia="en-US" w:bidi="ar-SA"/>
              </w:rPr>
            </w:pPr>
            <w:r w:rsidRPr="001F3933">
              <w:rPr>
                <w:rFonts w:cs="Times New Roman"/>
                <w:kern w:val="2"/>
              </w:rPr>
              <w:t>Практическое знакомство с бумагой и фольгой. Упражнения с бумагой и фольгой</w:t>
            </w:r>
          </w:p>
        </w:tc>
        <w:tc>
          <w:tcPr>
            <w:tcW w:w="1637" w:type="dxa"/>
          </w:tcPr>
          <w:p w14:paraId="3FC44A37" w14:textId="77777777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</w:p>
        </w:tc>
      </w:tr>
      <w:tr w:rsidR="00382F43" w:rsidRPr="001F3933" w14:paraId="6E09602B" w14:textId="77777777" w:rsidTr="00382F43">
        <w:tc>
          <w:tcPr>
            <w:tcW w:w="959" w:type="dxa"/>
          </w:tcPr>
          <w:p w14:paraId="46950CBA" w14:textId="1E83FB3F" w:rsidR="00382F43" w:rsidRPr="001F3933" w:rsidRDefault="00382F43" w:rsidP="001F3933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11</w:t>
            </w:r>
          </w:p>
        </w:tc>
        <w:tc>
          <w:tcPr>
            <w:tcW w:w="13324" w:type="dxa"/>
            <w:vAlign w:val="center"/>
          </w:tcPr>
          <w:p w14:paraId="5F160F57" w14:textId="4E088BD3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kern w:val="0"/>
                <w:lang w:eastAsia="ru-RU" w:bidi="ar-SA"/>
              </w:rPr>
              <w:t xml:space="preserve">Складывание фигурок из бумаги (оригами кораблик). </w:t>
            </w:r>
          </w:p>
        </w:tc>
        <w:tc>
          <w:tcPr>
            <w:tcW w:w="1637" w:type="dxa"/>
          </w:tcPr>
          <w:p w14:paraId="6C57594A" w14:textId="77777777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</w:p>
        </w:tc>
      </w:tr>
      <w:tr w:rsidR="00382F43" w:rsidRPr="001F3933" w14:paraId="2EA5ECC0" w14:textId="77777777" w:rsidTr="00382F43">
        <w:tc>
          <w:tcPr>
            <w:tcW w:w="959" w:type="dxa"/>
          </w:tcPr>
          <w:p w14:paraId="78BB4E39" w14:textId="484A5263" w:rsidR="00382F43" w:rsidRPr="001F3933" w:rsidRDefault="00382F43" w:rsidP="001F3933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12</w:t>
            </w:r>
          </w:p>
        </w:tc>
        <w:tc>
          <w:tcPr>
            <w:tcW w:w="13324" w:type="dxa"/>
            <w:vAlign w:val="center"/>
          </w:tcPr>
          <w:p w14:paraId="44B4E39B" w14:textId="38E8FFE2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cs="Times New Roman"/>
                <w:kern w:val="2"/>
              </w:rPr>
              <w:t xml:space="preserve">Способы складывания бумажных салфеток. </w:t>
            </w:r>
          </w:p>
        </w:tc>
        <w:tc>
          <w:tcPr>
            <w:tcW w:w="1637" w:type="dxa"/>
          </w:tcPr>
          <w:p w14:paraId="6A8C97BC" w14:textId="77777777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</w:p>
        </w:tc>
      </w:tr>
      <w:tr w:rsidR="00382F43" w:rsidRPr="001F3933" w14:paraId="74989777" w14:textId="77777777" w:rsidTr="00382F43">
        <w:tc>
          <w:tcPr>
            <w:tcW w:w="959" w:type="dxa"/>
          </w:tcPr>
          <w:p w14:paraId="2E785958" w14:textId="66478A23" w:rsidR="00382F43" w:rsidRPr="001F3933" w:rsidRDefault="00382F43" w:rsidP="001F3933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13</w:t>
            </w:r>
          </w:p>
        </w:tc>
        <w:tc>
          <w:tcPr>
            <w:tcW w:w="13324" w:type="dxa"/>
            <w:vAlign w:val="center"/>
          </w:tcPr>
          <w:p w14:paraId="5A084568" w14:textId="5DAD5FF6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cs="Times New Roman"/>
                <w:kern w:val="2"/>
              </w:rPr>
              <w:t xml:space="preserve">Составление предметных изображений, состоящих из </w:t>
            </w:r>
            <w:proofErr w:type="gramStart"/>
            <w:r w:rsidRPr="001F3933">
              <w:rPr>
                <w:rFonts w:cs="Times New Roman"/>
                <w:kern w:val="2"/>
              </w:rPr>
              <w:t>пяти  частей</w:t>
            </w:r>
            <w:proofErr w:type="gramEnd"/>
            <w:r w:rsidRPr="001F3933">
              <w:rPr>
                <w:rFonts w:cs="Times New Roman"/>
                <w:kern w:val="2"/>
              </w:rPr>
              <w:t>.</w:t>
            </w:r>
          </w:p>
        </w:tc>
        <w:tc>
          <w:tcPr>
            <w:tcW w:w="1637" w:type="dxa"/>
          </w:tcPr>
          <w:p w14:paraId="0A5B88B7" w14:textId="77777777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</w:p>
        </w:tc>
      </w:tr>
      <w:tr w:rsidR="00382F43" w:rsidRPr="001F3933" w14:paraId="6B036FFD" w14:textId="77777777" w:rsidTr="00382F43">
        <w:tc>
          <w:tcPr>
            <w:tcW w:w="959" w:type="dxa"/>
          </w:tcPr>
          <w:p w14:paraId="1CF798E8" w14:textId="618B4950" w:rsidR="00382F43" w:rsidRPr="001F3933" w:rsidRDefault="00382F43" w:rsidP="001F3933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14</w:t>
            </w:r>
          </w:p>
        </w:tc>
        <w:tc>
          <w:tcPr>
            <w:tcW w:w="13324" w:type="dxa"/>
            <w:vAlign w:val="center"/>
          </w:tcPr>
          <w:p w14:paraId="61B1CCAD" w14:textId="5F47388E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kern w:val="0"/>
                <w:lang w:eastAsia="ru-RU" w:bidi="ar-SA"/>
              </w:rPr>
              <w:t>Умение раскладывать, выбирать по образцу</w:t>
            </w:r>
            <w:r w:rsidRPr="001F3933">
              <w:rPr>
                <w:rFonts w:cs="Times New Roman"/>
                <w:kern w:val="2"/>
              </w:rPr>
              <w:t xml:space="preserve"> предметных изображений </w:t>
            </w:r>
          </w:p>
        </w:tc>
        <w:tc>
          <w:tcPr>
            <w:tcW w:w="1637" w:type="dxa"/>
          </w:tcPr>
          <w:p w14:paraId="7D06053A" w14:textId="77777777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</w:p>
        </w:tc>
      </w:tr>
      <w:tr w:rsidR="00382F43" w:rsidRPr="001F3933" w14:paraId="03A427C8" w14:textId="77777777" w:rsidTr="00382F43">
        <w:tc>
          <w:tcPr>
            <w:tcW w:w="959" w:type="dxa"/>
          </w:tcPr>
          <w:p w14:paraId="7DEC28BB" w14:textId="378871C8" w:rsidR="00382F43" w:rsidRPr="001F3933" w:rsidRDefault="00382F43" w:rsidP="001F3933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15</w:t>
            </w:r>
          </w:p>
        </w:tc>
        <w:tc>
          <w:tcPr>
            <w:tcW w:w="13324" w:type="dxa"/>
            <w:vAlign w:val="center"/>
          </w:tcPr>
          <w:p w14:paraId="67E37675" w14:textId="4A5197C5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cs="Times New Roman"/>
                <w:kern w:val="2"/>
              </w:rPr>
              <w:t>Знакомство с тканью. Действия с тканью.</w:t>
            </w:r>
          </w:p>
        </w:tc>
        <w:tc>
          <w:tcPr>
            <w:tcW w:w="1637" w:type="dxa"/>
          </w:tcPr>
          <w:p w14:paraId="1C444F55" w14:textId="77777777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</w:p>
        </w:tc>
      </w:tr>
      <w:tr w:rsidR="00382F43" w:rsidRPr="001F3933" w14:paraId="4B806BD6" w14:textId="77777777" w:rsidTr="00382F43">
        <w:tc>
          <w:tcPr>
            <w:tcW w:w="959" w:type="dxa"/>
          </w:tcPr>
          <w:p w14:paraId="4B96C41A" w14:textId="0881D8D5" w:rsidR="00382F43" w:rsidRPr="001F3933" w:rsidRDefault="00382F43" w:rsidP="001F3933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16</w:t>
            </w:r>
          </w:p>
        </w:tc>
        <w:tc>
          <w:tcPr>
            <w:tcW w:w="13324" w:type="dxa"/>
            <w:vAlign w:val="center"/>
          </w:tcPr>
          <w:p w14:paraId="71EDE5DF" w14:textId="373847E5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cs="Times New Roman"/>
                <w:kern w:val="2"/>
              </w:rPr>
              <w:t>Работа с тканью. Пришивание пуговицы.</w:t>
            </w:r>
          </w:p>
        </w:tc>
        <w:tc>
          <w:tcPr>
            <w:tcW w:w="1637" w:type="dxa"/>
          </w:tcPr>
          <w:p w14:paraId="4E988057" w14:textId="77777777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</w:p>
        </w:tc>
      </w:tr>
      <w:tr w:rsidR="00382F43" w:rsidRPr="001F3933" w14:paraId="29C69619" w14:textId="77777777" w:rsidTr="00382F43">
        <w:tc>
          <w:tcPr>
            <w:tcW w:w="959" w:type="dxa"/>
          </w:tcPr>
          <w:p w14:paraId="18B5CF9B" w14:textId="78680851" w:rsidR="00382F43" w:rsidRPr="001F3933" w:rsidRDefault="00382F43" w:rsidP="001F3933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17</w:t>
            </w:r>
          </w:p>
        </w:tc>
        <w:tc>
          <w:tcPr>
            <w:tcW w:w="13324" w:type="dxa"/>
            <w:vAlign w:val="center"/>
          </w:tcPr>
          <w:p w14:paraId="11EA1F24" w14:textId="052AE22E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cs="Times New Roman"/>
                <w:kern w:val="2"/>
              </w:rPr>
              <w:t>Работа с нитками. Наматывание ниток на катушку. Игра «Кто быстрее?»</w:t>
            </w:r>
          </w:p>
        </w:tc>
        <w:tc>
          <w:tcPr>
            <w:tcW w:w="1637" w:type="dxa"/>
          </w:tcPr>
          <w:p w14:paraId="5DB95389" w14:textId="77777777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</w:p>
        </w:tc>
      </w:tr>
      <w:tr w:rsidR="00382F43" w:rsidRPr="001F3933" w14:paraId="46F8087A" w14:textId="77777777" w:rsidTr="00382F43">
        <w:tc>
          <w:tcPr>
            <w:tcW w:w="959" w:type="dxa"/>
          </w:tcPr>
          <w:p w14:paraId="42790311" w14:textId="4A13FA52" w:rsidR="00382F43" w:rsidRPr="001F3933" w:rsidRDefault="00382F43" w:rsidP="001F3933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18</w:t>
            </w:r>
          </w:p>
        </w:tc>
        <w:tc>
          <w:tcPr>
            <w:tcW w:w="13324" w:type="dxa"/>
            <w:vAlign w:val="center"/>
          </w:tcPr>
          <w:p w14:paraId="37776FAE" w14:textId="5933A4D9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cs="Times New Roman"/>
                <w:kern w:val="2"/>
              </w:rPr>
              <w:t>Использование стула (скамейки) для доставания предмета, находящегося высоко</w:t>
            </w:r>
          </w:p>
        </w:tc>
        <w:tc>
          <w:tcPr>
            <w:tcW w:w="1637" w:type="dxa"/>
          </w:tcPr>
          <w:p w14:paraId="7C042B24" w14:textId="77777777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</w:p>
        </w:tc>
      </w:tr>
      <w:tr w:rsidR="00382F43" w:rsidRPr="001F3933" w14:paraId="3E043259" w14:textId="77777777" w:rsidTr="00382F43">
        <w:tc>
          <w:tcPr>
            <w:tcW w:w="959" w:type="dxa"/>
          </w:tcPr>
          <w:p w14:paraId="346A08A9" w14:textId="7B76EF08" w:rsidR="00382F43" w:rsidRPr="001F3933" w:rsidRDefault="00382F43" w:rsidP="001F3933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lastRenderedPageBreak/>
              <w:t>19</w:t>
            </w:r>
          </w:p>
        </w:tc>
        <w:tc>
          <w:tcPr>
            <w:tcW w:w="13324" w:type="dxa"/>
            <w:vAlign w:val="center"/>
          </w:tcPr>
          <w:p w14:paraId="2D480421" w14:textId="77777777" w:rsidR="00382F43" w:rsidRPr="001F3933" w:rsidRDefault="00382F43" w:rsidP="001F3933">
            <w:pPr>
              <w:widowControl/>
              <w:suppressAutoHyphens w:val="0"/>
              <w:spacing w:line="360" w:lineRule="auto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1F3933">
              <w:rPr>
                <w:rFonts w:eastAsia="Times New Roman" w:cs="Times New Roman"/>
                <w:kern w:val="0"/>
                <w:lang w:eastAsia="ru-RU" w:bidi="ar-SA"/>
              </w:rPr>
              <w:t xml:space="preserve">Умение группировать </w:t>
            </w:r>
          </w:p>
          <w:p w14:paraId="62DB1B27" w14:textId="3ED34406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kern w:val="0"/>
                <w:lang w:eastAsia="ru-RU" w:bidi="ar-SA"/>
              </w:rPr>
              <w:t>по цвету, форме, размеру.</w:t>
            </w:r>
          </w:p>
        </w:tc>
        <w:tc>
          <w:tcPr>
            <w:tcW w:w="1637" w:type="dxa"/>
          </w:tcPr>
          <w:p w14:paraId="0AAD8641" w14:textId="77777777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</w:p>
        </w:tc>
      </w:tr>
      <w:tr w:rsidR="00382F43" w:rsidRPr="001F3933" w14:paraId="280C2762" w14:textId="77777777" w:rsidTr="00382F43">
        <w:tc>
          <w:tcPr>
            <w:tcW w:w="959" w:type="dxa"/>
          </w:tcPr>
          <w:p w14:paraId="420C45CA" w14:textId="1CBCFE8B" w:rsidR="00382F43" w:rsidRPr="001F3933" w:rsidRDefault="00382F43" w:rsidP="001F3933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20</w:t>
            </w:r>
          </w:p>
        </w:tc>
        <w:tc>
          <w:tcPr>
            <w:tcW w:w="13324" w:type="dxa"/>
            <w:vAlign w:val="center"/>
          </w:tcPr>
          <w:p w14:paraId="6BDE3ED5" w14:textId="49E57272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cs="Times New Roman"/>
                <w:kern w:val="2"/>
              </w:rPr>
              <w:t xml:space="preserve"> Сопоставление предметов </w:t>
            </w:r>
          </w:p>
        </w:tc>
        <w:tc>
          <w:tcPr>
            <w:tcW w:w="1637" w:type="dxa"/>
          </w:tcPr>
          <w:p w14:paraId="481D5329" w14:textId="77777777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</w:p>
        </w:tc>
      </w:tr>
      <w:tr w:rsidR="00382F43" w:rsidRPr="001F3933" w14:paraId="7CC3232B" w14:textId="77777777" w:rsidTr="00382F43">
        <w:tc>
          <w:tcPr>
            <w:tcW w:w="959" w:type="dxa"/>
          </w:tcPr>
          <w:p w14:paraId="754FAC1F" w14:textId="197DDF0F" w:rsidR="00382F43" w:rsidRPr="001F3933" w:rsidRDefault="00382F43" w:rsidP="001F3933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21</w:t>
            </w:r>
          </w:p>
        </w:tc>
        <w:tc>
          <w:tcPr>
            <w:tcW w:w="13324" w:type="dxa"/>
            <w:vAlign w:val="center"/>
          </w:tcPr>
          <w:p w14:paraId="0C8B1315" w14:textId="02645835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cs="Times New Roman"/>
                <w:kern w:val="2"/>
              </w:rPr>
              <w:t>Группировка однородных предметов по цвету (форме, разме</w:t>
            </w:r>
            <w:r w:rsidRPr="001F3933">
              <w:rPr>
                <w:rFonts w:cs="Times New Roman"/>
                <w:kern w:val="2"/>
              </w:rPr>
              <w:softHyphen/>
              <w:t>ру).</w:t>
            </w:r>
          </w:p>
        </w:tc>
        <w:tc>
          <w:tcPr>
            <w:tcW w:w="1637" w:type="dxa"/>
          </w:tcPr>
          <w:p w14:paraId="4E67BCCF" w14:textId="77777777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</w:p>
        </w:tc>
      </w:tr>
      <w:tr w:rsidR="00382F43" w:rsidRPr="001F3933" w14:paraId="0E898C03" w14:textId="77777777" w:rsidTr="00382F43">
        <w:tc>
          <w:tcPr>
            <w:tcW w:w="959" w:type="dxa"/>
          </w:tcPr>
          <w:p w14:paraId="65291DE2" w14:textId="0CE2FDA5" w:rsidR="00382F43" w:rsidRPr="001F3933" w:rsidRDefault="00382F43" w:rsidP="001F3933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22</w:t>
            </w:r>
          </w:p>
        </w:tc>
        <w:tc>
          <w:tcPr>
            <w:tcW w:w="13324" w:type="dxa"/>
            <w:vAlign w:val="center"/>
          </w:tcPr>
          <w:p w14:paraId="756C4B47" w14:textId="45C679E2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kern w:val="0"/>
                <w:lang w:eastAsia="en-US" w:bidi="ar-SA"/>
              </w:rPr>
              <w:t>Встряхивание предмета, издающего звук</w:t>
            </w:r>
          </w:p>
        </w:tc>
        <w:tc>
          <w:tcPr>
            <w:tcW w:w="1637" w:type="dxa"/>
          </w:tcPr>
          <w:p w14:paraId="5690DD60" w14:textId="77777777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</w:p>
        </w:tc>
      </w:tr>
      <w:tr w:rsidR="00382F43" w:rsidRPr="001F3933" w14:paraId="3A8DC519" w14:textId="77777777" w:rsidTr="00382F43">
        <w:tc>
          <w:tcPr>
            <w:tcW w:w="959" w:type="dxa"/>
          </w:tcPr>
          <w:p w14:paraId="4DCD044A" w14:textId="7B296972" w:rsidR="00382F43" w:rsidRPr="001F3933" w:rsidRDefault="00382F43" w:rsidP="001F3933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23</w:t>
            </w:r>
          </w:p>
        </w:tc>
        <w:tc>
          <w:tcPr>
            <w:tcW w:w="13324" w:type="dxa"/>
            <w:vAlign w:val="center"/>
          </w:tcPr>
          <w:p w14:paraId="4D2A635F" w14:textId="3B7D021A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kern w:val="0"/>
                <w:lang w:eastAsia="en-US" w:bidi="ar-SA"/>
              </w:rPr>
              <w:t xml:space="preserve">Толкание предмета от себя </w:t>
            </w:r>
          </w:p>
        </w:tc>
        <w:tc>
          <w:tcPr>
            <w:tcW w:w="1637" w:type="dxa"/>
          </w:tcPr>
          <w:p w14:paraId="6E332134" w14:textId="77777777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</w:p>
        </w:tc>
      </w:tr>
      <w:tr w:rsidR="00382F43" w:rsidRPr="001F3933" w14:paraId="42C6BB7A" w14:textId="77777777" w:rsidTr="00382F43">
        <w:tc>
          <w:tcPr>
            <w:tcW w:w="959" w:type="dxa"/>
          </w:tcPr>
          <w:p w14:paraId="6BCF17A3" w14:textId="7EBF37B1" w:rsidR="00382F43" w:rsidRPr="001F3933" w:rsidRDefault="00382F43" w:rsidP="001F3933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24</w:t>
            </w:r>
          </w:p>
        </w:tc>
        <w:tc>
          <w:tcPr>
            <w:tcW w:w="13324" w:type="dxa"/>
            <w:vAlign w:val="center"/>
          </w:tcPr>
          <w:p w14:paraId="02CAB3F7" w14:textId="0C267C58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kern w:val="0"/>
                <w:lang w:eastAsia="en-US" w:bidi="ar-SA"/>
              </w:rPr>
              <w:t>Вращение предмета</w:t>
            </w:r>
          </w:p>
        </w:tc>
        <w:tc>
          <w:tcPr>
            <w:tcW w:w="1637" w:type="dxa"/>
          </w:tcPr>
          <w:p w14:paraId="3566C600" w14:textId="77777777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</w:p>
        </w:tc>
      </w:tr>
      <w:tr w:rsidR="00382F43" w:rsidRPr="001F3933" w14:paraId="5C3E5497" w14:textId="77777777" w:rsidTr="00382F43">
        <w:tc>
          <w:tcPr>
            <w:tcW w:w="959" w:type="dxa"/>
          </w:tcPr>
          <w:p w14:paraId="5D13211E" w14:textId="08C8761E" w:rsidR="00382F43" w:rsidRPr="001F3933" w:rsidRDefault="00382F43" w:rsidP="001F3933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25</w:t>
            </w:r>
          </w:p>
        </w:tc>
        <w:tc>
          <w:tcPr>
            <w:tcW w:w="13324" w:type="dxa"/>
            <w:vAlign w:val="center"/>
          </w:tcPr>
          <w:p w14:paraId="41EA6805" w14:textId="5DF7F2B2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kern w:val="0"/>
                <w:lang w:eastAsia="en-US" w:bidi="ar-SA"/>
              </w:rPr>
              <w:t>Сжимание предмета (задание с прищепками)</w:t>
            </w:r>
            <w:r w:rsidRPr="001F3933">
              <w:rPr>
                <w:rFonts w:eastAsia="Times New Roman" w:cs="Times New Roman"/>
                <w:color w:val="FF0000"/>
                <w:kern w:val="0"/>
                <w:lang w:eastAsia="en-US" w:bidi="ar-SA"/>
              </w:rPr>
              <w:t xml:space="preserve"> </w:t>
            </w:r>
          </w:p>
        </w:tc>
        <w:tc>
          <w:tcPr>
            <w:tcW w:w="1637" w:type="dxa"/>
          </w:tcPr>
          <w:p w14:paraId="58A565C6" w14:textId="77777777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</w:p>
        </w:tc>
      </w:tr>
      <w:tr w:rsidR="00382F43" w:rsidRPr="001F3933" w14:paraId="78571D63" w14:textId="77777777" w:rsidTr="00382F43">
        <w:tc>
          <w:tcPr>
            <w:tcW w:w="959" w:type="dxa"/>
          </w:tcPr>
          <w:p w14:paraId="5E4001C4" w14:textId="0D681745" w:rsidR="00382F43" w:rsidRPr="001F3933" w:rsidRDefault="00382F43" w:rsidP="001F3933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26</w:t>
            </w:r>
          </w:p>
        </w:tc>
        <w:tc>
          <w:tcPr>
            <w:tcW w:w="13324" w:type="dxa"/>
            <w:vAlign w:val="center"/>
          </w:tcPr>
          <w:p w14:paraId="58909F08" w14:textId="39D5A5ED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cs="Times New Roman"/>
                <w:kern w:val="2"/>
              </w:rPr>
              <w:t xml:space="preserve">Выполнение совместно, </w:t>
            </w:r>
            <w:proofErr w:type="spellStart"/>
            <w:r w:rsidRPr="001F3933">
              <w:rPr>
                <w:rFonts w:cs="Times New Roman"/>
                <w:kern w:val="2"/>
              </w:rPr>
              <w:t>полусопряженно</w:t>
            </w:r>
            <w:proofErr w:type="spellEnd"/>
            <w:r w:rsidRPr="001F3933">
              <w:rPr>
                <w:rFonts w:cs="Times New Roman"/>
                <w:kern w:val="2"/>
              </w:rPr>
              <w:t xml:space="preserve"> и по </w:t>
            </w:r>
            <w:proofErr w:type="gramStart"/>
            <w:r w:rsidRPr="001F3933">
              <w:rPr>
                <w:rFonts w:cs="Times New Roman"/>
                <w:kern w:val="2"/>
              </w:rPr>
              <w:t>подражанию  действий</w:t>
            </w:r>
            <w:proofErr w:type="gramEnd"/>
            <w:r w:rsidRPr="001F3933">
              <w:rPr>
                <w:rFonts w:cs="Times New Roman"/>
                <w:kern w:val="2"/>
              </w:rPr>
              <w:t xml:space="preserve"> с предметами</w:t>
            </w:r>
          </w:p>
        </w:tc>
        <w:tc>
          <w:tcPr>
            <w:tcW w:w="1637" w:type="dxa"/>
          </w:tcPr>
          <w:p w14:paraId="3F31E626" w14:textId="77777777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</w:p>
        </w:tc>
      </w:tr>
      <w:tr w:rsidR="00382F43" w:rsidRPr="001F3933" w14:paraId="354BB1DB" w14:textId="77777777" w:rsidTr="00382F43">
        <w:tc>
          <w:tcPr>
            <w:tcW w:w="959" w:type="dxa"/>
          </w:tcPr>
          <w:p w14:paraId="410F5A26" w14:textId="6D5178A5" w:rsidR="00382F43" w:rsidRPr="001F3933" w:rsidRDefault="00382F43" w:rsidP="001F3933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27</w:t>
            </w:r>
          </w:p>
        </w:tc>
        <w:tc>
          <w:tcPr>
            <w:tcW w:w="13324" w:type="dxa"/>
            <w:vAlign w:val="center"/>
          </w:tcPr>
          <w:p w14:paraId="05022EF6" w14:textId="544B3BC1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cs="Times New Roman"/>
                <w:kern w:val="2"/>
              </w:rPr>
              <w:t>Открывание и закрывание двери, коробок, матрешек.</w:t>
            </w:r>
          </w:p>
        </w:tc>
        <w:tc>
          <w:tcPr>
            <w:tcW w:w="1637" w:type="dxa"/>
          </w:tcPr>
          <w:p w14:paraId="3FD04DF6" w14:textId="77777777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</w:p>
        </w:tc>
      </w:tr>
      <w:tr w:rsidR="00382F43" w:rsidRPr="001F3933" w14:paraId="41F6FF16" w14:textId="77777777" w:rsidTr="00382F43">
        <w:tc>
          <w:tcPr>
            <w:tcW w:w="959" w:type="dxa"/>
          </w:tcPr>
          <w:p w14:paraId="33F2F015" w14:textId="698E5630" w:rsidR="00382F43" w:rsidRPr="001F3933" w:rsidRDefault="00382F43" w:rsidP="001F3933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28</w:t>
            </w:r>
          </w:p>
        </w:tc>
        <w:tc>
          <w:tcPr>
            <w:tcW w:w="13324" w:type="dxa"/>
            <w:vAlign w:val="center"/>
          </w:tcPr>
          <w:p w14:paraId="09F12116" w14:textId="65403FF7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cs="Times New Roman"/>
                <w:kern w:val="2"/>
              </w:rPr>
              <w:t>Складывание предметов в коробку так, чтобы ее можно было закрыть крышкой</w:t>
            </w:r>
          </w:p>
        </w:tc>
        <w:tc>
          <w:tcPr>
            <w:tcW w:w="1637" w:type="dxa"/>
          </w:tcPr>
          <w:p w14:paraId="028EF91A" w14:textId="77777777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</w:p>
        </w:tc>
      </w:tr>
      <w:tr w:rsidR="00382F43" w:rsidRPr="001F3933" w14:paraId="532B09BE" w14:textId="77777777" w:rsidTr="00382F43">
        <w:tc>
          <w:tcPr>
            <w:tcW w:w="959" w:type="dxa"/>
          </w:tcPr>
          <w:p w14:paraId="3BA4C204" w14:textId="20CA2194" w:rsidR="00382F43" w:rsidRPr="001F3933" w:rsidRDefault="00FF48EB" w:rsidP="001F3933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29</w:t>
            </w:r>
          </w:p>
        </w:tc>
        <w:tc>
          <w:tcPr>
            <w:tcW w:w="13324" w:type="dxa"/>
            <w:vAlign w:val="center"/>
          </w:tcPr>
          <w:p w14:paraId="3AB3E7D3" w14:textId="6CE2D34D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cs="Times New Roman"/>
                <w:kern w:val="2"/>
              </w:rPr>
              <w:t>Нанизывание предметов одинакового размера с отверстиями на стержень</w:t>
            </w:r>
          </w:p>
        </w:tc>
        <w:tc>
          <w:tcPr>
            <w:tcW w:w="1637" w:type="dxa"/>
          </w:tcPr>
          <w:p w14:paraId="22D1515C" w14:textId="77777777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</w:p>
        </w:tc>
      </w:tr>
      <w:tr w:rsidR="00382F43" w:rsidRPr="001F3933" w14:paraId="0B3E594C" w14:textId="77777777" w:rsidTr="00382F43">
        <w:tc>
          <w:tcPr>
            <w:tcW w:w="959" w:type="dxa"/>
          </w:tcPr>
          <w:p w14:paraId="35219744" w14:textId="0576E91C" w:rsidR="00382F43" w:rsidRPr="001F3933" w:rsidRDefault="00FF48EB" w:rsidP="001F3933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30</w:t>
            </w:r>
          </w:p>
        </w:tc>
        <w:tc>
          <w:tcPr>
            <w:tcW w:w="13324" w:type="dxa"/>
            <w:vAlign w:val="center"/>
          </w:tcPr>
          <w:p w14:paraId="64B4CBFD" w14:textId="54D11261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cs="Times New Roman"/>
                <w:kern w:val="2"/>
              </w:rPr>
              <w:t>Практическое знакомство со счетными палочками.</w:t>
            </w:r>
          </w:p>
        </w:tc>
        <w:tc>
          <w:tcPr>
            <w:tcW w:w="1637" w:type="dxa"/>
          </w:tcPr>
          <w:p w14:paraId="0702A346" w14:textId="77777777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</w:p>
        </w:tc>
      </w:tr>
      <w:tr w:rsidR="00382F43" w:rsidRPr="001F3933" w14:paraId="0E972DE5" w14:textId="77777777" w:rsidTr="00382F43">
        <w:tc>
          <w:tcPr>
            <w:tcW w:w="959" w:type="dxa"/>
          </w:tcPr>
          <w:p w14:paraId="71F47A2B" w14:textId="3DD98F72" w:rsidR="00382F43" w:rsidRPr="001F3933" w:rsidRDefault="00FF48EB" w:rsidP="001F3933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31</w:t>
            </w:r>
          </w:p>
        </w:tc>
        <w:tc>
          <w:tcPr>
            <w:tcW w:w="13324" w:type="dxa"/>
            <w:vAlign w:val="center"/>
          </w:tcPr>
          <w:p w14:paraId="4AFFC15A" w14:textId="73BAF22B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cs="Times New Roman"/>
                <w:kern w:val="2"/>
              </w:rPr>
              <w:t>Работа со счетными палочками</w:t>
            </w:r>
          </w:p>
        </w:tc>
        <w:tc>
          <w:tcPr>
            <w:tcW w:w="1637" w:type="dxa"/>
          </w:tcPr>
          <w:p w14:paraId="50A96BBE" w14:textId="77777777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</w:p>
        </w:tc>
      </w:tr>
      <w:tr w:rsidR="00382F43" w:rsidRPr="001F3933" w14:paraId="61A75891" w14:textId="77777777" w:rsidTr="00382F43">
        <w:tc>
          <w:tcPr>
            <w:tcW w:w="959" w:type="dxa"/>
          </w:tcPr>
          <w:p w14:paraId="58C863CF" w14:textId="5E60CBB3" w:rsidR="00382F43" w:rsidRPr="001F3933" w:rsidRDefault="00FF48EB" w:rsidP="001F3933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32</w:t>
            </w:r>
          </w:p>
        </w:tc>
        <w:tc>
          <w:tcPr>
            <w:tcW w:w="13324" w:type="dxa"/>
            <w:vAlign w:val="center"/>
          </w:tcPr>
          <w:p w14:paraId="1AA9F031" w14:textId="05AD21D7" w:rsidR="00382F43" w:rsidRPr="001F3933" w:rsidRDefault="00382F43" w:rsidP="001F3933">
            <w:pPr>
              <w:spacing w:line="360" w:lineRule="auto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  <w:r w:rsidRPr="001F3933">
              <w:rPr>
                <w:rFonts w:cs="Times New Roman"/>
                <w:kern w:val="2"/>
              </w:rPr>
              <w:t xml:space="preserve">Складывание из счетных палочек простейших фигур </w:t>
            </w:r>
          </w:p>
        </w:tc>
        <w:tc>
          <w:tcPr>
            <w:tcW w:w="1637" w:type="dxa"/>
          </w:tcPr>
          <w:p w14:paraId="0470422D" w14:textId="77777777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</w:p>
        </w:tc>
      </w:tr>
      <w:tr w:rsidR="00382F43" w:rsidRPr="001F3933" w14:paraId="3ACD0534" w14:textId="77777777" w:rsidTr="00382F43">
        <w:tc>
          <w:tcPr>
            <w:tcW w:w="959" w:type="dxa"/>
          </w:tcPr>
          <w:p w14:paraId="6BFD908F" w14:textId="42737036" w:rsidR="00382F43" w:rsidRPr="001F3933" w:rsidRDefault="00FF48EB" w:rsidP="001F3933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33</w:t>
            </w:r>
          </w:p>
        </w:tc>
        <w:tc>
          <w:tcPr>
            <w:tcW w:w="13324" w:type="dxa"/>
            <w:vAlign w:val="center"/>
          </w:tcPr>
          <w:p w14:paraId="799FAEA3" w14:textId="6A3EB628" w:rsidR="00382F43" w:rsidRPr="001F3933" w:rsidRDefault="00382F43" w:rsidP="001F3933">
            <w:pPr>
              <w:widowControl/>
              <w:suppressAutoHyphens w:val="0"/>
              <w:spacing w:line="360" w:lineRule="auto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1F3933">
              <w:rPr>
                <w:rFonts w:eastAsia="Times New Roman" w:cs="Times New Roman"/>
                <w:kern w:val="0"/>
                <w:lang w:eastAsia="ru-RU" w:bidi="ar-SA"/>
              </w:rPr>
              <w:t>Умение выкладывать узоры из мозаики</w:t>
            </w:r>
          </w:p>
        </w:tc>
        <w:tc>
          <w:tcPr>
            <w:tcW w:w="1637" w:type="dxa"/>
          </w:tcPr>
          <w:p w14:paraId="7DFBAA9B" w14:textId="77777777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</w:p>
        </w:tc>
      </w:tr>
      <w:tr w:rsidR="00382F43" w:rsidRPr="001F3933" w14:paraId="395511A7" w14:textId="77777777" w:rsidTr="00382F43">
        <w:tc>
          <w:tcPr>
            <w:tcW w:w="959" w:type="dxa"/>
          </w:tcPr>
          <w:p w14:paraId="664D7055" w14:textId="61A4ADD1" w:rsidR="00382F43" w:rsidRPr="001F3933" w:rsidRDefault="00FF48EB" w:rsidP="001F3933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34</w:t>
            </w:r>
          </w:p>
        </w:tc>
        <w:tc>
          <w:tcPr>
            <w:tcW w:w="13324" w:type="dxa"/>
            <w:vAlign w:val="bottom"/>
          </w:tcPr>
          <w:p w14:paraId="43DB61EB" w14:textId="7D18F0E5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1F3933">
              <w:rPr>
                <w:rFonts w:cs="Times New Roman"/>
                <w:kern w:val="2"/>
              </w:rPr>
              <w:t>Работа с мозаикой</w:t>
            </w:r>
          </w:p>
        </w:tc>
        <w:tc>
          <w:tcPr>
            <w:tcW w:w="1637" w:type="dxa"/>
          </w:tcPr>
          <w:p w14:paraId="52484392" w14:textId="77777777" w:rsidR="00382F43" w:rsidRPr="001F3933" w:rsidRDefault="00382F43" w:rsidP="001F3933">
            <w:pPr>
              <w:widowControl/>
              <w:suppressAutoHyphens w:val="0"/>
              <w:spacing w:line="360" w:lineRule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</w:p>
        </w:tc>
      </w:tr>
    </w:tbl>
    <w:p w14:paraId="4CBC6421" w14:textId="77777777" w:rsidR="00053771" w:rsidRPr="001F3933" w:rsidRDefault="00053771" w:rsidP="001F3933">
      <w:pPr>
        <w:spacing w:line="360" w:lineRule="auto"/>
        <w:jc w:val="both"/>
        <w:rPr>
          <w:rFonts w:cs="Times New Roman"/>
        </w:rPr>
      </w:pPr>
    </w:p>
    <w:sectPr w:rsidR="00053771" w:rsidRPr="001F3933" w:rsidSect="001F3933">
      <w:footerReference w:type="default" r:id="rId7"/>
      <w:pgSz w:w="16838" w:h="11906" w:orient="landscape"/>
      <w:pgMar w:top="1701" w:right="567" w:bottom="851" w:left="56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B48088" w14:textId="77777777" w:rsidR="00580EC2" w:rsidRDefault="00580EC2" w:rsidP="001F3933">
      <w:r>
        <w:separator/>
      </w:r>
    </w:p>
  </w:endnote>
  <w:endnote w:type="continuationSeparator" w:id="0">
    <w:p w14:paraId="39A4604E" w14:textId="77777777" w:rsidR="00580EC2" w:rsidRDefault="00580EC2" w:rsidP="001F3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BaskervilleExpOdC">
    <w:altName w:val="Gabriola"/>
    <w:charset w:val="00"/>
    <w:family w:val="decorative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22695208"/>
      <w:docPartObj>
        <w:docPartGallery w:val="Page Numbers (Bottom of Page)"/>
        <w:docPartUnique/>
      </w:docPartObj>
    </w:sdtPr>
    <w:sdtEndPr/>
    <w:sdtContent>
      <w:p w14:paraId="7BE63C89" w14:textId="777B1D9E" w:rsidR="001F3933" w:rsidRDefault="001F393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14:paraId="4B7C290A" w14:textId="77777777" w:rsidR="001F3933" w:rsidRDefault="001F393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0764EE" w14:textId="77777777" w:rsidR="00580EC2" w:rsidRDefault="00580EC2" w:rsidP="001F3933">
      <w:r>
        <w:separator/>
      </w:r>
    </w:p>
  </w:footnote>
  <w:footnote w:type="continuationSeparator" w:id="0">
    <w:p w14:paraId="2AEBBCE3" w14:textId="77777777" w:rsidR="00580EC2" w:rsidRDefault="00580EC2" w:rsidP="001F39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12655"/>
    <w:multiLevelType w:val="hybridMultilevel"/>
    <w:tmpl w:val="CEF05C04"/>
    <w:lvl w:ilvl="0" w:tplc="9C26C888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A4A3E"/>
    <w:multiLevelType w:val="hybridMultilevel"/>
    <w:tmpl w:val="03AC1A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10064"/>
    <w:multiLevelType w:val="hybridMultilevel"/>
    <w:tmpl w:val="6BE6BC42"/>
    <w:lvl w:ilvl="0" w:tplc="7C288756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09E966F0"/>
    <w:multiLevelType w:val="hybridMultilevel"/>
    <w:tmpl w:val="17BE189E"/>
    <w:lvl w:ilvl="0" w:tplc="04190001">
      <w:start w:val="1"/>
      <w:numFmt w:val="bullet"/>
      <w:lvlText w:val=""/>
      <w:lvlJc w:val="left"/>
      <w:pPr>
        <w:ind w:left="7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8" w:hanging="360"/>
      </w:pPr>
      <w:rPr>
        <w:rFonts w:ascii="Wingdings" w:hAnsi="Wingdings" w:hint="default"/>
      </w:rPr>
    </w:lvl>
  </w:abstractNum>
  <w:abstractNum w:abstractNumId="4" w15:restartNumberingAfterBreak="0">
    <w:nsid w:val="1A2666D4"/>
    <w:multiLevelType w:val="hybridMultilevel"/>
    <w:tmpl w:val="4AC25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162383"/>
    <w:multiLevelType w:val="hybridMultilevel"/>
    <w:tmpl w:val="108E83EE"/>
    <w:lvl w:ilvl="0" w:tplc="208294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D130859"/>
    <w:multiLevelType w:val="hybridMultilevel"/>
    <w:tmpl w:val="B992AA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8231329"/>
    <w:multiLevelType w:val="hybridMultilevel"/>
    <w:tmpl w:val="71EE547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AD41686"/>
    <w:multiLevelType w:val="hybridMultilevel"/>
    <w:tmpl w:val="9EC09C2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CE56DBB"/>
    <w:multiLevelType w:val="hybridMultilevel"/>
    <w:tmpl w:val="DDC2E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3060F0"/>
    <w:multiLevelType w:val="hybridMultilevel"/>
    <w:tmpl w:val="433CD63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2FE5C63"/>
    <w:multiLevelType w:val="hybridMultilevel"/>
    <w:tmpl w:val="35C429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0F3A9C"/>
    <w:multiLevelType w:val="hybridMultilevel"/>
    <w:tmpl w:val="4C5CF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2535C"/>
    <w:multiLevelType w:val="hybridMultilevel"/>
    <w:tmpl w:val="71149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5F2CF8"/>
    <w:multiLevelType w:val="hybridMultilevel"/>
    <w:tmpl w:val="E4124A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1F00DF"/>
    <w:multiLevelType w:val="hybridMultilevel"/>
    <w:tmpl w:val="4B4E795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0872227"/>
    <w:multiLevelType w:val="hybridMultilevel"/>
    <w:tmpl w:val="F55C87E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432AEF"/>
    <w:multiLevelType w:val="hybridMultilevel"/>
    <w:tmpl w:val="A6A0D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E85CAA"/>
    <w:multiLevelType w:val="hybridMultilevel"/>
    <w:tmpl w:val="7CE84EE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C7655C1"/>
    <w:multiLevelType w:val="hybridMultilevel"/>
    <w:tmpl w:val="ABEACB1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0" w15:restartNumberingAfterBreak="0">
    <w:nsid w:val="617459B6"/>
    <w:multiLevelType w:val="hybridMultilevel"/>
    <w:tmpl w:val="E5C8D8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4B4EF0"/>
    <w:multiLevelType w:val="hybridMultilevel"/>
    <w:tmpl w:val="08621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067E91"/>
    <w:multiLevelType w:val="hybridMultilevel"/>
    <w:tmpl w:val="737AA262"/>
    <w:lvl w:ilvl="0" w:tplc="04190001">
      <w:start w:val="1"/>
      <w:numFmt w:val="bullet"/>
      <w:lvlText w:val=""/>
      <w:lvlJc w:val="left"/>
      <w:pPr>
        <w:ind w:left="15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4" w:hanging="360"/>
      </w:pPr>
      <w:rPr>
        <w:rFonts w:ascii="Wingdings" w:hAnsi="Wingdings" w:hint="default"/>
      </w:rPr>
    </w:lvl>
  </w:abstractNum>
  <w:abstractNum w:abstractNumId="23" w15:restartNumberingAfterBreak="0">
    <w:nsid w:val="7E87443E"/>
    <w:multiLevelType w:val="hybridMultilevel"/>
    <w:tmpl w:val="A3186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21"/>
  </w:num>
  <w:num w:numId="5">
    <w:abstractNumId w:val="3"/>
  </w:num>
  <w:num w:numId="6">
    <w:abstractNumId w:val="4"/>
  </w:num>
  <w:num w:numId="7">
    <w:abstractNumId w:val="11"/>
  </w:num>
  <w:num w:numId="8">
    <w:abstractNumId w:val="22"/>
  </w:num>
  <w:num w:numId="9">
    <w:abstractNumId w:val="19"/>
  </w:num>
  <w:num w:numId="10">
    <w:abstractNumId w:val="2"/>
  </w:num>
  <w:num w:numId="11">
    <w:abstractNumId w:val="0"/>
  </w:num>
  <w:num w:numId="12">
    <w:abstractNumId w:val="23"/>
  </w:num>
  <w:num w:numId="13">
    <w:abstractNumId w:val="12"/>
  </w:num>
  <w:num w:numId="14">
    <w:abstractNumId w:val="9"/>
  </w:num>
  <w:num w:numId="15">
    <w:abstractNumId w:val="13"/>
  </w:num>
  <w:num w:numId="16">
    <w:abstractNumId w:val="20"/>
  </w:num>
  <w:num w:numId="17">
    <w:abstractNumId w:val="14"/>
  </w:num>
  <w:num w:numId="18">
    <w:abstractNumId w:val="17"/>
  </w:num>
  <w:num w:numId="19">
    <w:abstractNumId w:val="1"/>
  </w:num>
  <w:num w:numId="20">
    <w:abstractNumId w:val="8"/>
  </w:num>
  <w:num w:numId="21">
    <w:abstractNumId w:val="15"/>
  </w:num>
  <w:num w:numId="22">
    <w:abstractNumId w:val="6"/>
  </w:num>
  <w:num w:numId="23">
    <w:abstractNumId w:val="16"/>
  </w:num>
  <w:num w:numId="24">
    <w:abstractNumId w:val="1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2BB"/>
    <w:rsid w:val="00053771"/>
    <w:rsid w:val="000565E6"/>
    <w:rsid w:val="000626BF"/>
    <w:rsid w:val="00085ECD"/>
    <w:rsid w:val="000A0B6B"/>
    <w:rsid w:val="001F3933"/>
    <w:rsid w:val="00305391"/>
    <w:rsid w:val="00382F43"/>
    <w:rsid w:val="003F316C"/>
    <w:rsid w:val="004C20DD"/>
    <w:rsid w:val="00580EC2"/>
    <w:rsid w:val="005F75E8"/>
    <w:rsid w:val="0063285D"/>
    <w:rsid w:val="006632BB"/>
    <w:rsid w:val="00676477"/>
    <w:rsid w:val="007B0C6C"/>
    <w:rsid w:val="007D16E8"/>
    <w:rsid w:val="00AB0338"/>
    <w:rsid w:val="00B60403"/>
    <w:rsid w:val="00B76E64"/>
    <w:rsid w:val="00C51F21"/>
    <w:rsid w:val="00C947F2"/>
    <w:rsid w:val="00EF2259"/>
    <w:rsid w:val="00F932A1"/>
    <w:rsid w:val="00FB3F4C"/>
    <w:rsid w:val="00FF4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DA7F9"/>
  <w15:docId w15:val="{D09ABA4E-BA58-4AAA-95E0-C6973C14D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32BB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ogrambody">
    <w:name w:val="program body"/>
    <w:rsid w:val="006632BB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1"/>
      <w:sz w:val="21"/>
      <w:szCs w:val="21"/>
      <w:lang w:eastAsia="ar-SA"/>
    </w:rPr>
  </w:style>
  <w:style w:type="paragraph" w:styleId="a3">
    <w:name w:val="List Paragraph"/>
    <w:basedOn w:val="a"/>
    <w:uiPriority w:val="34"/>
    <w:qFormat/>
    <w:rsid w:val="00382F43"/>
    <w:pPr>
      <w:ind w:left="720"/>
      <w:contextualSpacing/>
    </w:pPr>
    <w:rPr>
      <w:rFonts w:cs="Mangal"/>
      <w:szCs w:val="21"/>
    </w:rPr>
  </w:style>
  <w:style w:type="table" w:styleId="a4">
    <w:name w:val="Table Grid"/>
    <w:basedOn w:val="a1"/>
    <w:uiPriority w:val="59"/>
    <w:rsid w:val="00382F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6">
    <w:name w:val="c16"/>
    <w:basedOn w:val="a"/>
    <w:rsid w:val="000626BF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c13">
    <w:name w:val="c13"/>
    <w:basedOn w:val="a0"/>
    <w:rsid w:val="000626BF"/>
  </w:style>
  <w:style w:type="paragraph" w:styleId="a5">
    <w:name w:val="header"/>
    <w:basedOn w:val="a"/>
    <w:link w:val="a6"/>
    <w:uiPriority w:val="99"/>
    <w:unhideWhenUsed/>
    <w:rsid w:val="001F393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Верхний колонтитул Знак"/>
    <w:basedOn w:val="a0"/>
    <w:link w:val="a5"/>
    <w:uiPriority w:val="99"/>
    <w:rsid w:val="001F3933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a7">
    <w:name w:val="footer"/>
    <w:basedOn w:val="a"/>
    <w:link w:val="a8"/>
    <w:uiPriority w:val="99"/>
    <w:unhideWhenUsed/>
    <w:rsid w:val="001F393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1F3933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17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2211</Words>
  <Characters>12603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Intel Pentium</cp:lastModifiedBy>
  <cp:revision>30</cp:revision>
  <dcterms:created xsi:type="dcterms:W3CDTF">2017-11-25T18:58:00Z</dcterms:created>
  <dcterms:modified xsi:type="dcterms:W3CDTF">2020-10-19T07:21:00Z</dcterms:modified>
</cp:coreProperties>
</file>