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B56BA5" w14:textId="77777777" w:rsidR="005303B4" w:rsidRDefault="005303B4" w:rsidP="005303B4">
      <w:pPr>
        <w:spacing w:after="0" w:line="360" w:lineRule="auto"/>
        <w:jc w:val="center"/>
        <w:rPr>
          <w:rFonts w:ascii="Times New Roman" w:hAnsi="Times New Roman"/>
          <w:sz w:val="24"/>
          <w:szCs w:val="24"/>
        </w:rPr>
      </w:pPr>
      <w:r>
        <w:rPr>
          <w:rFonts w:ascii="Times New Roman" w:hAnsi="Times New Roman"/>
          <w:sz w:val="24"/>
          <w:szCs w:val="24"/>
        </w:rPr>
        <w:t xml:space="preserve">МУНИЦИПАЛЬНОЕ БЮДЖЕТНОЕ ОБЩЕОБРАЗОВАТЕЛЬНОЕ УЧРЕЖДЕНИЕ </w:t>
      </w:r>
    </w:p>
    <w:p w14:paraId="19EF64B2" w14:textId="77777777" w:rsidR="005303B4" w:rsidRDefault="005303B4" w:rsidP="005303B4">
      <w:pPr>
        <w:spacing w:after="0" w:line="360" w:lineRule="auto"/>
        <w:jc w:val="center"/>
        <w:rPr>
          <w:rFonts w:ascii="Times New Roman" w:hAnsi="Times New Roman"/>
          <w:sz w:val="24"/>
          <w:szCs w:val="24"/>
        </w:rPr>
      </w:pPr>
      <w:r>
        <w:rPr>
          <w:rFonts w:ascii="Times New Roman" w:hAnsi="Times New Roman"/>
          <w:sz w:val="24"/>
          <w:szCs w:val="24"/>
        </w:rPr>
        <w:t>СРЕДНЯЯ ОБЩЕОБРАЗОВАТЕЛЬНАЯ ШКОЛА ИМЕНИ В.Р.ПОЛИКАНОВА</w:t>
      </w:r>
    </w:p>
    <w:p w14:paraId="0FF6CCA5" w14:textId="77777777" w:rsidR="005303B4" w:rsidRDefault="005303B4" w:rsidP="005303B4">
      <w:pPr>
        <w:spacing w:after="0" w:line="360" w:lineRule="auto"/>
        <w:jc w:val="center"/>
        <w:rPr>
          <w:rFonts w:ascii="Times New Roman" w:hAnsi="Times New Roman"/>
          <w:sz w:val="24"/>
          <w:szCs w:val="24"/>
        </w:rPr>
      </w:pPr>
      <w:r>
        <w:rPr>
          <w:rFonts w:ascii="Times New Roman" w:hAnsi="Times New Roman"/>
          <w:sz w:val="24"/>
          <w:szCs w:val="24"/>
        </w:rPr>
        <w:t xml:space="preserve"> Р.П. МНОГОВЕРШИННЫЙ</w:t>
      </w:r>
    </w:p>
    <w:tbl>
      <w:tblPr>
        <w:tblpPr w:leftFromText="180" w:rightFromText="180" w:bottomFromText="160" w:vertAnchor="text" w:horzAnchor="margin" w:tblpX="926" w:tblpY="282"/>
        <w:tblW w:w="12474" w:type="dxa"/>
        <w:tblLook w:val="04A0" w:firstRow="1" w:lastRow="0" w:firstColumn="1" w:lastColumn="0" w:noHBand="0" w:noVBand="1"/>
      </w:tblPr>
      <w:tblGrid>
        <w:gridCol w:w="6204"/>
        <w:gridCol w:w="6270"/>
      </w:tblGrid>
      <w:tr w:rsidR="005303B4" w14:paraId="54DCCAC4" w14:textId="77777777" w:rsidTr="005303B4">
        <w:trPr>
          <w:trHeight w:val="1975"/>
        </w:trPr>
        <w:tc>
          <w:tcPr>
            <w:tcW w:w="6204" w:type="dxa"/>
            <w:hideMark/>
          </w:tcPr>
          <w:p w14:paraId="0A159077" w14:textId="77777777" w:rsidR="005303B4" w:rsidRDefault="005303B4" w:rsidP="009447B3">
            <w:pPr>
              <w:spacing w:after="0" w:line="360" w:lineRule="auto"/>
              <w:rPr>
                <w:rFonts w:ascii="Times New Roman" w:hAnsi="Times New Roman"/>
                <w:sz w:val="24"/>
                <w:szCs w:val="24"/>
              </w:rPr>
            </w:pPr>
            <w:r>
              <w:rPr>
                <w:rFonts w:ascii="Times New Roman" w:hAnsi="Times New Roman"/>
                <w:sz w:val="24"/>
                <w:szCs w:val="24"/>
              </w:rPr>
              <w:t>ПРИНЯТО</w:t>
            </w:r>
          </w:p>
          <w:p w14:paraId="7853D362" w14:textId="77777777" w:rsidR="005303B4" w:rsidRDefault="005303B4">
            <w:pPr>
              <w:spacing w:after="0" w:line="360" w:lineRule="auto"/>
              <w:rPr>
                <w:rFonts w:ascii="Times New Roman" w:hAnsi="Times New Roman"/>
                <w:sz w:val="24"/>
                <w:szCs w:val="24"/>
              </w:rPr>
            </w:pPr>
            <w:r>
              <w:rPr>
                <w:rFonts w:ascii="Times New Roman" w:hAnsi="Times New Roman"/>
                <w:sz w:val="24"/>
                <w:szCs w:val="24"/>
              </w:rPr>
              <w:t>Педагогический совет</w:t>
            </w:r>
          </w:p>
          <w:p w14:paraId="42E1529C" w14:textId="77777777" w:rsidR="005303B4" w:rsidRDefault="005303B4">
            <w:pPr>
              <w:spacing w:after="0" w:line="360" w:lineRule="auto"/>
              <w:rPr>
                <w:rFonts w:ascii="Times New Roman" w:hAnsi="Times New Roman"/>
                <w:sz w:val="24"/>
                <w:szCs w:val="24"/>
              </w:rPr>
            </w:pPr>
            <w:r>
              <w:rPr>
                <w:rFonts w:ascii="Times New Roman" w:hAnsi="Times New Roman"/>
                <w:sz w:val="24"/>
                <w:szCs w:val="24"/>
              </w:rPr>
              <w:t xml:space="preserve">Протокол № </w:t>
            </w:r>
            <w:r>
              <w:rPr>
                <w:rFonts w:ascii="Times New Roman" w:hAnsi="Times New Roman"/>
                <w:sz w:val="24"/>
                <w:szCs w:val="24"/>
                <w:u w:val="single"/>
              </w:rPr>
              <w:t>2</w:t>
            </w:r>
          </w:p>
          <w:p w14:paraId="592AF5D3" w14:textId="77777777" w:rsidR="005303B4" w:rsidRDefault="005303B4">
            <w:pPr>
              <w:spacing w:after="0" w:line="360" w:lineRule="auto"/>
              <w:rPr>
                <w:rFonts w:ascii="Times New Roman" w:hAnsi="Times New Roman"/>
                <w:sz w:val="24"/>
                <w:szCs w:val="24"/>
              </w:rPr>
            </w:pPr>
            <w:r>
              <w:rPr>
                <w:rFonts w:ascii="Times New Roman" w:hAnsi="Times New Roman"/>
                <w:sz w:val="24"/>
                <w:szCs w:val="24"/>
              </w:rPr>
              <w:t xml:space="preserve">от </w:t>
            </w:r>
            <w:r>
              <w:rPr>
                <w:rFonts w:ascii="Times New Roman" w:hAnsi="Times New Roman"/>
                <w:sz w:val="24"/>
                <w:szCs w:val="24"/>
                <w:u w:val="single"/>
              </w:rPr>
              <w:t>28.08.2020 г.</w:t>
            </w:r>
            <w:r>
              <w:rPr>
                <w:rFonts w:ascii="Times New Roman" w:hAnsi="Times New Roman"/>
                <w:sz w:val="24"/>
                <w:szCs w:val="24"/>
              </w:rPr>
              <w:t xml:space="preserve"> </w:t>
            </w:r>
          </w:p>
        </w:tc>
        <w:tc>
          <w:tcPr>
            <w:tcW w:w="6270" w:type="dxa"/>
            <w:hideMark/>
          </w:tcPr>
          <w:p w14:paraId="6025809C" w14:textId="77777777" w:rsidR="005303B4" w:rsidRDefault="005303B4" w:rsidP="009447B3">
            <w:pPr>
              <w:spacing w:after="0" w:line="360" w:lineRule="auto"/>
              <w:rPr>
                <w:rFonts w:ascii="Times New Roman" w:hAnsi="Times New Roman"/>
                <w:sz w:val="24"/>
                <w:szCs w:val="24"/>
              </w:rPr>
            </w:pPr>
            <w:r>
              <w:rPr>
                <w:rFonts w:ascii="Times New Roman" w:hAnsi="Times New Roman"/>
                <w:sz w:val="24"/>
                <w:szCs w:val="24"/>
              </w:rPr>
              <w:t>УТВЕРЖДЕНА</w:t>
            </w:r>
          </w:p>
          <w:p w14:paraId="19C3BC29" w14:textId="77777777" w:rsidR="005303B4" w:rsidRDefault="005303B4">
            <w:pPr>
              <w:spacing w:after="0" w:line="360" w:lineRule="auto"/>
              <w:rPr>
                <w:rFonts w:ascii="Times New Roman" w:hAnsi="Times New Roman"/>
                <w:sz w:val="24"/>
                <w:szCs w:val="24"/>
              </w:rPr>
            </w:pPr>
            <w:r>
              <w:rPr>
                <w:rFonts w:ascii="Times New Roman" w:hAnsi="Times New Roman"/>
                <w:sz w:val="24"/>
                <w:szCs w:val="24"/>
              </w:rPr>
              <w:t>Директор МБОУ СОШ р.п. Многовершинный</w:t>
            </w:r>
          </w:p>
          <w:p w14:paraId="0516426C" w14:textId="77777777" w:rsidR="005303B4" w:rsidRDefault="005303B4">
            <w:pPr>
              <w:spacing w:after="0" w:line="360" w:lineRule="auto"/>
              <w:rPr>
                <w:rFonts w:ascii="Times New Roman" w:hAnsi="Times New Roman"/>
                <w:sz w:val="24"/>
                <w:szCs w:val="24"/>
              </w:rPr>
            </w:pPr>
            <w:r>
              <w:rPr>
                <w:rFonts w:ascii="Times New Roman" w:hAnsi="Times New Roman"/>
                <w:sz w:val="24"/>
                <w:szCs w:val="24"/>
              </w:rPr>
              <w:t>_______________ И.А. Павлюкова</w:t>
            </w:r>
          </w:p>
          <w:p w14:paraId="41FECE53" w14:textId="77777777" w:rsidR="005303B4" w:rsidRDefault="005303B4">
            <w:pPr>
              <w:spacing w:after="0" w:line="360" w:lineRule="auto"/>
              <w:rPr>
                <w:rFonts w:ascii="Times New Roman" w:hAnsi="Times New Roman"/>
                <w:sz w:val="24"/>
                <w:szCs w:val="24"/>
              </w:rPr>
            </w:pPr>
            <w:r>
              <w:rPr>
                <w:rFonts w:ascii="Times New Roman" w:hAnsi="Times New Roman"/>
                <w:sz w:val="24"/>
                <w:szCs w:val="24"/>
              </w:rPr>
              <w:t xml:space="preserve">Приказ № </w:t>
            </w:r>
            <w:r>
              <w:rPr>
                <w:rFonts w:ascii="Times New Roman" w:hAnsi="Times New Roman"/>
                <w:sz w:val="24"/>
                <w:szCs w:val="24"/>
                <w:u w:val="single"/>
              </w:rPr>
              <w:t>150</w:t>
            </w:r>
            <w:r>
              <w:rPr>
                <w:rFonts w:ascii="Times New Roman" w:hAnsi="Times New Roman"/>
                <w:sz w:val="24"/>
                <w:szCs w:val="24"/>
              </w:rPr>
              <w:t xml:space="preserve"> - осн. от </w:t>
            </w:r>
            <w:r>
              <w:rPr>
                <w:rFonts w:ascii="Times New Roman" w:hAnsi="Times New Roman"/>
                <w:sz w:val="24"/>
                <w:szCs w:val="24"/>
                <w:u w:val="single"/>
              </w:rPr>
              <w:t>28.09.2020 г.</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673E1C9E" w14:textId="77777777" w:rsidR="005303B4" w:rsidRDefault="005303B4">
            <w:pPr>
              <w:spacing w:after="0" w:line="360" w:lineRule="auto"/>
              <w:rPr>
                <w:rFonts w:ascii="Times New Roman" w:hAnsi="Times New Roman"/>
                <w:sz w:val="24"/>
                <w:szCs w:val="24"/>
              </w:rPr>
            </w:pPr>
            <w:r>
              <w:rPr>
                <w:rFonts w:ascii="Times New Roman" w:hAnsi="Times New Roman"/>
                <w:sz w:val="24"/>
                <w:szCs w:val="24"/>
              </w:rPr>
              <w:tab/>
            </w:r>
          </w:p>
        </w:tc>
      </w:tr>
    </w:tbl>
    <w:p w14:paraId="51BB7DD9" w14:textId="77777777" w:rsidR="002114C1" w:rsidRPr="002114C1" w:rsidRDefault="002114C1" w:rsidP="00A20C6B">
      <w:pPr>
        <w:spacing w:after="0" w:line="360" w:lineRule="auto"/>
        <w:rPr>
          <w:rFonts w:ascii="Times New Roman" w:hAnsi="Times New Roman"/>
          <w:b/>
          <w:sz w:val="24"/>
          <w:szCs w:val="24"/>
        </w:rPr>
      </w:pPr>
    </w:p>
    <w:p w14:paraId="20D7D2C3" w14:textId="77777777" w:rsidR="002114C1" w:rsidRPr="002114C1" w:rsidRDefault="002114C1" w:rsidP="00A20C6B">
      <w:pPr>
        <w:spacing w:after="0" w:line="360" w:lineRule="auto"/>
        <w:rPr>
          <w:rFonts w:ascii="Times New Roman" w:hAnsi="Times New Roman"/>
          <w:b/>
          <w:sz w:val="24"/>
          <w:szCs w:val="24"/>
        </w:rPr>
      </w:pPr>
    </w:p>
    <w:p w14:paraId="12BD5005" w14:textId="77777777" w:rsidR="002114C1" w:rsidRPr="002114C1" w:rsidRDefault="002114C1" w:rsidP="00A20C6B">
      <w:pPr>
        <w:spacing w:after="0" w:line="360" w:lineRule="auto"/>
        <w:rPr>
          <w:rFonts w:ascii="Times New Roman" w:hAnsi="Times New Roman"/>
          <w:b/>
          <w:sz w:val="24"/>
          <w:szCs w:val="24"/>
        </w:rPr>
      </w:pPr>
    </w:p>
    <w:p w14:paraId="03B386BE" w14:textId="77777777" w:rsidR="002114C1" w:rsidRPr="002114C1" w:rsidRDefault="002114C1" w:rsidP="00A20C6B">
      <w:pPr>
        <w:spacing w:after="0" w:line="360" w:lineRule="auto"/>
        <w:rPr>
          <w:rFonts w:ascii="Times New Roman" w:hAnsi="Times New Roman"/>
          <w:b/>
          <w:sz w:val="24"/>
          <w:szCs w:val="24"/>
        </w:rPr>
      </w:pPr>
    </w:p>
    <w:p w14:paraId="1944DFF9" w14:textId="77777777" w:rsidR="002114C1" w:rsidRPr="002114C1" w:rsidRDefault="002114C1" w:rsidP="00A20C6B">
      <w:pPr>
        <w:spacing w:after="0" w:line="360" w:lineRule="auto"/>
        <w:rPr>
          <w:rFonts w:ascii="Times New Roman" w:hAnsi="Times New Roman"/>
          <w:b/>
          <w:sz w:val="24"/>
          <w:szCs w:val="24"/>
        </w:rPr>
      </w:pPr>
    </w:p>
    <w:p w14:paraId="025108BC" w14:textId="77777777" w:rsidR="002114C1" w:rsidRPr="002114C1" w:rsidRDefault="002114C1" w:rsidP="00A20C6B">
      <w:pPr>
        <w:spacing w:after="0" w:line="360" w:lineRule="auto"/>
        <w:rPr>
          <w:rFonts w:ascii="Times New Roman" w:hAnsi="Times New Roman"/>
          <w:b/>
          <w:sz w:val="24"/>
          <w:szCs w:val="24"/>
        </w:rPr>
      </w:pPr>
    </w:p>
    <w:p w14:paraId="79C8CD64" w14:textId="77777777" w:rsidR="002114C1" w:rsidRPr="002114C1" w:rsidRDefault="002114C1" w:rsidP="00A20C6B">
      <w:pPr>
        <w:spacing w:after="0" w:line="360" w:lineRule="auto"/>
        <w:rPr>
          <w:rFonts w:ascii="Times New Roman" w:hAnsi="Times New Roman"/>
          <w:b/>
          <w:sz w:val="24"/>
          <w:szCs w:val="24"/>
        </w:rPr>
      </w:pPr>
    </w:p>
    <w:p w14:paraId="277C5EE8" w14:textId="77777777" w:rsidR="002114C1" w:rsidRPr="002114C1" w:rsidRDefault="002114C1" w:rsidP="00A20C6B">
      <w:pPr>
        <w:spacing w:after="0" w:line="360" w:lineRule="auto"/>
        <w:jc w:val="center"/>
        <w:rPr>
          <w:rFonts w:ascii="Times New Roman" w:hAnsi="Times New Roman"/>
          <w:sz w:val="28"/>
          <w:szCs w:val="28"/>
        </w:rPr>
      </w:pPr>
      <w:r w:rsidRPr="002114C1">
        <w:rPr>
          <w:rFonts w:ascii="Times New Roman" w:hAnsi="Times New Roman"/>
          <w:b/>
          <w:sz w:val="28"/>
          <w:szCs w:val="28"/>
        </w:rPr>
        <w:t xml:space="preserve">РАБОЧАЯ ПРОГРАММА </w:t>
      </w:r>
    </w:p>
    <w:p w14:paraId="6951B223" w14:textId="4305D0C3" w:rsidR="002114C1" w:rsidRPr="002114C1" w:rsidRDefault="002114C1" w:rsidP="00A20C6B">
      <w:pPr>
        <w:spacing w:after="0" w:line="360" w:lineRule="auto"/>
        <w:jc w:val="center"/>
        <w:rPr>
          <w:rFonts w:ascii="Times New Roman" w:hAnsi="Times New Roman"/>
          <w:b/>
          <w:sz w:val="28"/>
          <w:szCs w:val="28"/>
        </w:rPr>
      </w:pPr>
      <w:r w:rsidRPr="002114C1">
        <w:rPr>
          <w:rFonts w:ascii="Times New Roman" w:hAnsi="Times New Roman"/>
          <w:b/>
          <w:sz w:val="28"/>
          <w:szCs w:val="28"/>
        </w:rPr>
        <w:t xml:space="preserve">ПО ПРЕДМЕТУ  </w:t>
      </w:r>
      <w:r w:rsidRPr="002114C1">
        <w:rPr>
          <w:rFonts w:ascii="Times New Roman" w:hAnsi="Times New Roman"/>
          <w:b/>
          <w:sz w:val="28"/>
          <w:szCs w:val="28"/>
          <w:u w:val="single"/>
        </w:rPr>
        <w:t xml:space="preserve">МИР ПРИРОДЫ И ЧЕЛОВЕК </w:t>
      </w:r>
    </w:p>
    <w:p w14:paraId="7E2BC9F8" w14:textId="77777777" w:rsidR="002114C1" w:rsidRPr="002114C1" w:rsidRDefault="002114C1" w:rsidP="00A20C6B">
      <w:pPr>
        <w:spacing w:after="0" w:line="360" w:lineRule="auto"/>
        <w:jc w:val="center"/>
        <w:rPr>
          <w:rFonts w:ascii="Times New Roman" w:hAnsi="Times New Roman" w:cs="Times New Roman"/>
          <w:color w:val="0D0D0D" w:themeColor="text1" w:themeTint="F2"/>
          <w:sz w:val="28"/>
          <w:szCs w:val="28"/>
        </w:rPr>
      </w:pPr>
      <w:r w:rsidRPr="002114C1">
        <w:rPr>
          <w:rFonts w:ascii="Times New Roman" w:hAnsi="Times New Roman" w:cs="Times New Roman"/>
          <w:color w:val="0D0D0D" w:themeColor="text1" w:themeTint="F2"/>
          <w:sz w:val="28"/>
          <w:szCs w:val="28"/>
        </w:rPr>
        <w:t>(уровень: коррекционное обучение)</w:t>
      </w:r>
    </w:p>
    <w:p w14:paraId="70F02674" w14:textId="77777777" w:rsidR="002114C1" w:rsidRPr="002114C1" w:rsidRDefault="002114C1" w:rsidP="00A20C6B">
      <w:pPr>
        <w:spacing w:after="0" w:line="360" w:lineRule="auto"/>
        <w:jc w:val="center"/>
        <w:rPr>
          <w:rFonts w:ascii="Times New Roman" w:hAnsi="Times New Roman"/>
          <w:sz w:val="28"/>
          <w:szCs w:val="24"/>
        </w:rPr>
      </w:pPr>
      <w:r w:rsidRPr="002114C1">
        <w:rPr>
          <w:rFonts w:ascii="Times New Roman" w:hAnsi="Times New Roman"/>
          <w:sz w:val="28"/>
          <w:szCs w:val="24"/>
        </w:rPr>
        <w:t xml:space="preserve">учителя Павлиновой Натальи Николаевны </w:t>
      </w:r>
    </w:p>
    <w:p w14:paraId="4800179E" w14:textId="77777777" w:rsidR="002114C1" w:rsidRPr="002114C1" w:rsidRDefault="002114C1" w:rsidP="00A20C6B">
      <w:pPr>
        <w:spacing w:after="0" w:line="360" w:lineRule="auto"/>
        <w:jc w:val="center"/>
        <w:rPr>
          <w:rFonts w:ascii="Times New Roman" w:hAnsi="Times New Roman"/>
          <w:sz w:val="24"/>
          <w:szCs w:val="24"/>
        </w:rPr>
      </w:pPr>
      <w:r w:rsidRPr="002114C1">
        <w:rPr>
          <w:rFonts w:ascii="Times New Roman" w:hAnsi="Times New Roman"/>
          <w:sz w:val="24"/>
          <w:szCs w:val="24"/>
        </w:rPr>
        <w:t>соответствие занимаемой должности</w:t>
      </w:r>
    </w:p>
    <w:p w14:paraId="4696DC65" w14:textId="77777777" w:rsidR="002114C1" w:rsidRPr="002114C1" w:rsidRDefault="002114C1" w:rsidP="00A20C6B">
      <w:pPr>
        <w:spacing w:after="0" w:line="360" w:lineRule="auto"/>
        <w:jc w:val="center"/>
        <w:rPr>
          <w:rFonts w:ascii="Times New Roman" w:hAnsi="Times New Roman"/>
          <w:sz w:val="24"/>
          <w:szCs w:val="24"/>
        </w:rPr>
      </w:pPr>
      <w:r w:rsidRPr="002114C1">
        <w:rPr>
          <w:rFonts w:ascii="Times New Roman" w:hAnsi="Times New Roman"/>
          <w:sz w:val="24"/>
          <w:szCs w:val="24"/>
        </w:rPr>
        <w:t>Год составления программы – 2020</w:t>
      </w:r>
    </w:p>
    <w:p w14:paraId="2491D9EC" w14:textId="77777777" w:rsidR="002114C1" w:rsidRPr="002114C1" w:rsidRDefault="002114C1" w:rsidP="00A20C6B">
      <w:pPr>
        <w:spacing w:after="0" w:line="360" w:lineRule="auto"/>
        <w:jc w:val="center"/>
        <w:rPr>
          <w:rFonts w:ascii="Times New Roman" w:hAnsi="Times New Roman"/>
          <w:sz w:val="24"/>
          <w:szCs w:val="24"/>
        </w:rPr>
      </w:pPr>
      <w:r w:rsidRPr="002114C1">
        <w:rPr>
          <w:rFonts w:ascii="Times New Roman" w:hAnsi="Times New Roman"/>
          <w:sz w:val="24"/>
          <w:szCs w:val="24"/>
        </w:rPr>
        <w:t>4 класс</w:t>
      </w:r>
    </w:p>
    <w:p w14:paraId="0A61F44D" w14:textId="77777777" w:rsidR="002114C1" w:rsidRPr="002114C1" w:rsidRDefault="002114C1" w:rsidP="00A20C6B">
      <w:pPr>
        <w:spacing w:after="0" w:line="360" w:lineRule="auto"/>
        <w:jc w:val="center"/>
        <w:rPr>
          <w:rFonts w:ascii="Times New Roman" w:hAnsi="Times New Roman"/>
          <w:sz w:val="24"/>
          <w:szCs w:val="24"/>
        </w:rPr>
      </w:pPr>
      <w:r w:rsidRPr="002114C1">
        <w:rPr>
          <w:rFonts w:ascii="Times New Roman" w:hAnsi="Times New Roman"/>
          <w:sz w:val="24"/>
          <w:szCs w:val="24"/>
        </w:rPr>
        <w:t>р.п. Многовершинный</w:t>
      </w:r>
    </w:p>
    <w:p w14:paraId="6AE5DEF9" w14:textId="77777777" w:rsidR="002114C1" w:rsidRPr="002114C1" w:rsidRDefault="002114C1" w:rsidP="00A20C6B">
      <w:pPr>
        <w:spacing w:after="0" w:line="360" w:lineRule="auto"/>
        <w:jc w:val="center"/>
        <w:rPr>
          <w:rFonts w:ascii="Times New Roman" w:hAnsi="Times New Roman"/>
          <w:sz w:val="24"/>
          <w:szCs w:val="24"/>
        </w:rPr>
      </w:pPr>
      <w:r w:rsidRPr="002114C1">
        <w:rPr>
          <w:rFonts w:ascii="Times New Roman" w:hAnsi="Times New Roman"/>
          <w:sz w:val="24"/>
          <w:szCs w:val="24"/>
        </w:rPr>
        <w:t xml:space="preserve">Николаевского муниципального района </w:t>
      </w:r>
    </w:p>
    <w:p w14:paraId="0FA7EEB8" w14:textId="77777777" w:rsidR="002114C1" w:rsidRPr="002114C1" w:rsidRDefault="002114C1" w:rsidP="00A20C6B">
      <w:pPr>
        <w:spacing w:after="0" w:line="360" w:lineRule="auto"/>
        <w:jc w:val="center"/>
        <w:rPr>
          <w:rFonts w:ascii="Times New Roman" w:hAnsi="Times New Roman"/>
          <w:sz w:val="24"/>
          <w:szCs w:val="24"/>
        </w:rPr>
      </w:pPr>
      <w:r w:rsidRPr="002114C1">
        <w:rPr>
          <w:rFonts w:ascii="Times New Roman" w:hAnsi="Times New Roman"/>
          <w:sz w:val="24"/>
          <w:szCs w:val="24"/>
        </w:rPr>
        <w:t>Хабаровского края</w:t>
      </w:r>
    </w:p>
    <w:p w14:paraId="56008130" w14:textId="355B943A" w:rsidR="001705E0" w:rsidRDefault="002114C1" w:rsidP="005303B4">
      <w:pPr>
        <w:spacing w:after="0" w:line="360" w:lineRule="auto"/>
        <w:jc w:val="center"/>
        <w:rPr>
          <w:rFonts w:ascii="Times New Roman" w:hAnsi="Times New Roman"/>
          <w:sz w:val="24"/>
          <w:szCs w:val="24"/>
        </w:rPr>
      </w:pPr>
      <w:r w:rsidRPr="002114C1">
        <w:rPr>
          <w:rFonts w:ascii="Times New Roman" w:hAnsi="Times New Roman"/>
          <w:sz w:val="24"/>
          <w:szCs w:val="24"/>
        </w:rPr>
        <w:t>2020</w:t>
      </w:r>
    </w:p>
    <w:p w14:paraId="15523271" w14:textId="77777777" w:rsidR="005303B4" w:rsidRPr="005303B4" w:rsidRDefault="005303B4" w:rsidP="005303B4">
      <w:pPr>
        <w:spacing w:after="0" w:line="360" w:lineRule="auto"/>
        <w:jc w:val="center"/>
        <w:rPr>
          <w:rFonts w:ascii="Times New Roman" w:hAnsi="Times New Roman"/>
          <w:sz w:val="24"/>
          <w:szCs w:val="24"/>
        </w:rPr>
      </w:pPr>
    </w:p>
    <w:p w14:paraId="507B81D6" w14:textId="1939D275" w:rsidR="001705E0" w:rsidRPr="005303B4" w:rsidRDefault="005303B4" w:rsidP="005303B4">
      <w:pPr>
        <w:spacing w:after="0" w:line="360" w:lineRule="auto"/>
        <w:jc w:val="center"/>
        <w:rPr>
          <w:rFonts w:ascii="Times New Roman" w:hAnsi="Times New Roman" w:cs="Times New Roman"/>
          <w:b/>
          <w:sz w:val="24"/>
          <w:szCs w:val="24"/>
        </w:rPr>
      </w:pPr>
      <w:r w:rsidRPr="005303B4">
        <w:rPr>
          <w:rFonts w:ascii="Times New Roman" w:hAnsi="Times New Roman" w:cs="Times New Roman"/>
          <w:b/>
          <w:sz w:val="24"/>
          <w:szCs w:val="24"/>
        </w:rPr>
        <w:lastRenderedPageBreak/>
        <w:t xml:space="preserve">Пояснительная записка </w:t>
      </w:r>
    </w:p>
    <w:p w14:paraId="043F466F" w14:textId="5022DA21" w:rsidR="00BF316F" w:rsidRPr="005303B4" w:rsidRDefault="00BF316F" w:rsidP="005303B4">
      <w:pPr>
        <w:pStyle w:val="c142"/>
        <w:shd w:val="clear" w:color="auto" w:fill="FFFFFF"/>
        <w:spacing w:before="0" w:beforeAutospacing="0" w:after="0" w:afterAutospacing="0" w:line="360" w:lineRule="auto"/>
        <w:ind w:firstLine="708"/>
        <w:jc w:val="both"/>
        <w:rPr>
          <w:color w:val="000000"/>
        </w:rPr>
      </w:pPr>
      <w:r w:rsidRPr="005303B4">
        <w:rPr>
          <w:rStyle w:val="c33"/>
          <w:color w:val="0D0D0D"/>
        </w:rPr>
        <w:t>В 2020-2021 учебном году преподавание  предмета «Мир природы и человек» осуществляется в соответствии со следующими нормативными документами:</w:t>
      </w:r>
    </w:p>
    <w:p w14:paraId="50A5568A" w14:textId="035F9666" w:rsidR="00BF316F" w:rsidRPr="005303B4" w:rsidRDefault="00BF316F" w:rsidP="000E0216">
      <w:pPr>
        <w:pStyle w:val="c16"/>
        <w:shd w:val="clear" w:color="auto" w:fill="FFFFFF"/>
        <w:spacing w:before="0" w:beforeAutospacing="0" w:after="0" w:afterAutospacing="0" w:line="360" w:lineRule="auto"/>
        <w:jc w:val="both"/>
        <w:rPr>
          <w:color w:val="000000"/>
        </w:rPr>
      </w:pPr>
      <w:r w:rsidRPr="005303B4">
        <w:rPr>
          <w:rStyle w:val="c13"/>
          <w:color w:val="000000"/>
        </w:rPr>
        <w:t>Федеральный закон от 29.12.2012 № 273-ФЗ «Об образовании в Российской Федерации»;</w:t>
      </w:r>
      <w:r w:rsidR="000E0216">
        <w:rPr>
          <w:color w:val="000000"/>
        </w:rPr>
        <w:t xml:space="preserve"> </w:t>
      </w:r>
      <w:r w:rsidRPr="005303B4">
        <w:rPr>
          <w:rStyle w:val="c13"/>
          <w:color w:val="000000"/>
        </w:rPr>
        <w:t>Приказ Минобрнауки России от 06.10.2017 № 373 «Об утверждении и введении в действие федерального государственного образовательного стандарта начального общего образования»;</w:t>
      </w:r>
      <w:r w:rsidR="000E0216">
        <w:rPr>
          <w:color w:val="000000"/>
        </w:rPr>
        <w:t xml:space="preserve"> </w:t>
      </w:r>
      <w:r w:rsidRPr="005303B4">
        <w:rPr>
          <w:rStyle w:val="c13"/>
          <w:color w:val="000000"/>
        </w:rPr>
        <w:t>Приказ Минобрнауки России от 17.12.2010 № 1897 «Об утверждении федерального государственного образовательного стандарта основного общего образования»;</w:t>
      </w:r>
      <w:r w:rsidR="000E0216">
        <w:rPr>
          <w:color w:val="000000"/>
        </w:rPr>
        <w:t xml:space="preserve"> </w:t>
      </w:r>
      <w:bookmarkStart w:id="0" w:name="_GoBack"/>
      <w:bookmarkEnd w:id="0"/>
      <w:r w:rsidRPr="005303B4">
        <w:rPr>
          <w:rStyle w:val="c13"/>
          <w:color w:val="000000"/>
        </w:rPr>
        <w:t>Приказ Минобразования РФ от 10.04.2002 № 29/2065-п «Об утверждении учебных планов специальных (коррекционных) образовательных учреждений для обучающихся, воспитанников с отклонениями в развитии»</w:t>
      </w:r>
    </w:p>
    <w:p w14:paraId="1A3020F5" w14:textId="0ACEF47F" w:rsidR="001705E0" w:rsidRPr="005303B4" w:rsidRDefault="001705E0" w:rsidP="005303B4">
      <w:pPr>
        <w:spacing w:after="0" w:line="360" w:lineRule="auto"/>
        <w:jc w:val="both"/>
        <w:rPr>
          <w:rFonts w:ascii="Times New Roman" w:hAnsi="Times New Roman" w:cs="Times New Roman"/>
          <w:sz w:val="24"/>
          <w:szCs w:val="24"/>
        </w:rPr>
      </w:pPr>
      <w:r w:rsidRPr="005303B4">
        <w:rPr>
          <w:rFonts w:ascii="Times New Roman" w:eastAsia="Times New Roman" w:hAnsi="Times New Roman" w:cs="Times New Roman"/>
          <w:color w:val="000000"/>
          <w:sz w:val="24"/>
          <w:szCs w:val="24"/>
          <w:lang w:eastAsia="ru-RU"/>
        </w:rPr>
        <w:t>Курс «</w:t>
      </w:r>
      <w:r w:rsidRPr="005303B4">
        <w:rPr>
          <w:rFonts w:ascii="Times New Roman" w:hAnsi="Times New Roman" w:cs="Times New Roman"/>
          <w:sz w:val="24"/>
          <w:szCs w:val="24"/>
        </w:rPr>
        <w:t>Мир природы и человека</w:t>
      </w:r>
      <w:r w:rsidRPr="005303B4">
        <w:rPr>
          <w:rFonts w:ascii="Times New Roman" w:eastAsia="Times New Roman" w:hAnsi="Times New Roman" w:cs="Times New Roman"/>
          <w:color w:val="000000"/>
          <w:sz w:val="24"/>
          <w:szCs w:val="24"/>
          <w:lang w:eastAsia="ru-RU"/>
        </w:rPr>
        <w:t>» в специальном образовательном учреждении 8 вида является начальным звеном формирования естествоведческих знаний, пропедевтическим этапом развития у учащихся младших классов понятийного мышления на основе сведений о живой и неживой природе.</w:t>
      </w:r>
    </w:p>
    <w:p w14:paraId="436D0E27"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b/>
          <w:bCs/>
          <w:color w:val="000000"/>
          <w:sz w:val="24"/>
          <w:szCs w:val="24"/>
          <w:lang w:eastAsia="ru-RU"/>
        </w:rPr>
        <w:t xml:space="preserve">      Цель обучения: </w:t>
      </w:r>
      <w:r w:rsidRPr="005303B4">
        <w:rPr>
          <w:rFonts w:ascii="Times New Roman" w:eastAsia="Times New Roman" w:hAnsi="Times New Roman" w:cs="Times New Roman"/>
          <w:color w:val="000000"/>
          <w:sz w:val="24"/>
          <w:szCs w:val="24"/>
          <w:lang w:eastAsia="ru-RU"/>
        </w:rPr>
        <w:t>углубление сведений, раскрывающих причинные, следственные, временные и другие связи между объектами, явлениями и состояниями природы.</w:t>
      </w:r>
    </w:p>
    <w:p w14:paraId="49C4BC05"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Курс «</w:t>
      </w:r>
      <w:r w:rsidRPr="005303B4">
        <w:rPr>
          <w:rFonts w:ascii="Times New Roman" w:hAnsi="Times New Roman" w:cs="Times New Roman"/>
          <w:sz w:val="24"/>
          <w:szCs w:val="24"/>
        </w:rPr>
        <w:t>Мир природы и человека</w:t>
      </w:r>
      <w:r w:rsidRPr="005303B4">
        <w:rPr>
          <w:rFonts w:ascii="Times New Roman" w:eastAsia="Times New Roman" w:hAnsi="Times New Roman" w:cs="Times New Roman"/>
          <w:color w:val="000000"/>
          <w:sz w:val="24"/>
          <w:szCs w:val="24"/>
          <w:lang w:eastAsia="ru-RU"/>
        </w:rPr>
        <w:t>» решает следующие </w:t>
      </w:r>
      <w:r w:rsidRPr="005303B4">
        <w:rPr>
          <w:rFonts w:ascii="Times New Roman" w:eastAsia="Times New Roman" w:hAnsi="Times New Roman" w:cs="Times New Roman"/>
          <w:b/>
          <w:bCs/>
          <w:color w:val="000000"/>
          <w:sz w:val="24"/>
          <w:szCs w:val="24"/>
          <w:lang w:eastAsia="ru-RU"/>
        </w:rPr>
        <w:t>коррекционно - образовательные и воспитательные задачи:</w:t>
      </w:r>
    </w:p>
    <w:p w14:paraId="1B6DDB18" w14:textId="77777777" w:rsidR="001705E0" w:rsidRPr="005303B4" w:rsidRDefault="001705E0" w:rsidP="005303B4">
      <w:pPr>
        <w:numPr>
          <w:ilvl w:val="0"/>
          <w:numId w:val="10"/>
        </w:num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уточняет имеющиеся у детей представления о живой и неживой природе, даёт новые знания об основных ее элементах;</w:t>
      </w:r>
    </w:p>
    <w:p w14:paraId="607AE1F0" w14:textId="77777777" w:rsidR="001705E0" w:rsidRPr="005303B4" w:rsidRDefault="001705E0" w:rsidP="005303B4">
      <w:pPr>
        <w:numPr>
          <w:ilvl w:val="0"/>
          <w:numId w:val="10"/>
        </w:num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на основе наблюдений и простейших опытных действий расширяет представления о взаимосвязи живой и неживой природы, о формах приспособленности живого мира и условиях внешней среды;</w:t>
      </w:r>
    </w:p>
    <w:p w14:paraId="653A9332" w14:textId="77777777" w:rsidR="001705E0" w:rsidRPr="005303B4" w:rsidRDefault="001705E0" w:rsidP="005303B4">
      <w:pPr>
        <w:numPr>
          <w:ilvl w:val="0"/>
          <w:numId w:val="10"/>
        </w:num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закрепить представления о Солнце как источнике света и тепла на Земле, уяснить роль Солнца как причины, обуславливающей смену времен года, его значение в жизни живой природы;</w:t>
      </w:r>
    </w:p>
    <w:p w14:paraId="132DCB4B" w14:textId="77777777" w:rsidR="001705E0" w:rsidRPr="005303B4" w:rsidRDefault="001705E0" w:rsidP="005303B4">
      <w:pPr>
        <w:numPr>
          <w:ilvl w:val="0"/>
          <w:numId w:val="10"/>
        </w:num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уточнить доступные учащимся сведения о воздухе и формирование представлений о роли и участии воздуха (кислорода) в жизни растений, животных и человека;</w:t>
      </w:r>
    </w:p>
    <w:p w14:paraId="5EDCC5D3" w14:textId="77777777" w:rsidR="001705E0" w:rsidRPr="005303B4" w:rsidRDefault="001705E0" w:rsidP="005303B4">
      <w:pPr>
        <w:numPr>
          <w:ilvl w:val="0"/>
          <w:numId w:val="10"/>
        </w:num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вырабатывает умения наблюдать природные явления, сравнивать их, составлять устные описания, использовать в речи итоги наблюдений;</w:t>
      </w:r>
    </w:p>
    <w:p w14:paraId="569E17BA" w14:textId="77777777" w:rsidR="001705E0" w:rsidRPr="005303B4" w:rsidRDefault="001705E0" w:rsidP="005303B4">
      <w:pPr>
        <w:numPr>
          <w:ilvl w:val="0"/>
          <w:numId w:val="10"/>
        </w:num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формирует знания учащихся о природе своего края;</w:t>
      </w:r>
    </w:p>
    <w:p w14:paraId="790D082D" w14:textId="77777777" w:rsidR="00BF316F" w:rsidRPr="005303B4" w:rsidRDefault="001705E0" w:rsidP="005303B4">
      <w:pPr>
        <w:numPr>
          <w:ilvl w:val="0"/>
          <w:numId w:val="10"/>
        </w:num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lastRenderedPageBreak/>
        <w:t>формирует первоначальные сведения о природоохранной деятельности человека, учит учащихся бережному отношению к природе.</w:t>
      </w:r>
    </w:p>
    <w:p w14:paraId="2C2B6197" w14:textId="64F729D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Специфика интеллектуального недоразвития учащихся специальной школы не даёт возможности закладывать в программу сведения о сложных явлениях в неорганическом и органическом мире.</w:t>
      </w:r>
    </w:p>
    <w:p w14:paraId="174B98AD"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С одной стороны, содержание дисциплины «Живой мир» базируется на знакомых детям объектах и явлениях окружающего мира и даёт учителю возможность постепенно углублять сведения, раскрывающие причинные, следственные, временные и другие связи между объектами, явлениями и состояниями природы. С другой стороны, курс элементарного природоведения в младших классах специальной школы должен заложить основы для изучения в дальнейшем таких базовых предметов, как «Естествознание» и «География», создать преемственную систему знаний между названными предметами.</w:t>
      </w:r>
    </w:p>
    <w:p w14:paraId="4A2CEEE0"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Программа построена по концентрическому принципу, а также с учётом преемственности планирования тем на весь курс обучения. Такой принцип позволяет повторять и закреплять полученные знания в течение года, а далее дополнять их новыми сведениями. Четвёртый год обучения завершает работу по программе «Мир природы и человека». Основными задачами этого года обучения являются пропедевтика обучения предметам естествоведческого цикла, а также обобщение и систематизация полученных ранее знаний.</w:t>
      </w:r>
    </w:p>
    <w:p w14:paraId="38D4F2E6"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Внимание учителя по-прежнему направлено на развитие учащихся с интеллектуальными нарушениями в процессе усвоения знаний о природе, на формирование элементов образного и аналитического мышления, развитие кругозора, обогащение словаря учащихся, воспитание любви к природе, интереса к окружающему миру, бережного отношения к живому. </w:t>
      </w:r>
    </w:p>
    <w:p w14:paraId="5C772E21"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Необходимо обратить внимание на сознательное усвоение знаний, для чего максимально активизировать учащихся во время учебных занятий, побуждать их к поиску ответов на вопросы, решение задач, поставленных учителем. Актуализировать ранее полученные знания и с их помощью рассуждать, доказывать свою точку зрения. Учить сравнивать явления природы, устанавливать причинно-следственные связи и отношения. В процессе обучения необходимо использовать игровые ситуации, занимательные вопросы и задания. Работа по названной программе очень важна для обучения учащихся, имеющих нарушения интеллектуального развития, так как усвоение систематических знаний о природе способствует общему развитию детей, формирует образное и аналитическое мышление, способствует расширению кругозора, обогащает словарный запас, воспитывает в детях интерес </w:t>
      </w:r>
      <w:r w:rsidRPr="005303B4">
        <w:rPr>
          <w:rFonts w:ascii="Times New Roman" w:eastAsia="Times New Roman" w:hAnsi="Times New Roman" w:cs="Times New Roman"/>
          <w:color w:val="000000"/>
          <w:sz w:val="24"/>
          <w:szCs w:val="24"/>
          <w:lang w:eastAsia="ru-RU"/>
        </w:rPr>
        <w:lastRenderedPageBreak/>
        <w:t>и бережное отношение к живому. Основным методом обучения является беседа. Главным компонентом беседы является речь самих учащихся. Правильная организация занятий, специфические методы и приемы обучения способствует развитию речи и мышления учащихся.</w:t>
      </w:r>
    </w:p>
    <w:p w14:paraId="63319A41"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Программа «Мир природы и человека» не строится по принципу планирования на четверть, в ней представлены блоки тем, последовательность изучения которых может варьироваться учителем самостоятельно.</w:t>
      </w:r>
    </w:p>
    <w:p w14:paraId="00F78988"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Ведущими методами обучения являются беседы, рассказы, наблюдения и составление на их основе описаний объектов природы или природных явлений, а также работа на опытном участке и разнообразная природоохранная деятельность учащихся под руководством учителя.</w:t>
      </w:r>
    </w:p>
    <w:p w14:paraId="3363D8AF" w14:textId="68D6546D"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Знания по программе «Мир природы и человека» необходимо реализовывать на уроках развития устной речи, математики, чтения, рисования, ручного труда, а также найти им применение во внеурочное время.</w:t>
      </w:r>
    </w:p>
    <w:p w14:paraId="037EB972" w14:textId="63854514" w:rsidR="00750DB6" w:rsidRPr="005303B4" w:rsidRDefault="00750DB6" w:rsidP="005303B4">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r w:rsidRPr="005303B4">
        <w:rPr>
          <w:rFonts w:ascii="Times New Roman" w:eastAsia="Times New Roman" w:hAnsi="Times New Roman" w:cs="Times New Roman"/>
          <w:b/>
          <w:bCs/>
          <w:color w:val="000000"/>
          <w:sz w:val="24"/>
          <w:szCs w:val="24"/>
          <w:lang w:eastAsia="ru-RU"/>
        </w:rPr>
        <w:t>Планируемые результаты</w:t>
      </w:r>
    </w:p>
    <w:p w14:paraId="2F07D711" w14:textId="77777777" w:rsidR="005303B4" w:rsidRDefault="00750DB6" w:rsidP="005303B4">
      <w:pPr>
        <w:spacing w:after="0" w:line="360" w:lineRule="auto"/>
        <w:jc w:val="both"/>
        <w:rPr>
          <w:rFonts w:ascii="Times New Roman" w:hAnsi="Times New Roman" w:cs="Times New Roman"/>
          <w:b/>
          <w:bCs/>
          <w:sz w:val="24"/>
          <w:szCs w:val="24"/>
          <w:u w:val="single"/>
        </w:rPr>
      </w:pPr>
      <w:r w:rsidRPr="005303B4">
        <w:rPr>
          <w:rFonts w:ascii="Times New Roman" w:hAnsi="Times New Roman" w:cs="Times New Roman"/>
          <w:b/>
          <w:bCs/>
          <w:sz w:val="24"/>
          <w:szCs w:val="24"/>
          <w:u w:val="single"/>
        </w:rPr>
        <w:t>Предметные результаты:</w:t>
      </w:r>
    </w:p>
    <w:p w14:paraId="7E9F37B7" w14:textId="5AD260CB" w:rsidR="00750DB6" w:rsidRPr="005303B4" w:rsidRDefault="00750DB6" w:rsidP="005303B4">
      <w:pPr>
        <w:pStyle w:val="a3"/>
        <w:numPr>
          <w:ilvl w:val="0"/>
          <w:numId w:val="11"/>
        </w:numPr>
        <w:spacing w:after="0" w:line="360" w:lineRule="auto"/>
        <w:jc w:val="both"/>
        <w:rPr>
          <w:rFonts w:ascii="Times New Roman" w:hAnsi="Times New Roman"/>
          <w:b/>
          <w:bCs/>
          <w:sz w:val="24"/>
          <w:szCs w:val="24"/>
          <w:u w:val="single"/>
        </w:rPr>
      </w:pPr>
      <w:r w:rsidRPr="005303B4">
        <w:rPr>
          <w:rFonts w:ascii="Times New Roman" w:hAnsi="Times New Roman"/>
          <w:sz w:val="24"/>
          <w:szCs w:val="24"/>
        </w:rPr>
        <w:t>Иметь представление о временах года и сезонных изменениях в природе;</w:t>
      </w:r>
    </w:p>
    <w:p w14:paraId="3D2966EF" w14:textId="0D32297E" w:rsidR="00750DB6" w:rsidRPr="005303B4" w:rsidRDefault="00750DB6" w:rsidP="005303B4">
      <w:pPr>
        <w:pStyle w:val="a3"/>
        <w:numPr>
          <w:ilvl w:val="0"/>
          <w:numId w:val="11"/>
        </w:numPr>
        <w:spacing w:after="0" w:line="360" w:lineRule="auto"/>
        <w:jc w:val="both"/>
        <w:rPr>
          <w:rFonts w:ascii="Times New Roman" w:hAnsi="Times New Roman"/>
          <w:sz w:val="24"/>
          <w:szCs w:val="24"/>
        </w:rPr>
      </w:pPr>
      <w:r w:rsidRPr="005303B4">
        <w:rPr>
          <w:rFonts w:ascii="Times New Roman" w:hAnsi="Times New Roman"/>
          <w:sz w:val="24"/>
          <w:szCs w:val="24"/>
        </w:rPr>
        <w:t>Знать названия изучаемых объектов, их частей;</w:t>
      </w:r>
    </w:p>
    <w:p w14:paraId="785EB79C" w14:textId="21EFF3F1" w:rsidR="00750DB6" w:rsidRPr="005303B4" w:rsidRDefault="00750DB6" w:rsidP="005303B4">
      <w:pPr>
        <w:pStyle w:val="a3"/>
        <w:numPr>
          <w:ilvl w:val="0"/>
          <w:numId w:val="11"/>
        </w:numPr>
        <w:spacing w:after="0" w:line="360" w:lineRule="auto"/>
        <w:jc w:val="both"/>
        <w:rPr>
          <w:rFonts w:ascii="Times New Roman" w:hAnsi="Times New Roman"/>
          <w:sz w:val="24"/>
          <w:szCs w:val="24"/>
        </w:rPr>
      </w:pPr>
      <w:r w:rsidRPr="005303B4">
        <w:rPr>
          <w:rFonts w:ascii="Times New Roman" w:hAnsi="Times New Roman"/>
          <w:sz w:val="24"/>
          <w:szCs w:val="24"/>
        </w:rPr>
        <w:t>Характеризовать знакомые предметы по основным свойствам (цвету, форме, величине, вкусу, запаху, материалу и др.);</w:t>
      </w:r>
    </w:p>
    <w:p w14:paraId="64B6E53D" w14:textId="13A34AE0" w:rsidR="00750DB6" w:rsidRPr="005303B4" w:rsidRDefault="00750DB6" w:rsidP="005303B4">
      <w:pPr>
        <w:pStyle w:val="a3"/>
        <w:numPr>
          <w:ilvl w:val="0"/>
          <w:numId w:val="11"/>
        </w:numPr>
        <w:spacing w:after="0" w:line="360" w:lineRule="auto"/>
        <w:jc w:val="both"/>
        <w:rPr>
          <w:rFonts w:ascii="Times New Roman" w:hAnsi="Times New Roman"/>
          <w:sz w:val="24"/>
          <w:szCs w:val="24"/>
        </w:rPr>
      </w:pPr>
      <w:r w:rsidRPr="005303B4">
        <w:rPr>
          <w:rFonts w:ascii="Times New Roman" w:hAnsi="Times New Roman"/>
          <w:sz w:val="24"/>
          <w:szCs w:val="24"/>
        </w:rPr>
        <w:t>Уметь сравнивать предметы по вопросам учителя (находить отличие и сходство);</w:t>
      </w:r>
    </w:p>
    <w:p w14:paraId="578541E1" w14:textId="0B9180D7" w:rsidR="00750DB6" w:rsidRPr="005303B4" w:rsidRDefault="00750DB6" w:rsidP="005303B4">
      <w:pPr>
        <w:pStyle w:val="a3"/>
        <w:numPr>
          <w:ilvl w:val="0"/>
          <w:numId w:val="11"/>
        </w:numPr>
        <w:spacing w:after="0" w:line="360" w:lineRule="auto"/>
        <w:jc w:val="both"/>
        <w:rPr>
          <w:rFonts w:ascii="Times New Roman" w:hAnsi="Times New Roman"/>
          <w:sz w:val="24"/>
          <w:szCs w:val="24"/>
        </w:rPr>
      </w:pPr>
      <w:r w:rsidRPr="005303B4">
        <w:rPr>
          <w:rFonts w:ascii="Times New Roman" w:hAnsi="Times New Roman"/>
          <w:sz w:val="24"/>
          <w:szCs w:val="24"/>
        </w:rPr>
        <w:t>Отвечать на поставленный вопрос полным ответом, используя слова данного вопроса;</w:t>
      </w:r>
    </w:p>
    <w:p w14:paraId="0AF15D55" w14:textId="2409917E" w:rsidR="00797649" w:rsidRPr="005303B4" w:rsidRDefault="00750DB6" w:rsidP="005303B4">
      <w:pPr>
        <w:pStyle w:val="a3"/>
        <w:numPr>
          <w:ilvl w:val="0"/>
          <w:numId w:val="11"/>
        </w:numPr>
        <w:spacing w:after="0" w:line="360" w:lineRule="auto"/>
        <w:jc w:val="both"/>
        <w:rPr>
          <w:rFonts w:ascii="Times New Roman" w:eastAsiaTheme="minorHAnsi" w:hAnsi="Times New Roman"/>
          <w:sz w:val="24"/>
          <w:szCs w:val="24"/>
        </w:rPr>
      </w:pPr>
      <w:r w:rsidRPr="005303B4">
        <w:rPr>
          <w:rFonts w:ascii="Times New Roman" w:hAnsi="Times New Roman"/>
          <w:sz w:val="24"/>
          <w:szCs w:val="24"/>
        </w:rPr>
        <w:t>Использовать в межличностном общении простую полную фразу из 3-4 слов.</w:t>
      </w:r>
    </w:p>
    <w:p w14:paraId="68963442" w14:textId="3A436364" w:rsidR="00797649" w:rsidRPr="005303B4" w:rsidRDefault="005303B4" w:rsidP="005303B4">
      <w:pPr>
        <w:widowControl w:val="0"/>
        <w:shd w:val="clear" w:color="auto" w:fill="FFFFFF"/>
        <w:spacing w:after="0" w:line="360" w:lineRule="auto"/>
        <w:ind w:hanging="360"/>
        <w:jc w:val="both"/>
        <w:rPr>
          <w:rFonts w:ascii="Times New Roman" w:eastAsia="Times New Roman" w:hAnsi="Times New Roman" w:cs="Times New Roman"/>
          <w:b/>
          <w:bCs/>
          <w:spacing w:val="1"/>
          <w:sz w:val="24"/>
          <w:szCs w:val="24"/>
          <w:u w:val="single"/>
        </w:rPr>
      </w:pPr>
      <w:r>
        <w:rPr>
          <w:rFonts w:ascii="Times New Roman" w:eastAsia="Times New Roman" w:hAnsi="Times New Roman" w:cs="Times New Roman"/>
          <w:b/>
          <w:bCs/>
          <w:spacing w:val="1"/>
          <w:sz w:val="24"/>
          <w:szCs w:val="24"/>
        </w:rPr>
        <w:t xml:space="preserve">      </w:t>
      </w:r>
      <w:r w:rsidR="00797649" w:rsidRPr="005303B4">
        <w:rPr>
          <w:rFonts w:ascii="Times New Roman" w:eastAsia="Times New Roman" w:hAnsi="Times New Roman" w:cs="Times New Roman"/>
          <w:b/>
          <w:bCs/>
          <w:spacing w:val="1"/>
          <w:sz w:val="24"/>
          <w:szCs w:val="24"/>
          <w:u w:val="single"/>
        </w:rPr>
        <w:t>Личностные :</w:t>
      </w:r>
    </w:p>
    <w:p w14:paraId="655FB286" w14:textId="50B8D77E" w:rsidR="00797649" w:rsidRPr="005303B4" w:rsidRDefault="00797649" w:rsidP="005303B4">
      <w:pPr>
        <w:pStyle w:val="a3"/>
        <w:widowControl w:val="0"/>
        <w:numPr>
          <w:ilvl w:val="0"/>
          <w:numId w:val="14"/>
        </w:numPr>
        <w:shd w:val="clear" w:color="auto" w:fill="FFFFFF"/>
        <w:spacing w:after="0" w:line="360" w:lineRule="auto"/>
        <w:jc w:val="both"/>
        <w:rPr>
          <w:rFonts w:ascii="Times New Roman" w:eastAsia="Times New Roman" w:hAnsi="Times New Roman"/>
          <w:spacing w:val="1"/>
          <w:sz w:val="24"/>
          <w:szCs w:val="24"/>
        </w:rPr>
      </w:pPr>
      <w:r w:rsidRPr="005303B4">
        <w:rPr>
          <w:rFonts w:ascii="Times New Roman" w:eastAsia="Times New Roman" w:hAnsi="Times New Roman"/>
          <w:spacing w:val="1"/>
          <w:sz w:val="24"/>
          <w:szCs w:val="24"/>
        </w:rPr>
        <w:t>осознание себя как ученика, заинтересованного посещением школы, обучением, занятиями, как члена семьи, одноклассника, друга;</w:t>
      </w:r>
    </w:p>
    <w:p w14:paraId="2350A3C3" w14:textId="5E2FE17A" w:rsidR="00797649" w:rsidRPr="005303B4" w:rsidRDefault="00797649" w:rsidP="005303B4">
      <w:pPr>
        <w:pStyle w:val="a3"/>
        <w:widowControl w:val="0"/>
        <w:numPr>
          <w:ilvl w:val="0"/>
          <w:numId w:val="14"/>
        </w:numPr>
        <w:shd w:val="clear" w:color="auto" w:fill="FFFFFF"/>
        <w:spacing w:after="0" w:line="360" w:lineRule="auto"/>
        <w:jc w:val="both"/>
        <w:rPr>
          <w:rFonts w:ascii="Times New Roman" w:eastAsia="Times New Roman" w:hAnsi="Times New Roman"/>
          <w:spacing w:val="1"/>
          <w:sz w:val="24"/>
          <w:szCs w:val="24"/>
        </w:rPr>
      </w:pPr>
      <w:r w:rsidRPr="005303B4">
        <w:rPr>
          <w:rFonts w:ascii="Times New Roman" w:eastAsia="Times New Roman" w:hAnsi="Times New Roman"/>
          <w:spacing w:val="1"/>
          <w:sz w:val="24"/>
          <w:szCs w:val="24"/>
        </w:rPr>
        <w:t>способность к осмыслению социального окружения, своего места в нем, принятие соответствующих возрасту ценностей и социальных ролей;</w:t>
      </w:r>
    </w:p>
    <w:p w14:paraId="67A72496" w14:textId="34915B11" w:rsidR="00797649" w:rsidRPr="005303B4" w:rsidRDefault="00797649" w:rsidP="005303B4">
      <w:pPr>
        <w:pStyle w:val="a3"/>
        <w:widowControl w:val="0"/>
        <w:numPr>
          <w:ilvl w:val="0"/>
          <w:numId w:val="14"/>
        </w:numPr>
        <w:shd w:val="clear" w:color="auto" w:fill="FFFFFF"/>
        <w:spacing w:after="0" w:line="360" w:lineRule="auto"/>
        <w:jc w:val="both"/>
        <w:rPr>
          <w:rFonts w:ascii="Times New Roman" w:eastAsia="Times New Roman" w:hAnsi="Times New Roman"/>
          <w:spacing w:val="1"/>
          <w:sz w:val="24"/>
          <w:szCs w:val="24"/>
        </w:rPr>
      </w:pPr>
      <w:r w:rsidRPr="005303B4">
        <w:rPr>
          <w:rFonts w:ascii="Times New Roman" w:eastAsia="Times New Roman" w:hAnsi="Times New Roman"/>
          <w:spacing w:val="1"/>
          <w:sz w:val="24"/>
          <w:szCs w:val="24"/>
        </w:rPr>
        <w:t xml:space="preserve">положительное отношение к окружающей действительности, готовность к организации взаимодействия с ней и эстетическому ее восприятию; </w:t>
      </w:r>
    </w:p>
    <w:p w14:paraId="123389E7" w14:textId="73A4D16E" w:rsidR="00797649" w:rsidRPr="005303B4" w:rsidRDefault="00797649" w:rsidP="005303B4">
      <w:pPr>
        <w:pStyle w:val="a3"/>
        <w:widowControl w:val="0"/>
        <w:numPr>
          <w:ilvl w:val="0"/>
          <w:numId w:val="14"/>
        </w:numPr>
        <w:shd w:val="clear" w:color="auto" w:fill="FFFFFF"/>
        <w:spacing w:after="0" w:line="360" w:lineRule="auto"/>
        <w:jc w:val="both"/>
        <w:rPr>
          <w:rFonts w:ascii="Times New Roman" w:eastAsia="Times New Roman" w:hAnsi="Times New Roman"/>
          <w:spacing w:val="1"/>
          <w:sz w:val="24"/>
          <w:szCs w:val="24"/>
        </w:rPr>
      </w:pPr>
      <w:r w:rsidRPr="005303B4">
        <w:rPr>
          <w:rFonts w:ascii="Times New Roman" w:eastAsia="Times New Roman" w:hAnsi="Times New Roman"/>
          <w:spacing w:val="1"/>
          <w:sz w:val="24"/>
          <w:szCs w:val="24"/>
        </w:rPr>
        <w:t xml:space="preserve">целостный, социально ориентированный взгляд на мир в единстве его природной и социальной частей; </w:t>
      </w:r>
    </w:p>
    <w:p w14:paraId="0236E726" w14:textId="77777777" w:rsidR="005303B4" w:rsidRPr="005303B4" w:rsidRDefault="00797649" w:rsidP="005303B4">
      <w:pPr>
        <w:pStyle w:val="a3"/>
        <w:widowControl w:val="0"/>
        <w:numPr>
          <w:ilvl w:val="0"/>
          <w:numId w:val="14"/>
        </w:numPr>
        <w:shd w:val="clear" w:color="auto" w:fill="FFFFFF"/>
        <w:spacing w:after="0" w:line="360" w:lineRule="auto"/>
        <w:jc w:val="both"/>
        <w:rPr>
          <w:rFonts w:ascii="Times New Roman" w:eastAsia="Times New Roman" w:hAnsi="Times New Roman"/>
          <w:spacing w:val="1"/>
          <w:sz w:val="24"/>
          <w:szCs w:val="24"/>
        </w:rPr>
      </w:pPr>
      <w:r w:rsidRPr="005303B4">
        <w:rPr>
          <w:rFonts w:ascii="Times New Roman" w:eastAsia="Times New Roman" w:hAnsi="Times New Roman"/>
          <w:spacing w:val="1"/>
          <w:sz w:val="24"/>
          <w:szCs w:val="24"/>
        </w:rPr>
        <w:t xml:space="preserve">самостоятельность в выполнении учебных заданий, поручений, договоренностей; </w:t>
      </w:r>
    </w:p>
    <w:p w14:paraId="0FDC87A2" w14:textId="0F4E6125" w:rsidR="00797649" w:rsidRPr="005303B4" w:rsidRDefault="00797649" w:rsidP="005303B4">
      <w:pPr>
        <w:pStyle w:val="a3"/>
        <w:widowControl w:val="0"/>
        <w:numPr>
          <w:ilvl w:val="0"/>
          <w:numId w:val="14"/>
        </w:numPr>
        <w:shd w:val="clear" w:color="auto" w:fill="FFFFFF"/>
        <w:spacing w:after="0" w:line="360" w:lineRule="auto"/>
        <w:jc w:val="both"/>
        <w:rPr>
          <w:rFonts w:ascii="Times New Roman" w:eastAsia="Times New Roman" w:hAnsi="Times New Roman"/>
          <w:spacing w:val="1"/>
          <w:sz w:val="24"/>
          <w:szCs w:val="24"/>
        </w:rPr>
      </w:pPr>
      <w:r w:rsidRPr="005303B4">
        <w:rPr>
          <w:rFonts w:ascii="Times New Roman" w:eastAsia="Times New Roman" w:hAnsi="Times New Roman"/>
          <w:spacing w:val="1"/>
          <w:sz w:val="24"/>
          <w:szCs w:val="24"/>
        </w:rPr>
        <w:lastRenderedPageBreak/>
        <w:t xml:space="preserve">понимание личной ответственности за свои поступки на основе представлений об этических нормах и правилах поведения в современном обществе; </w:t>
      </w:r>
    </w:p>
    <w:p w14:paraId="1A4C081A" w14:textId="1E07C3A8" w:rsidR="00797649" w:rsidRPr="005303B4" w:rsidRDefault="00797649" w:rsidP="005303B4">
      <w:pPr>
        <w:pStyle w:val="a3"/>
        <w:widowControl w:val="0"/>
        <w:numPr>
          <w:ilvl w:val="0"/>
          <w:numId w:val="14"/>
        </w:numPr>
        <w:shd w:val="clear" w:color="auto" w:fill="FFFFFF"/>
        <w:spacing w:after="0" w:line="360" w:lineRule="auto"/>
        <w:jc w:val="both"/>
        <w:rPr>
          <w:rFonts w:ascii="Times New Roman" w:eastAsia="Times New Roman" w:hAnsi="Times New Roman"/>
          <w:spacing w:val="1"/>
          <w:sz w:val="24"/>
          <w:szCs w:val="24"/>
        </w:rPr>
      </w:pPr>
      <w:r w:rsidRPr="005303B4">
        <w:rPr>
          <w:rFonts w:ascii="Times New Roman" w:eastAsia="Times New Roman" w:hAnsi="Times New Roman"/>
          <w:spacing w:val="1"/>
          <w:sz w:val="24"/>
          <w:szCs w:val="24"/>
        </w:rPr>
        <w:t>готовность к безопасному и бережному поведению в природе и обществе.</w:t>
      </w:r>
    </w:p>
    <w:p w14:paraId="7959FA5D" w14:textId="77777777" w:rsidR="005303B4" w:rsidRDefault="00797649" w:rsidP="005303B4">
      <w:pPr>
        <w:widowControl w:val="0"/>
        <w:shd w:val="clear" w:color="auto" w:fill="FFFFFF"/>
        <w:spacing w:after="0" w:line="360" w:lineRule="auto"/>
        <w:jc w:val="both"/>
        <w:rPr>
          <w:rFonts w:ascii="Times New Roman" w:eastAsia="Times New Roman" w:hAnsi="Times New Roman" w:cs="Times New Roman"/>
          <w:b/>
          <w:bCs/>
          <w:spacing w:val="1"/>
          <w:sz w:val="24"/>
          <w:szCs w:val="24"/>
          <w:u w:val="single"/>
        </w:rPr>
      </w:pPr>
      <w:r w:rsidRPr="005303B4">
        <w:rPr>
          <w:rFonts w:ascii="Times New Roman" w:eastAsia="Times New Roman" w:hAnsi="Times New Roman" w:cs="Times New Roman"/>
          <w:b/>
          <w:bCs/>
          <w:spacing w:val="1"/>
          <w:sz w:val="24"/>
          <w:szCs w:val="24"/>
          <w:u w:val="single"/>
        </w:rPr>
        <w:t>Регулятивные :</w:t>
      </w:r>
    </w:p>
    <w:p w14:paraId="02F2E02C" w14:textId="77777777" w:rsidR="005303B4" w:rsidRPr="005303B4" w:rsidRDefault="00797649" w:rsidP="005303B4">
      <w:pPr>
        <w:pStyle w:val="a3"/>
        <w:widowControl w:val="0"/>
        <w:numPr>
          <w:ilvl w:val="0"/>
          <w:numId w:val="23"/>
        </w:numPr>
        <w:shd w:val="clear" w:color="auto" w:fill="FFFFFF"/>
        <w:spacing w:after="0" w:line="360" w:lineRule="auto"/>
        <w:ind w:left="709"/>
        <w:jc w:val="both"/>
        <w:rPr>
          <w:rFonts w:ascii="Times New Roman" w:eastAsia="Times New Roman" w:hAnsi="Times New Roman"/>
          <w:b/>
          <w:bCs/>
          <w:spacing w:val="1"/>
          <w:sz w:val="24"/>
          <w:szCs w:val="24"/>
          <w:u w:val="single"/>
        </w:rPr>
      </w:pPr>
      <w:r w:rsidRPr="005303B4">
        <w:rPr>
          <w:rFonts w:ascii="Times New Roman" w:eastAsia="Times New Roman" w:hAnsi="Times New Roman"/>
          <w:spacing w:val="1"/>
          <w:sz w:val="24"/>
          <w:szCs w:val="24"/>
        </w:rPr>
        <w:t xml:space="preserve">входить и выходить из учебного помещения со звонком; </w:t>
      </w:r>
    </w:p>
    <w:p w14:paraId="0C168DE5" w14:textId="3A8EAADD" w:rsidR="00797649" w:rsidRPr="005303B4" w:rsidRDefault="00797649" w:rsidP="005303B4">
      <w:pPr>
        <w:pStyle w:val="a3"/>
        <w:widowControl w:val="0"/>
        <w:numPr>
          <w:ilvl w:val="0"/>
          <w:numId w:val="23"/>
        </w:numPr>
        <w:shd w:val="clear" w:color="auto" w:fill="FFFFFF"/>
        <w:spacing w:after="0" w:line="360" w:lineRule="auto"/>
        <w:ind w:left="709"/>
        <w:jc w:val="both"/>
        <w:rPr>
          <w:rFonts w:ascii="Times New Roman" w:eastAsia="Times New Roman" w:hAnsi="Times New Roman"/>
          <w:b/>
          <w:bCs/>
          <w:spacing w:val="1"/>
          <w:sz w:val="24"/>
          <w:szCs w:val="24"/>
          <w:u w:val="single"/>
        </w:rPr>
      </w:pPr>
      <w:r w:rsidRPr="005303B4">
        <w:rPr>
          <w:rFonts w:ascii="Times New Roman" w:eastAsia="Times New Roman" w:hAnsi="Times New Roman"/>
          <w:spacing w:val="1"/>
          <w:sz w:val="24"/>
          <w:szCs w:val="24"/>
        </w:rPr>
        <w:t xml:space="preserve">ориентироваться в пространстве класса (зала, учебного помещения); </w:t>
      </w:r>
    </w:p>
    <w:p w14:paraId="584E54AB" w14:textId="2332BDD8" w:rsidR="00797649" w:rsidRPr="005303B4" w:rsidRDefault="00797649" w:rsidP="005303B4">
      <w:pPr>
        <w:pStyle w:val="a3"/>
        <w:widowControl w:val="0"/>
        <w:numPr>
          <w:ilvl w:val="0"/>
          <w:numId w:val="23"/>
        </w:numPr>
        <w:shd w:val="clear" w:color="auto" w:fill="FFFFFF"/>
        <w:spacing w:after="0" w:line="360" w:lineRule="auto"/>
        <w:ind w:left="709"/>
        <w:jc w:val="both"/>
        <w:rPr>
          <w:rFonts w:ascii="Times New Roman" w:eastAsia="Times New Roman" w:hAnsi="Times New Roman"/>
          <w:spacing w:val="1"/>
          <w:sz w:val="24"/>
          <w:szCs w:val="24"/>
        </w:rPr>
      </w:pPr>
      <w:r w:rsidRPr="005303B4">
        <w:rPr>
          <w:rFonts w:ascii="Times New Roman" w:eastAsia="Times New Roman" w:hAnsi="Times New Roman"/>
          <w:spacing w:val="1"/>
          <w:sz w:val="24"/>
          <w:szCs w:val="24"/>
        </w:rPr>
        <w:t xml:space="preserve">пользоваться учебной мебелью; </w:t>
      </w:r>
    </w:p>
    <w:p w14:paraId="50131317" w14:textId="6BDE2D9A" w:rsidR="00797649" w:rsidRPr="005303B4" w:rsidRDefault="00797649" w:rsidP="005303B4">
      <w:pPr>
        <w:pStyle w:val="a3"/>
        <w:widowControl w:val="0"/>
        <w:numPr>
          <w:ilvl w:val="0"/>
          <w:numId w:val="23"/>
        </w:numPr>
        <w:shd w:val="clear" w:color="auto" w:fill="FFFFFF"/>
        <w:spacing w:after="0" w:line="360" w:lineRule="auto"/>
        <w:ind w:left="709"/>
        <w:jc w:val="both"/>
        <w:rPr>
          <w:rFonts w:ascii="Times New Roman" w:eastAsia="Times New Roman" w:hAnsi="Times New Roman"/>
          <w:spacing w:val="1"/>
          <w:sz w:val="24"/>
          <w:szCs w:val="24"/>
        </w:rPr>
      </w:pPr>
      <w:r w:rsidRPr="005303B4">
        <w:rPr>
          <w:rFonts w:ascii="Times New Roman" w:eastAsia="Times New Roman" w:hAnsi="Times New Roman"/>
          <w:spacing w:val="1"/>
          <w:sz w:val="24"/>
          <w:szCs w:val="24"/>
        </w:rPr>
        <w:t xml:space="preserve">адекватно использовать ритуалы школьного поведения (поднимать руку, вставать и выходить из-за парты и т. д.); </w:t>
      </w:r>
    </w:p>
    <w:p w14:paraId="06D03393" w14:textId="6FA8AC9E" w:rsidR="00797649" w:rsidRPr="005303B4" w:rsidRDefault="00797649" w:rsidP="005303B4">
      <w:pPr>
        <w:pStyle w:val="a3"/>
        <w:widowControl w:val="0"/>
        <w:numPr>
          <w:ilvl w:val="0"/>
          <w:numId w:val="23"/>
        </w:numPr>
        <w:shd w:val="clear" w:color="auto" w:fill="FFFFFF"/>
        <w:spacing w:after="0" w:line="360" w:lineRule="auto"/>
        <w:ind w:left="709"/>
        <w:jc w:val="both"/>
        <w:rPr>
          <w:rFonts w:ascii="Times New Roman" w:eastAsia="Times New Roman" w:hAnsi="Times New Roman"/>
          <w:spacing w:val="1"/>
          <w:sz w:val="24"/>
          <w:szCs w:val="24"/>
        </w:rPr>
      </w:pPr>
      <w:r w:rsidRPr="005303B4">
        <w:rPr>
          <w:rFonts w:ascii="Times New Roman" w:eastAsia="Times New Roman" w:hAnsi="Times New Roman"/>
          <w:spacing w:val="1"/>
          <w:sz w:val="24"/>
          <w:szCs w:val="24"/>
        </w:rPr>
        <w:t>работать с учебными принадлежностями (инструментами) и организовывать рабочее место;</w:t>
      </w:r>
    </w:p>
    <w:p w14:paraId="7C573630" w14:textId="7614D9AD" w:rsidR="00797649" w:rsidRPr="005303B4" w:rsidRDefault="00797649" w:rsidP="005303B4">
      <w:pPr>
        <w:pStyle w:val="a3"/>
        <w:widowControl w:val="0"/>
        <w:numPr>
          <w:ilvl w:val="0"/>
          <w:numId w:val="23"/>
        </w:numPr>
        <w:shd w:val="clear" w:color="auto" w:fill="FFFFFF"/>
        <w:spacing w:after="0" w:line="360" w:lineRule="auto"/>
        <w:ind w:left="709"/>
        <w:jc w:val="both"/>
        <w:rPr>
          <w:rFonts w:ascii="Times New Roman" w:eastAsia="Times New Roman" w:hAnsi="Times New Roman"/>
          <w:spacing w:val="1"/>
          <w:sz w:val="24"/>
          <w:szCs w:val="24"/>
        </w:rPr>
      </w:pPr>
      <w:r w:rsidRPr="005303B4">
        <w:rPr>
          <w:rFonts w:ascii="Times New Roman" w:eastAsia="Times New Roman" w:hAnsi="Times New Roman"/>
          <w:spacing w:val="1"/>
          <w:sz w:val="24"/>
          <w:szCs w:val="24"/>
        </w:rPr>
        <w:t xml:space="preserve">передвигаться по школе, находить свой класс, другие необходимые помещения; </w:t>
      </w:r>
    </w:p>
    <w:p w14:paraId="38C6BA96" w14:textId="44AF2CE9" w:rsidR="00797649" w:rsidRPr="005303B4" w:rsidRDefault="00797649" w:rsidP="005303B4">
      <w:pPr>
        <w:pStyle w:val="a3"/>
        <w:widowControl w:val="0"/>
        <w:numPr>
          <w:ilvl w:val="0"/>
          <w:numId w:val="23"/>
        </w:numPr>
        <w:shd w:val="clear" w:color="auto" w:fill="FFFFFF"/>
        <w:spacing w:after="0" w:line="360" w:lineRule="auto"/>
        <w:ind w:left="709"/>
        <w:jc w:val="both"/>
        <w:rPr>
          <w:rFonts w:ascii="Times New Roman" w:eastAsia="Times New Roman" w:hAnsi="Times New Roman"/>
          <w:spacing w:val="1"/>
          <w:sz w:val="24"/>
          <w:szCs w:val="24"/>
        </w:rPr>
      </w:pPr>
      <w:r w:rsidRPr="005303B4">
        <w:rPr>
          <w:rFonts w:ascii="Times New Roman" w:eastAsia="Times New Roman" w:hAnsi="Times New Roman"/>
          <w:spacing w:val="1"/>
          <w:sz w:val="24"/>
          <w:szCs w:val="24"/>
        </w:rPr>
        <w:t>принимать цели и произвольно включаться в деятельность, следовать предложенному плану и работать в общем темпе;</w:t>
      </w:r>
    </w:p>
    <w:p w14:paraId="3AF0DCBE" w14:textId="797E744F" w:rsidR="00797649" w:rsidRPr="005303B4" w:rsidRDefault="00797649" w:rsidP="005303B4">
      <w:pPr>
        <w:pStyle w:val="a3"/>
        <w:widowControl w:val="0"/>
        <w:numPr>
          <w:ilvl w:val="0"/>
          <w:numId w:val="23"/>
        </w:numPr>
        <w:shd w:val="clear" w:color="auto" w:fill="FFFFFF"/>
        <w:spacing w:after="0" w:line="360" w:lineRule="auto"/>
        <w:ind w:left="709"/>
        <w:jc w:val="both"/>
        <w:rPr>
          <w:rFonts w:ascii="Times New Roman" w:eastAsia="Times New Roman" w:hAnsi="Times New Roman"/>
          <w:spacing w:val="1"/>
          <w:sz w:val="24"/>
          <w:szCs w:val="24"/>
        </w:rPr>
      </w:pPr>
      <w:r w:rsidRPr="005303B4">
        <w:rPr>
          <w:rFonts w:ascii="Times New Roman" w:eastAsia="Times New Roman" w:hAnsi="Times New Roman"/>
          <w:spacing w:val="1"/>
          <w:sz w:val="24"/>
          <w:szCs w:val="24"/>
        </w:rPr>
        <w:t>активно участвовать в деятельности, контролировать и оценивать свои действия и действия одноклассников;</w:t>
      </w:r>
    </w:p>
    <w:p w14:paraId="45512D1B" w14:textId="2457B007" w:rsidR="00797649" w:rsidRPr="005303B4" w:rsidRDefault="00797649" w:rsidP="005303B4">
      <w:pPr>
        <w:pStyle w:val="a3"/>
        <w:widowControl w:val="0"/>
        <w:numPr>
          <w:ilvl w:val="0"/>
          <w:numId w:val="23"/>
        </w:numPr>
        <w:shd w:val="clear" w:color="auto" w:fill="FFFFFF"/>
        <w:spacing w:after="0" w:line="360" w:lineRule="auto"/>
        <w:ind w:left="709"/>
        <w:jc w:val="both"/>
        <w:rPr>
          <w:rFonts w:ascii="Times New Roman" w:eastAsia="Times New Roman" w:hAnsi="Times New Roman"/>
          <w:spacing w:val="1"/>
          <w:sz w:val="24"/>
          <w:szCs w:val="24"/>
        </w:rPr>
      </w:pPr>
      <w:r w:rsidRPr="005303B4">
        <w:rPr>
          <w:rFonts w:ascii="Times New Roman" w:eastAsia="Times New Roman" w:hAnsi="Times New Roman"/>
          <w:spacing w:val="1"/>
          <w:sz w:val="24"/>
          <w:szCs w:val="24"/>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14:paraId="563C349B" w14:textId="1061725D" w:rsidR="00797649" w:rsidRPr="005303B4" w:rsidRDefault="00797649" w:rsidP="005303B4">
      <w:pPr>
        <w:widowControl w:val="0"/>
        <w:shd w:val="clear" w:color="auto" w:fill="FFFFFF"/>
        <w:spacing w:after="0" w:line="360" w:lineRule="auto"/>
        <w:jc w:val="both"/>
        <w:rPr>
          <w:rFonts w:ascii="Times New Roman" w:eastAsia="Times New Roman" w:hAnsi="Times New Roman" w:cs="Times New Roman"/>
          <w:b/>
          <w:bCs/>
          <w:spacing w:val="1"/>
          <w:sz w:val="24"/>
          <w:szCs w:val="24"/>
          <w:u w:val="single"/>
        </w:rPr>
      </w:pPr>
      <w:r w:rsidRPr="005303B4">
        <w:rPr>
          <w:rFonts w:ascii="Times New Roman" w:eastAsia="Times New Roman" w:hAnsi="Times New Roman" w:cs="Times New Roman"/>
          <w:b/>
          <w:bCs/>
          <w:spacing w:val="1"/>
          <w:sz w:val="24"/>
          <w:szCs w:val="24"/>
          <w:u w:val="single"/>
        </w:rPr>
        <w:t>Познавательные :</w:t>
      </w:r>
    </w:p>
    <w:p w14:paraId="5EBB094E" w14:textId="77777777" w:rsidR="00797649" w:rsidRPr="005303B4" w:rsidRDefault="00797649" w:rsidP="005303B4">
      <w:pPr>
        <w:widowControl w:val="0"/>
        <w:shd w:val="clear" w:color="auto" w:fill="FFFFFF"/>
        <w:spacing w:after="0" w:line="360" w:lineRule="auto"/>
        <w:ind w:left="709" w:hanging="360"/>
        <w:jc w:val="both"/>
        <w:rPr>
          <w:rFonts w:ascii="Times New Roman" w:eastAsia="Times New Roman" w:hAnsi="Times New Roman" w:cs="Times New Roman"/>
          <w:spacing w:val="1"/>
          <w:sz w:val="24"/>
          <w:szCs w:val="24"/>
        </w:rPr>
      </w:pPr>
      <w:r w:rsidRPr="005303B4">
        <w:rPr>
          <w:rFonts w:ascii="Times New Roman" w:eastAsia="Times New Roman" w:hAnsi="Times New Roman" w:cs="Times New Roman"/>
          <w:spacing w:val="1"/>
          <w:sz w:val="24"/>
          <w:szCs w:val="24"/>
        </w:rPr>
        <w:t>•</w:t>
      </w:r>
      <w:r w:rsidRPr="005303B4">
        <w:rPr>
          <w:rFonts w:ascii="Times New Roman" w:eastAsia="Times New Roman" w:hAnsi="Times New Roman" w:cs="Times New Roman"/>
          <w:spacing w:val="1"/>
          <w:sz w:val="24"/>
          <w:szCs w:val="24"/>
        </w:rPr>
        <w:tab/>
        <w:t xml:space="preserve">выделять существенные, общие и отличительные свойства предметов; </w:t>
      </w:r>
    </w:p>
    <w:p w14:paraId="4860DDDC" w14:textId="77777777" w:rsidR="00797649" w:rsidRPr="005303B4" w:rsidRDefault="00797649" w:rsidP="005303B4">
      <w:pPr>
        <w:widowControl w:val="0"/>
        <w:shd w:val="clear" w:color="auto" w:fill="FFFFFF"/>
        <w:spacing w:after="0" w:line="360" w:lineRule="auto"/>
        <w:ind w:left="709" w:hanging="360"/>
        <w:jc w:val="both"/>
        <w:rPr>
          <w:rFonts w:ascii="Times New Roman" w:eastAsia="Times New Roman" w:hAnsi="Times New Roman" w:cs="Times New Roman"/>
          <w:spacing w:val="1"/>
          <w:sz w:val="24"/>
          <w:szCs w:val="24"/>
        </w:rPr>
      </w:pPr>
      <w:r w:rsidRPr="005303B4">
        <w:rPr>
          <w:rFonts w:ascii="Times New Roman" w:eastAsia="Times New Roman" w:hAnsi="Times New Roman" w:cs="Times New Roman"/>
          <w:spacing w:val="1"/>
          <w:sz w:val="24"/>
          <w:szCs w:val="24"/>
        </w:rPr>
        <w:t>•</w:t>
      </w:r>
      <w:r w:rsidRPr="005303B4">
        <w:rPr>
          <w:rFonts w:ascii="Times New Roman" w:eastAsia="Times New Roman" w:hAnsi="Times New Roman" w:cs="Times New Roman"/>
          <w:spacing w:val="1"/>
          <w:sz w:val="24"/>
          <w:szCs w:val="24"/>
        </w:rPr>
        <w:tab/>
        <w:t xml:space="preserve">устанавливать видо-родовые отношения предметов; </w:t>
      </w:r>
    </w:p>
    <w:p w14:paraId="472C29AC" w14:textId="77777777" w:rsidR="00797649" w:rsidRPr="005303B4" w:rsidRDefault="00797649" w:rsidP="005303B4">
      <w:pPr>
        <w:widowControl w:val="0"/>
        <w:shd w:val="clear" w:color="auto" w:fill="FFFFFF"/>
        <w:spacing w:after="0" w:line="360" w:lineRule="auto"/>
        <w:ind w:left="709" w:hanging="360"/>
        <w:jc w:val="both"/>
        <w:rPr>
          <w:rFonts w:ascii="Times New Roman" w:eastAsia="Times New Roman" w:hAnsi="Times New Roman" w:cs="Times New Roman"/>
          <w:spacing w:val="1"/>
          <w:sz w:val="24"/>
          <w:szCs w:val="24"/>
        </w:rPr>
      </w:pPr>
      <w:r w:rsidRPr="005303B4">
        <w:rPr>
          <w:rFonts w:ascii="Times New Roman" w:eastAsia="Times New Roman" w:hAnsi="Times New Roman" w:cs="Times New Roman"/>
          <w:spacing w:val="1"/>
          <w:sz w:val="24"/>
          <w:szCs w:val="24"/>
        </w:rPr>
        <w:t>•</w:t>
      </w:r>
      <w:r w:rsidRPr="005303B4">
        <w:rPr>
          <w:rFonts w:ascii="Times New Roman" w:eastAsia="Times New Roman" w:hAnsi="Times New Roman" w:cs="Times New Roman"/>
          <w:spacing w:val="1"/>
          <w:sz w:val="24"/>
          <w:szCs w:val="24"/>
        </w:rPr>
        <w:tab/>
        <w:t xml:space="preserve">делать простейшие обобщения, сравнивать, классифицировать на наглядном материале; </w:t>
      </w:r>
    </w:p>
    <w:p w14:paraId="044782C8" w14:textId="77777777" w:rsidR="00797649" w:rsidRPr="005303B4" w:rsidRDefault="00797649" w:rsidP="005303B4">
      <w:pPr>
        <w:widowControl w:val="0"/>
        <w:shd w:val="clear" w:color="auto" w:fill="FFFFFF"/>
        <w:spacing w:after="0" w:line="360" w:lineRule="auto"/>
        <w:ind w:left="709" w:hanging="360"/>
        <w:jc w:val="both"/>
        <w:rPr>
          <w:rFonts w:ascii="Times New Roman" w:eastAsia="Times New Roman" w:hAnsi="Times New Roman" w:cs="Times New Roman"/>
          <w:spacing w:val="1"/>
          <w:sz w:val="24"/>
          <w:szCs w:val="24"/>
        </w:rPr>
      </w:pPr>
      <w:r w:rsidRPr="005303B4">
        <w:rPr>
          <w:rFonts w:ascii="Times New Roman" w:eastAsia="Times New Roman" w:hAnsi="Times New Roman" w:cs="Times New Roman"/>
          <w:spacing w:val="1"/>
          <w:sz w:val="24"/>
          <w:szCs w:val="24"/>
        </w:rPr>
        <w:t>•</w:t>
      </w:r>
      <w:r w:rsidRPr="005303B4">
        <w:rPr>
          <w:rFonts w:ascii="Times New Roman" w:eastAsia="Times New Roman" w:hAnsi="Times New Roman" w:cs="Times New Roman"/>
          <w:spacing w:val="1"/>
          <w:sz w:val="24"/>
          <w:szCs w:val="24"/>
        </w:rPr>
        <w:tab/>
        <w:t>пользоваться знаками, символами, предметами-заместителями;</w:t>
      </w:r>
    </w:p>
    <w:p w14:paraId="4670D739" w14:textId="77777777" w:rsidR="00797649" w:rsidRPr="005303B4" w:rsidRDefault="00797649" w:rsidP="005303B4">
      <w:pPr>
        <w:widowControl w:val="0"/>
        <w:shd w:val="clear" w:color="auto" w:fill="FFFFFF"/>
        <w:spacing w:after="0" w:line="360" w:lineRule="auto"/>
        <w:ind w:left="709" w:hanging="360"/>
        <w:jc w:val="both"/>
        <w:rPr>
          <w:rFonts w:ascii="Times New Roman" w:eastAsia="Times New Roman" w:hAnsi="Times New Roman" w:cs="Times New Roman"/>
          <w:spacing w:val="1"/>
          <w:sz w:val="24"/>
          <w:szCs w:val="24"/>
        </w:rPr>
      </w:pPr>
      <w:r w:rsidRPr="005303B4">
        <w:rPr>
          <w:rFonts w:ascii="Times New Roman" w:eastAsia="Times New Roman" w:hAnsi="Times New Roman" w:cs="Times New Roman"/>
          <w:spacing w:val="1"/>
          <w:sz w:val="24"/>
          <w:szCs w:val="24"/>
        </w:rPr>
        <w:t>•</w:t>
      </w:r>
      <w:r w:rsidRPr="005303B4">
        <w:rPr>
          <w:rFonts w:ascii="Times New Roman" w:eastAsia="Times New Roman" w:hAnsi="Times New Roman" w:cs="Times New Roman"/>
          <w:spacing w:val="1"/>
          <w:sz w:val="24"/>
          <w:szCs w:val="24"/>
        </w:rPr>
        <w:tab/>
        <w:t>читать;</w:t>
      </w:r>
    </w:p>
    <w:p w14:paraId="71FD71C2" w14:textId="77777777" w:rsidR="00797649" w:rsidRPr="005303B4" w:rsidRDefault="00797649" w:rsidP="005303B4">
      <w:pPr>
        <w:widowControl w:val="0"/>
        <w:shd w:val="clear" w:color="auto" w:fill="FFFFFF"/>
        <w:spacing w:after="0" w:line="360" w:lineRule="auto"/>
        <w:ind w:left="709" w:hanging="360"/>
        <w:jc w:val="both"/>
        <w:rPr>
          <w:rFonts w:ascii="Times New Roman" w:eastAsia="Times New Roman" w:hAnsi="Times New Roman" w:cs="Times New Roman"/>
          <w:spacing w:val="1"/>
          <w:sz w:val="24"/>
          <w:szCs w:val="24"/>
        </w:rPr>
      </w:pPr>
      <w:r w:rsidRPr="005303B4">
        <w:rPr>
          <w:rFonts w:ascii="Times New Roman" w:eastAsia="Times New Roman" w:hAnsi="Times New Roman" w:cs="Times New Roman"/>
          <w:spacing w:val="1"/>
          <w:sz w:val="24"/>
          <w:szCs w:val="24"/>
        </w:rPr>
        <w:t>•</w:t>
      </w:r>
      <w:r w:rsidRPr="005303B4">
        <w:rPr>
          <w:rFonts w:ascii="Times New Roman" w:eastAsia="Times New Roman" w:hAnsi="Times New Roman" w:cs="Times New Roman"/>
          <w:spacing w:val="1"/>
          <w:sz w:val="24"/>
          <w:szCs w:val="24"/>
        </w:rPr>
        <w:tab/>
        <w:t xml:space="preserve">писать; </w:t>
      </w:r>
    </w:p>
    <w:p w14:paraId="23020754" w14:textId="77777777" w:rsidR="00797649" w:rsidRPr="005303B4" w:rsidRDefault="00797649" w:rsidP="005303B4">
      <w:pPr>
        <w:widowControl w:val="0"/>
        <w:shd w:val="clear" w:color="auto" w:fill="FFFFFF"/>
        <w:spacing w:after="0" w:line="360" w:lineRule="auto"/>
        <w:ind w:left="709" w:hanging="360"/>
        <w:jc w:val="both"/>
        <w:rPr>
          <w:rFonts w:ascii="Times New Roman" w:eastAsia="Times New Roman" w:hAnsi="Times New Roman" w:cs="Times New Roman"/>
          <w:spacing w:val="1"/>
          <w:sz w:val="24"/>
          <w:szCs w:val="24"/>
        </w:rPr>
      </w:pPr>
      <w:r w:rsidRPr="005303B4">
        <w:rPr>
          <w:rFonts w:ascii="Times New Roman" w:eastAsia="Times New Roman" w:hAnsi="Times New Roman" w:cs="Times New Roman"/>
          <w:spacing w:val="1"/>
          <w:sz w:val="24"/>
          <w:szCs w:val="24"/>
        </w:rPr>
        <w:t>•</w:t>
      </w:r>
      <w:r w:rsidRPr="005303B4">
        <w:rPr>
          <w:rFonts w:ascii="Times New Roman" w:eastAsia="Times New Roman" w:hAnsi="Times New Roman" w:cs="Times New Roman"/>
          <w:spacing w:val="1"/>
          <w:sz w:val="24"/>
          <w:szCs w:val="24"/>
        </w:rPr>
        <w:tab/>
        <w:t xml:space="preserve">наблюдать; работать с информацией (понимать изображение, текст, устное высказывание, элементарное схематическое изображение, таблицу, </w:t>
      </w:r>
      <w:r w:rsidRPr="005303B4">
        <w:rPr>
          <w:rFonts w:ascii="Times New Roman" w:eastAsia="Times New Roman" w:hAnsi="Times New Roman" w:cs="Times New Roman"/>
          <w:spacing w:val="1"/>
          <w:sz w:val="24"/>
          <w:szCs w:val="24"/>
        </w:rPr>
        <w:lastRenderedPageBreak/>
        <w:t>предъявленные на бумажных, электронных и других носителях).</w:t>
      </w:r>
    </w:p>
    <w:p w14:paraId="1FDFF211" w14:textId="437D36B1" w:rsidR="00797649" w:rsidRPr="005303B4" w:rsidRDefault="00797649" w:rsidP="005303B4">
      <w:pPr>
        <w:widowControl w:val="0"/>
        <w:shd w:val="clear" w:color="auto" w:fill="FFFFFF"/>
        <w:spacing w:after="0" w:line="360" w:lineRule="auto"/>
        <w:jc w:val="both"/>
        <w:rPr>
          <w:rFonts w:ascii="Times New Roman" w:eastAsia="Times New Roman" w:hAnsi="Times New Roman" w:cs="Times New Roman"/>
          <w:b/>
          <w:bCs/>
          <w:iCs/>
          <w:spacing w:val="-1"/>
          <w:sz w:val="24"/>
          <w:szCs w:val="24"/>
          <w:u w:val="single"/>
        </w:rPr>
      </w:pPr>
      <w:r w:rsidRPr="005303B4">
        <w:rPr>
          <w:rFonts w:ascii="Times New Roman" w:eastAsia="Times New Roman" w:hAnsi="Times New Roman" w:cs="Times New Roman"/>
          <w:b/>
          <w:bCs/>
          <w:iCs/>
          <w:spacing w:val="-1"/>
          <w:sz w:val="24"/>
          <w:szCs w:val="24"/>
          <w:u w:val="single"/>
        </w:rPr>
        <w:t>Коммуникативные :</w:t>
      </w:r>
    </w:p>
    <w:p w14:paraId="6D5633C4" w14:textId="77777777" w:rsidR="00797649" w:rsidRPr="005303B4" w:rsidRDefault="00797649" w:rsidP="005303B4">
      <w:pPr>
        <w:widowControl w:val="0"/>
        <w:shd w:val="clear" w:color="auto" w:fill="FFFFFF"/>
        <w:spacing w:after="0" w:line="360" w:lineRule="auto"/>
        <w:ind w:left="567" w:hanging="360"/>
        <w:jc w:val="both"/>
        <w:rPr>
          <w:rFonts w:ascii="Times New Roman" w:eastAsia="Times New Roman" w:hAnsi="Times New Roman" w:cs="Times New Roman"/>
          <w:iCs/>
          <w:spacing w:val="-1"/>
          <w:sz w:val="24"/>
          <w:szCs w:val="24"/>
        </w:rPr>
      </w:pPr>
      <w:r w:rsidRPr="005303B4">
        <w:rPr>
          <w:rFonts w:ascii="Times New Roman" w:hAnsi="Times New Roman" w:cs="Times New Roman"/>
          <w:sz w:val="24"/>
          <w:szCs w:val="24"/>
        </w:rPr>
        <w:t xml:space="preserve"> </w:t>
      </w:r>
      <w:r w:rsidRPr="005303B4">
        <w:rPr>
          <w:rFonts w:ascii="Times New Roman" w:eastAsia="Times New Roman" w:hAnsi="Times New Roman" w:cs="Times New Roman"/>
          <w:iCs/>
          <w:spacing w:val="-1"/>
          <w:sz w:val="24"/>
          <w:szCs w:val="24"/>
        </w:rPr>
        <w:t>•</w:t>
      </w:r>
      <w:r w:rsidRPr="005303B4">
        <w:rPr>
          <w:rFonts w:ascii="Times New Roman" w:eastAsia="Times New Roman" w:hAnsi="Times New Roman" w:cs="Times New Roman"/>
          <w:iCs/>
          <w:spacing w:val="-1"/>
          <w:sz w:val="24"/>
          <w:szCs w:val="24"/>
        </w:rPr>
        <w:tab/>
        <w:t>вступать в контакт и работать в коллективе (учитель - ученик, ученик – ученик, ученик – класс, учитель-класс);</w:t>
      </w:r>
    </w:p>
    <w:p w14:paraId="1F0CCBE2" w14:textId="77777777" w:rsidR="00797649" w:rsidRPr="005303B4" w:rsidRDefault="00797649" w:rsidP="005303B4">
      <w:pPr>
        <w:widowControl w:val="0"/>
        <w:shd w:val="clear" w:color="auto" w:fill="FFFFFF"/>
        <w:spacing w:after="0" w:line="360" w:lineRule="auto"/>
        <w:ind w:left="567" w:hanging="360"/>
        <w:jc w:val="both"/>
        <w:rPr>
          <w:rFonts w:ascii="Times New Roman" w:eastAsia="Times New Roman" w:hAnsi="Times New Roman" w:cs="Times New Roman"/>
          <w:iCs/>
          <w:spacing w:val="-1"/>
          <w:sz w:val="24"/>
          <w:szCs w:val="24"/>
        </w:rPr>
      </w:pPr>
      <w:r w:rsidRPr="005303B4">
        <w:rPr>
          <w:rFonts w:ascii="Times New Roman" w:eastAsia="Times New Roman" w:hAnsi="Times New Roman" w:cs="Times New Roman"/>
          <w:iCs/>
          <w:spacing w:val="-1"/>
          <w:sz w:val="24"/>
          <w:szCs w:val="24"/>
        </w:rPr>
        <w:t>•</w:t>
      </w:r>
      <w:r w:rsidRPr="005303B4">
        <w:rPr>
          <w:rFonts w:ascii="Times New Roman" w:eastAsia="Times New Roman" w:hAnsi="Times New Roman" w:cs="Times New Roman"/>
          <w:iCs/>
          <w:spacing w:val="-1"/>
          <w:sz w:val="24"/>
          <w:szCs w:val="24"/>
        </w:rPr>
        <w:tab/>
        <w:t xml:space="preserve">использовать принятые ритуалы социального взаимодействия с одноклассниками и учителем; </w:t>
      </w:r>
    </w:p>
    <w:p w14:paraId="48F6634F" w14:textId="77777777" w:rsidR="00797649" w:rsidRPr="005303B4" w:rsidRDefault="00797649" w:rsidP="005303B4">
      <w:pPr>
        <w:widowControl w:val="0"/>
        <w:shd w:val="clear" w:color="auto" w:fill="FFFFFF"/>
        <w:spacing w:after="0" w:line="360" w:lineRule="auto"/>
        <w:ind w:left="567" w:hanging="360"/>
        <w:jc w:val="both"/>
        <w:rPr>
          <w:rFonts w:ascii="Times New Roman" w:eastAsia="Times New Roman" w:hAnsi="Times New Roman" w:cs="Times New Roman"/>
          <w:iCs/>
          <w:spacing w:val="-1"/>
          <w:sz w:val="24"/>
          <w:szCs w:val="24"/>
        </w:rPr>
      </w:pPr>
      <w:r w:rsidRPr="005303B4">
        <w:rPr>
          <w:rFonts w:ascii="Times New Roman" w:eastAsia="Times New Roman" w:hAnsi="Times New Roman" w:cs="Times New Roman"/>
          <w:iCs/>
          <w:spacing w:val="-1"/>
          <w:sz w:val="24"/>
          <w:szCs w:val="24"/>
        </w:rPr>
        <w:t>•</w:t>
      </w:r>
      <w:r w:rsidRPr="005303B4">
        <w:rPr>
          <w:rFonts w:ascii="Times New Roman" w:eastAsia="Times New Roman" w:hAnsi="Times New Roman" w:cs="Times New Roman"/>
          <w:iCs/>
          <w:spacing w:val="-1"/>
          <w:sz w:val="24"/>
          <w:szCs w:val="24"/>
        </w:rPr>
        <w:tab/>
        <w:t xml:space="preserve">обращаться за помощью и принимать помощь; </w:t>
      </w:r>
    </w:p>
    <w:p w14:paraId="2F4CAF1B" w14:textId="77777777" w:rsidR="00797649" w:rsidRPr="005303B4" w:rsidRDefault="00797649" w:rsidP="005303B4">
      <w:pPr>
        <w:widowControl w:val="0"/>
        <w:shd w:val="clear" w:color="auto" w:fill="FFFFFF"/>
        <w:spacing w:after="0" w:line="360" w:lineRule="auto"/>
        <w:ind w:left="567" w:hanging="360"/>
        <w:jc w:val="both"/>
        <w:rPr>
          <w:rFonts w:ascii="Times New Roman" w:eastAsia="Times New Roman" w:hAnsi="Times New Roman" w:cs="Times New Roman"/>
          <w:iCs/>
          <w:spacing w:val="-1"/>
          <w:sz w:val="24"/>
          <w:szCs w:val="24"/>
        </w:rPr>
      </w:pPr>
      <w:r w:rsidRPr="005303B4">
        <w:rPr>
          <w:rFonts w:ascii="Times New Roman" w:eastAsia="Times New Roman" w:hAnsi="Times New Roman" w:cs="Times New Roman"/>
          <w:iCs/>
          <w:spacing w:val="-1"/>
          <w:sz w:val="24"/>
          <w:szCs w:val="24"/>
        </w:rPr>
        <w:t>•</w:t>
      </w:r>
      <w:r w:rsidRPr="005303B4">
        <w:rPr>
          <w:rFonts w:ascii="Times New Roman" w:eastAsia="Times New Roman" w:hAnsi="Times New Roman" w:cs="Times New Roman"/>
          <w:iCs/>
          <w:spacing w:val="-1"/>
          <w:sz w:val="24"/>
          <w:szCs w:val="24"/>
        </w:rPr>
        <w:tab/>
        <w:t>слушать и понимать инструкцию к учебному заданию в разных видах деятельности и быту;</w:t>
      </w:r>
    </w:p>
    <w:p w14:paraId="2BE67DBF" w14:textId="77777777" w:rsidR="00797649" w:rsidRPr="005303B4" w:rsidRDefault="00797649" w:rsidP="005303B4">
      <w:pPr>
        <w:widowControl w:val="0"/>
        <w:shd w:val="clear" w:color="auto" w:fill="FFFFFF"/>
        <w:spacing w:after="0" w:line="360" w:lineRule="auto"/>
        <w:ind w:left="567" w:hanging="360"/>
        <w:jc w:val="both"/>
        <w:rPr>
          <w:rFonts w:ascii="Times New Roman" w:eastAsia="Times New Roman" w:hAnsi="Times New Roman" w:cs="Times New Roman"/>
          <w:iCs/>
          <w:spacing w:val="-1"/>
          <w:sz w:val="24"/>
          <w:szCs w:val="24"/>
        </w:rPr>
      </w:pPr>
      <w:r w:rsidRPr="005303B4">
        <w:rPr>
          <w:rFonts w:ascii="Times New Roman" w:eastAsia="Times New Roman" w:hAnsi="Times New Roman" w:cs="Times New Roman"/>
          <w:iCs/>
          <w:spacing w:val="-1"/>
          <w:sz w:val="24"/>
          <w:szCs w:val="24"/>
        </w:rPr>
        <w:t>•</w:t>
      </w:r>
      <w:r w:rsidRPr="005303B4">
        <w:rPr>
          <w:rFonts w:ascii="Times New Roman" w:eastAsia="Times New Roman" w:hAnsi="Times New Roman" w:cs="Times New Roman"/>
          <w:iCs/>
          <w:spacing w:val="-1"/>
          <w:sz w:val="24"/>
          <w:szCs w:val="24"/>
        </w:rPr>
        <w:tab/>
        <w:t xml:space="preserve">сотрудничать со взрослыми и сверстниками в разных  социальных ситуациях; </w:t>
      </w:r>
    </w:p>
    <w:p w14:paraId="4472C12F" w14:textId="77777777" w:rsidR="00797649" w:rsidRPr="005303B4" w:rsidRDefault="00797649" w:rsidP="005303B4">
      <w:pPr>
        <w:widowControl w:val="0"/>
        <w:shd w:val="clear" w:color="auto" w:fill="FFFFFF"/>
        <w:spacing w:after="0" w:line="360" w:lineRule="auto"/>
        <w:ind w:left="567" w:hanging="360"/>
        <w:jc w:val="both"/>
        <w:rPr>
          <w:rFonts w:ascii="Times New Roman" w:eastAsia="Times New Roman" w:hAnsi="Times New Roman" w:cs="Times New Roman"/>
          <w:iCs/>
          <w:spacing w:val="-1"/>
          <w:sz w:val="24"/>
          <w:szCs w:val="24"/>
        </w:rPr>
      </w:pPr>
      <w:r w:rsidRPr="005303B4">
        <w:rPr>
          <w:rFonts w:ascii="Times New Roman" w:eastAsia="Times New Roman" w:hAnsi="Times New Roman" w:cs="Times New Roman"/>
          <w:iCs/>
          <w:spacing w:val="-1"/>
          <w:sz w:val="24"/>
          <w:szCs w:val="24"/>
        </w:rPr>
        <w:t>•</w:t>
      </w:r>
      <w:r w:rsidRPr="005303B4">
        <w:rPr>
          <w:rFonts w:ascii="Times New Roman" w:eastAsia="Times New Roman" w:hAnsi="Times New Roman" w:cs="Times New Roman"/>
          <w:iCs/>
          <w:spacing w:val="-1"/>
          <w:sz w:val="24"/>
          <w:szCs w:val="24"/>
        </w:rPr>
        <w:tab/>
        <w:t xml:space="preserve">доброжелательно относиться, сопереживать, конструктивно взаимодействовать с людьми; </w:t>
      </w:r>
    </w:p>
    <w:p w14:paraId="442A916E" w14:textId="470E4128" w:rsidR="002114C1" w:rsidRPr="005303B4" w:rsidRDefault="00797649" w:rsidP="005303B4">
      <w:pPr>
        <w:widowControl w:val="0"/>
        <w:shd w:val="clear" w:color="auto" w:fill="FFFFFF"/>
        <w:spacing w:after="0" w:line="360" w:lineRule="auto"/>
        <w:ind w:left="567" w:hanging="360"/>
        <w:jc w:val="both"/>
        <w:rPr>
          <w:rFonts w:ascii="Times New Roman" w:eastAsia="Times New Roman" w:hAnsi="Times New Roman" w:cs="Times New Roman"/>
          <w:iCs/>
          <w:spacing w:val="-1"/>
          <w:sz w:val="24"/>
          <w:szCs w:val="24"/>
        </w:rPr>
      </w:pPr>
      <w:r w:rsidRPr="005303B4">
        <w:rPr>
          <w:rFonts w:ascii="Times New Roman" w:eastAsia="Times New Roman" w:hAnsi="Times New Roman" w:cs="Times New Roman"/>
          <w:iCs/>
          <w:spacing w:val="-1"/>
          <w:sz w:val="24"/>
          <w:szCs w:val="24"/>
        </w:rPr>
        <w:t>•</w:t>
      </w:r>
      <w:r w:rsidRPr="005303B4">
        <w:rPr>
          <w:rFonts w:ascii="Times New Roman" w:eastAsia="Times New Roman" w:hAnsi="Times New Roman" w:cs="Times New Roman"/>
          <w:iCs/>
          <w:spacing w:val="-1"/>
          <w:sz w:val="24"/>
          <w:szCs w:val="24"/>
        </w:rPr>
        <w:tab/>
        <w:t>договариваться и изменять свое поведение с учетом  поведения других участников спорной ситуации.</w:t>
      </w:r>
    </w:p>
    <w:p w14:paraId="26CBB554" w14:textId="03FF95D8" w:rsidR="001705E0" w:rsidRPr="005303B4" w:rsidRDefault="001705E0" w:rsidP="005303B4">
      <w:pPr>
        <w:shd w:val="clear" w:color="auto" w:fill="FFFFFF"/>
        <w:spacing w:after="0" w:line="360" w:lineRule="auto"/>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b/>
          <w:bCs/>
          <w:color w:val="000000"/>
          <w:sz w:val="24"/>
          <w:szCs w:val="24"/>
          <w:lang w:eastAsia="ru-RU"/>
        </w:rPr>
        <w:t xml:space="preserve">Содержание учебного курса </w:t>
      </w:r>
    </w:p>
    <w:p w14:paraId="1E0ED2CE" w14:textId="5F5397BC" w:rsidR="001705E0" w:rsidRPr="005303B4" w:rsidRDefault="001705E0" w:rsidP="005303B4">
      <w:pPr>
        <w:shd w:val="clear" w:color="auto" w:fill="FFFFFF"/>
        <w:spacing w:after="0" w:line="360" w:lineRule="auto"/>
        <w:jc w:val="center"/>
        <w:rPr>
          <w:rFonts w:ascii="Times New Roman" w:eastAsia="Times New Roman" w:hAnsi="Times New Roman" w:cs="Times New Roman"/>
          <w:b/>
          <w:color w:val="000000"/>
          <w:sz w:val="24"/>
          <w:szCs w:val="24"/>
          <w:lang w:eastAsia="ru-RU"/>
        </w:rPr>
      </w:pPr>
      <w:r w:rsidRPr="005303B4">
        <w:rPr>
          <w:rFonts w:ascii="Times New Roman" w:eastAsia="Times New Roman" w:hAnsi="Times New Roman" w:cs="Times New Roman"/>
          <w:b/>
          <w:iCs/>
          <w:color w:val="000000"/>
          <w:sz w:val="24"/>
          <w:szCs w:val="24"/>
          <w:lang w:eastAsia="ru-RU"/>
        </w:rPr>
        <w:t xml:space="preserve">Сезонные изменения </w:t>
      </w:r>
    </w:p>
    <w:p w14:paraId="39B9E2E8"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Формирование понятий о различных временах года. Исходя из причины - де</w:t>
      </w:r>
      <w:r w:rsidRPr="005303B4">
        <w:rPr>
          <w:rFonts w:ascii="Times New Roman" w:eastAsia="Times New Roman" w:hAnsi="Times New Roman" w:cs="Times New Roman"/>
          <w:color w:val="000000"/>
          <w:sz w:val="24"/>
          <w:szCs w:val="24"/>
          <w:lang w:eastAsia="ru-RU"/>
        </w:rPr>
        <w:softHyphen/>
        <w:t>ятельности Солнца, определять следствия - признаки времён года. Обобщение и закре</w:t>
      </w:r>
      <w:r w:rsidRPr="005303B4">
        <w:rPr>
          <w:rFonts w:ascii="Times New Roman" w:eastAsia="Times New Roman" w:hAnsi="Times New Roman" w:cs="Times New Roman"/>
          <w:color w:val="000000"/>
          <w:sz w:val="24"/>
          <w:szCs w:val="24"/>
          <w:lang w:eastAsia="ru-RU"/>
        </w:rPr>
        <w:softHyphen/>
        <w:t>пление представлений о жизни растений, животных в разные времена года. Закрепление представлений о деятельности человека в связи с сезонными изменениями в природе.</w:t>
      </w:r>
    </w:p>
    <w:p w14:paraId="2B42AF5B"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Обобщение полученных знаний о влиянии солнца на изменения в природе (температура воздуха, воды, количество тепла), на смену времён года. Чередование времён года, закрепление знаний о названиях месяцев.</w:t>
      </w:r>
    </w:p>
    <w:p w14:paraId="384DFE11"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Формирование представлений о явлениях в неживой природе: замерзание рек (ледостав), иней, изморозь, моросящий дождь, ледоход, проталина, разлив, ливень, град, роса, туман.</w:t>
      </w:r>
    </w:p>
    <w:p w14:paraId="23189B02"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Растения и животные в разное время года. Сад, огород, поле, лес в разное время года</w:t>
      </w:r>
    </w:p>
    <w:p w14:paraId="01FF647C"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Дикие и домашние животные в разное время года.</w:t>
      </w:r>
    </w:p>
    <w:p w14:paraId="3DBEAAD6"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Труд людей города и села в разное время года.</w:t>
      </w:r>
    </w:p>
    <w:p w14:paraId="56AC99A7"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lastRenderedPageBreak/>
        <w:t xml:space="preserve">      Завершается формирование понятий о сезонных изменениях в природе зимой, весной, летом, осенью. Фиксируется представление о Солнце как источнике света и тепла на пла</w:t>
      </w:r>
      <w:r w:rsidRPr="005303B4">
        <w:rPr>
          <w:rFonts w:ascii="Times New Roman" w:eastAsia="Times New Roman" w:hAnsi="Times New Roman" w:cs="Times New Roman"/>
          <w:color w:val="000000"/>
          <w:sz w:val="24"/>
          <w:szCs w:val="24"/>
          <w:lang w:eastAsia="ru-RU"/>
        </w:rPr>
        <w:softHyphen/>
        <w:t>нете, в связи с деятельностью Солнца устанавливаются все признаки того или иного вре</w:t>
      </w:r>
      <w:r w:rsidRPr="005303B4">
        <w:rPr>
          <w:rFonts w:ascii="Times New Roman" w:eastAsia="Times New Roman" w:hAnsi="Times New Roman" w:cs="Times New Roman"/>
          <w:color w:val="000000"/>
          <w:sz w:val="24"/>
          <w:szCs w:val="24"/>
          <w:lang w:eastAsia="ru-RU"/>
        </w:rPr>
        <w:softHyphen/>
        <w:t>мени года. Картина дополняется сопровождающими времена года природными явлениями. Расширяется круг знакомых растений и животных, учитель может дополнить его изучением характерных для данной местности представителей флоры и фауны. Устанавливается вза</w:t>
      </w:r>
      <w:r w:rsidRPr="005303B4">
        <w:rPr>
          <w:rFonts w:ascii="Times New Roman" w:eastAsia="Times New Roman" w:hAnsi="Times New Roman" w:cs="Times New Roman"/>
          <w:color w:val="000000"/>
          <w:sz w:val="24"/>
          <w:szCs w:val="24"/>
          <w:lang w:eastAsia="ru-RU"/>
        </w:rPr>
        <w:softHyphen/>
        <w:t>имосвязь природных изменений и изменений в жизни растений, животных, деятельности человека.</w:t>
      </w:r>
    </w:p>
    <w:p w14:paraId="368F7835" w14:textId="24F0F85E" w:rsidR="001705E0" w:rsidRPr="005303B4" w:rsidRDefault="001705E0" w:rsidP="005303B4">
      <w:pPr>
        <w:shd w:val="clear" w:color="auto" w:fill="FFFFFF"/>
        <w:spacing w:after="0" w:line="360" w:lineRule="auto"/>
        <w:jc w:val="center"/>
        <w:rPr>
          <w:rFonts w:ascii="Times New Roman" w:eastAsia="Times New Roman" w:hAnsi="Times New Roman" w:cs="Times New Roman"/>
          <w:b/>
          <w:color w:val="000000"/>
          <w:sz w:val="24"/>
          <w:szCs w:val="24"/>
          <w:lang w:eastAsia="ru-RU"/>
        </w:rPr>
      </w:pPr>
      <w:r w:rsidRPr="005303B4">
        <w:rPr>
          <w:rFonts w:ascii="Times New Roman" w:eastAsia="Times New Roman" w:hAnsi="Times New Roman" w:cs="Times New Roman"/>
          <w:b/>
          <w:iCs/>
          <w:color w:val="000000"/>
          <w:sz w:val="24"/>
          <w:szCs w:val="24"/>
          <w:lang w:eastAsia="ru-RU"/>
        </w:rPr>
        <w:t xml:space="preserve">Неживая природа </w:t>
      </w:r>
    </w:p>
    <w:p w14:paraId="3903493E" w14:textId="77777777" w:rsidR="001705E0" w:rsidRPr="005303B4" w:rsidRDefault="001705E0" w:rsidP="005303B4">
      <w:pPr>
        <w:shd w:val="clear" w:color="auto" w:fill="FFFFFF"/>
        <w:spacing w:after="0" w:line="360" w:lineRule="auto"/>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Знакомство учащихся со свойствами почвы, её составом, значением для жизни животных и человека. Формирование элементарных представлений о свойствах элементов почвы: песка, глины, камней, перегноя. Формирование первичных представлений о формах поверхности земли.</w:t>
      </w:r>
    </w:p>
    <w:p w14:paraId="4E1DAE02"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Почва. Состав почвы: песок, глина, камни. Простейшие свойства почвы, их значение для растений. Способы обработки почвы: рыхление, полив и т. д. Формы поверхности 3емли: равнины, низменности, холмы, горы. </w:t>
      </w:r>
    </w:p>
    <w:p w14:paraId="63A95E70"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Для изучения почвы необходимо использовать наглядный материал (песок, глину и т. д.). Дети должны видеть, осязать. Если возможно, желательно провести простейшие опыты: по</w:t>
      </w:r>
      <w:r w:rsidRPr="005303B4">
        <w:rPr>
          <w:rFonts w:ascii="Times New Roman" w:eastAsia="Times New Roman" w:hAnsi="Times New Roman" w:cs="Times New Roman"/>
          <w:color w:val="000000"/>
          <w:sz w:val="24"/>
          <w:szCs w:val="24"/>
          <w:lang w:eastAsia="ru-RU"/>
        </w:rPr>
        <w:softHyphen/>
        <w:t>казать, как вода проникает через песок, глину, и сравнить результаты наблюдений, посмо</w:t>
      </w:r>
      <w:r w:rsidRPr="005303B4">
        <w:rPr>
          <w:rFonts w:ascii="Times New Roman" w:eastAsia="Times New Roman" w:hAnsi="Times New Roman" w:cs="Times New Roman"/>
          <w:color w:val="000000"/>
          <w:sz w:val="24"/>
          <w:szCs w:val="24"/>
          <w:lang w:eastAsia="ru-RU"/>
        </w:rPr>
        <w:softHyphen/>
        <w:t>треть, как сыплется песок, ощутить вязкость глины.</w:t>
      </w:r>
    </w:p>
    <w:p w14:paraId="7398D51D"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Исходя из свойств элементов почвы, можно предположить, как растения будут расти в той или иной почве. Способы обработки земли возможно закрепить во время работы на пришкольном участке. Даже городские школы имеют хотя бы маленький участок, где можно создать экспериментальную грядку. Важно, чтобы учащиеся проделали работу сами. Формы поверхности земли также можно смоделировать на участке или в песочнице.</w:t>
      </w:r>
    </w:p>
    <w:p w14:paraId="49349EFD" w14:textId="5E8D6275" w:rsidR="001705E0" w:rsidRPr="005303B4" w:rsidRDefault="001705E0" w:rsidP="005303B4">
      <w:pPr>
        <w:shd w:val="clear" w:color="auto" w:fill="FFFFFF"/>
        <w:spacing w:after="0" w:line="360" w:lineRule="auto"/>
        <w:jc w:val="center"/>
        <w:rPr>
          <w:rFonts w:ascii="Times New Roman" w:eastAsia="Times New Roman" w:hAnsi="Times New Roman" w:cs="Times New Roman"/>
          <w:b/>
          <w:color w:val="000000"/>
          <w:sz w:val="24"/>
          <w:szCs w:val="24"/>
          <w:lang w:eastAsia="ru-RU"/>
        </w:rPr>
      </w:pPr>
      <w:r w:rsidRPr="005303B4">
        <w:rPr>
          <w:rFonts w:ascii="Times New Roman" w:eastAsia="Times New Roman" w:hAnsi="Times New Roman" w:cs="Times New Roman"/>
          <w:b/>
          <w:iCs/>
          <w:color w:val="000000"/>
          <w:sz w:val="24"/>
          <w:szCs w:val="24"/>
          <w:lang w:eastAsia="ru-RU"/>
        </w:rPr>
        <w:t xml:space="preserve">Живая природа </w:t>
      </w:r>
    </w:p>
    <w:p w14:paraId="02C427A8" w14:textId="71071823" w:rsidR="001705E0" w:rsidRPr="005303B4" w:rsidRDefault="001705E0" w:rsidP="005303B4">
      <w:pPr>
        <w:shd w:val="clear" w:color="auto" w:fill="FFFFFF"/>
        <w:spacing w:after="0" w:line="360" w:lineRule="auto"/>
        <w:jc w:val="center"/>
        <w:rPr>
          <w:rFonts w:ascii="Times New Roman" w:eastAsia="Times New Roman" w:hAnsi="Times New Roman" w:cs="Times New Roman"/>
          <w:b/>
          <w:color w:val="000000"/>
          <w:sz w:val="24"/>
          <w:szCs w:val="24"/>
          <w:lang w:eastAsia="ru-RU"/>
        </w:rPr>
      </w:pPr>
      <w:r w:rsidRPr="005303B4">
        <w:rPr>
          <w:rFonts w:ascii="Times New Roman" w:eastAsia="Times New Roman" w:hAnsi="Times New Roman" w:cs="Times New Roman"/>
          <w:b/>
          <w:color w:val="000000"/>
          <w:sz w:val="24"/>
          <w:szCs w:val="24"/>
          <w:lang w:eastAsia="ru-RU"/>
        </w:rPr>
        <w:t xml:space="preserve">Растения </w:t>
      </w:r>
    </w:p>
    <w:p w14:paraId="3A32000B"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Закрепление представлений о жизни растений. Расширить представления о растениях, выделяя такие группы растений, как культурные и дикорастущие, лекарственные. Показать роль человека в создании культурных растений, их значение в жизни человека. Познакомить учащихся со строением, жизнью, выращиванием и значением для человека растений поля.</w:t>
      </w:r>
    </w:p>
    <w:p w14:paraId="2B387FB0"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lastRenderedPageBreak/>
        <w:t xml:space="preserve">     Растения сада, огорода, леса, их сравнение. Растения культурные и дикорастущие (по 2-3 наиболее распространённых). Уход за цветами в саду.       Лекарственные растения: календула, зверобой. Редкие растения и их охрана. Парк (сквер). Создание человеком парков. Растения поля. Рожь, пшеница, овёс и др. Уход человека за полевыми растениями, их значение в жизни человека. Строение полевых растений: корень, стебель-соломина, лист, колос, метёлка. Влияние сезонных изменений на жизнь полевых растений.</w:t>
      </w:r>
    </w:p>
    <w:p w14:paraId="31875DAD"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Организуя сравнение растений сада, леса, огорода, по мере возможности обратить внимание на их сходство и различия, показать роль человека в окультуривании растений, выведении новых полезных сортов растений. При изучении особенностей ухода за цветами, растениями поля актуализировать знания, полученные при изучении почвы и способов её обработки, закрепляя таким образом полученные ранее знания. В ходе изучения растений поля сконцентрировать внимание на значении этих растений для человека, а также на связи жизни этих растений с сезонными изменениями в природе.</w:t>
      </w:r>
    </w:p>
    <w:p w14:paraId="31218E6A" w14:textId="3835FDA9" w:rsidR="001705E0" w:rsidRPr="005303B4" w:rsidRDefault="001705E0" w:rsidP="005303B4">
      <w:pPr>
        <w:shd w:val="clear" w:color="auto" w:fill="FFFFFF"/>
        <w:spacing w:after="0" w:line="360" w:lineRule="auto"/>
        <w:jc w:val="center"/>
        <w:rPr>
          <w:rFonts w:ascii="Times New Roman" w:eastAsia="Times New Roman" w:hAnsi="Times New Roman" w:cs="Times New Roman"/>
          <w:b/>
          <w:color w:val="000000"/>
          <w:sz w:val="24"/>
          <w:szCs w:val="24"/>
          <w:lang w:eastAsia="ru-RU"/>
        </w:rPr>
      </w:pPr>
      <w:r w:rsidRPr="005303B4">
        <w:rPr>
          <w:rFonts w:ascii="Times New Roman" w:eastAsia="Times New Roman" w:hAnsi="Times New Roman" w:cs="Times New Roman"/>
          <w:b/>
          <w:color w:val="000000"/>
          <w:sz w:val="24"/>
          <w:szCs w:val="24"/>
          <w:lang w:eastAsia="ru-RU"/>
        </w:rPr>
        <w:t xml:space="preserve">Животные </w:t>
      </w:r>
    </w:p>
    <w:p w14:paraId="6F6146CE"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Показать роль и значение домашних животных в жизни человека. Познакомить с работой человека по созданию новых, полезных для него пород животных. Познакомить учащихся с новой группой: водоплавающие птицы (дикие и домашние), с особенностями их строения, приспособлением к среде обитания.</w:t>
      </w:r>
    </w:p>
    <w:p w14:paraId="01E645ED"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Домашние животные: лошадь, овца, корова, свинья. Разведение человеком домашних, животных, уход за ними. Ферма. Разнообразие пород домашних животных. Птицы. Разнообразие птиц. Птицы - друзья сада; охрана птиц.</w:t>
      </w:r>
    </w:p>
    <w:p w14:paraId="7A153696"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Домашние птицы: курица, гусь, утка. Внешний вид, повадки, забота о потомстве. Уход за ними.</w:t>
      </w:r>
    </w:p>
    <w:p w14:paraId="1ADC201E"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Дикие птицы: утка, гусь, лебедь. Внешний вид, образ жизни. Сравнение с домашними уткой и гусем.</w:t>
      </w:r>
    </w:p>
    <w:p w14:paraId="09C8E09D"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Насекомые. Внешний вид, образ жизни, питание.</w:t>
      </w:r>
    </w:p>
    <w:p w14:paraId="7A5DA5F9"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Полезные насекомые. Разведение и использование человеком пчёл. Пасека. Насекомые-вредители.</w:t>
      </w:r>
    </w:p>
    <w:p w14:paraId="66A96A17" w14:textId="08E68555" w:rsidR="00A20C6B"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При изучении домашних животных отметить работу человека по созданию новых пород животных, показать, как человек использует свои знания о природе, особенностях животных в организации ухода и разведения того или иного животного. Сравнение диких и домашних птиц позволит учителю показать взаимосвязь дикой природы и деятельности человека. При изучении насекомых учителю необходимо обратить внимание на те виды, которые </w:t>
      </w:r>
      <w:r w:rsidRPr="005303B4">
        <w:rPr>
          <w:rFonts w:ascii="Times New Roman" w:eastAsia="Times New Roman" w:hAnsi="Times New Roman" w:cs="Times New Roman"/>
          <w:color w:val="000000"/>
          <w:sz w:val="24"/>
          <w:szCs w:val="24"/>
          <w:lang w:eastAsia="ru-RU"/>
        </w:rPr>
        <w:lastRenderedPageBreak/>
        <w:t>наиболее распространены в их местности и знакомы детям. На примере пчёл показать, как знания человека о природе, о жизни данных насекомых помогают ему использовать их для своей пользы.</w:t>
      </w:r>
    </w:p>
    <w:p w14:paraId="4337DE13" w14:textId="0A511B7B" w:rsidR="001705E0" w:rsidRPr="005303B4" w:rsidRDefault="001705E0" w:rsidP="005303B4">
      <w:pPr>
        <w:shd w:val="clear" w:color="auto" w:fill="FFFFFF"/>
        <w:spacing w:after="0" w:line="360" w:lineRule="auto"/>
        <w:jc w:val="center"/>
        <w:rPr>
          <w:rFonts w:ascii="Times New Roman" w:eastAsia="Times New Roman" w:hAnsi="Times New Roman" w:cs="Times New Roman"/>
          <w:b/>
          <w:color w:val="000000"/>
          <w:sz w:val="24"/>
          <w:szCs w:val="24"/>
          <w:lang w:eastAsia="ru-RU"/>
        </w:rPr>
      </w:pPr>
      <w:r w:rsidRPr="005303B4">
        <w:rPr>
          <w:rFonts w:ascii="Times New Roman" w:eastAsia="Times New Roman" w:hAnsi="Times New Roman" w:cs="Times New Roman"/>
          <w:b/>
          <w:color w:val="000000"/>
          <w:sz w:val="24"/>
          <w:szCs w:val="24"/>
          <w:lang w:eastAsia="ru-RU"/>
        </w:rPr>
        <w:t xml:space="preserve">Человек </w:t>
      </w:r>
    </w:p>
    <w:p w14:paraId="514F6720"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Формирование элементарных представлений о значении мозга человека, о пра</w:t>
      </w:r>
      <w:r w:rsidRPr="005303B4">
        <w:rPr>
          <w:rFonts w:ascii="Times New Roman" w:eastAsia="Times New Roman" w:hAnsi="Times New Roman" w:cs="Times New Roman"/>
          <w:color w:val="000000"/>
          <w:sz w:val="24"/>
          <w:szCs w:val="24"/>
          <w:lang w:eastAsia="ru-RU"/>
        </w:rPr>
        <w:softHyphen/>
        <w:t>вильной организации своей жизни. Показать взаимосвязь человека и окружающей природы. Рассказать о необходимости бережного отношения к природе как среде обитания челове</w:t>
      </w:r>
      <w:r w:rsidRPr="005303B4">
        <w:rPr>
          <w:rFonts w:ascii="Times New Roman" w:eastAsia="Times New Roman" w:hAnsi="Times New Roman" w:cs="Times New Roman"/>
          <w:color w:val="000000"/>
          <w:sz w:val="24"/>
          <w:szCs w:val="24"/>
          <w:lang w:eastAsia="ru-RU"/>
        </w:rPr>
        <w:softHyphen/>
        <w:t>ка, её охране.</w:t>
      </w:r>
    </w:p>
    <w:p w14:paraId="6E3429DD"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Профилактика травматизма головного мозга.</w:t>
      </w:r>
    </w:p>
    <w:p w14:paraId="6236EB0F"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Режим дня. Предупреждение перегрузок, правильное чередование труда и отдыха.</w:t>
      </w:r>
    </w:p>
    <w:p w14:paraId="6FE48E51"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Состояние природы и её влияние на здоровье человека. 3абота человека о чистоте воды, воздуха, забота о земле. Охрана редких растений и исчезающих, животных. Зоопарк. Заповедник. Лесничество.</w:t>
      </w:r>
    </w:p>
    <w:p w14:paraId="2E349A89"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 xml:space="preserve">      При изучении мозга человека невозможно показать учащимся особенности его строе</w:t>
      </w:r>
      <w:r w:rsidRPr="005303B4">
        <w:rPr>
          <w:rFonts w:ascii="Times New Roman" w:eastAsia="Times New Roman" w:hAnsi="Times New Roman" w:cs="Times New Roman"/>
          <w:color w:val="000000"/>
          <w:sz w:val="24"/>
          <w:szCs w:val="24"/>
          <w:lang w:eastAsia="ru-RU"/>
        </w:rPr>
        <w:softHyphen/>
        <w:t>ния и работы, поэтому внимание следует направить на практические меры: предупреждение травм и организацию правильного распорядка дня с целью предупреждения перегрузок и усталости. Следует прямо связать состояние природы и здоровье человека. Показать важ</w:t>
      </w:r>
      <w:r w:rsidRPr="005303B4">
        <w:rPr>
          <w:rFonts w:ascii="Times New Roman" w:eastAsia="Times New Roman" w:hAnsi="Times New Roman" w:cs="Times New Roman"/>
          <w:color w:val="000000"/>
          <w:sz w:val="24"/>
          <w:szCs w:val="24"/>
          <w:lang w:eastAsia="ru-RU"/>
        </w:rPr>
        <w:softHyphen/>
        <w:t>ность этого направления деятельности людей. Обратить внимание на то, что сами дети могут сделать для сохранения чистоты природы.</w:t>
      </w:r>
    </w:p>
    <w:p w14:paraId="33193CD5" w14:textId="6498046A" w:rsidR="001705E0" w:rsidRPr="005303B4" w:rsidRDefault="001705E0" w:rsidP="005303B4">
      <w:pPr>
        <w:shd w:val="clear" w:color="auto" w:fill="FFFFFF"/>
        <w:spacing w:after="0" w:line="360" w:lineRule="auto"/>
        <w:jc w:val="center"/>
        <w:rPr>
          <w:rFonts w:ascii="Times New Roman" w:eastAsia="Times New Roman" w:hAnsi="Times New Roman" w:cs="Times New Roman"/>
          <w:b/>
          <w:color w:val="000000"/>
          <w:sz w:val="24"/>
          <w:szCs w:val="24"/>
          <w:lang w:eastAsia="ru-RU"/>
        </w:rPr>
      </w:pPr>
      <w:r w:rsidRPr="005303B4">
        <w:rPr>
          <w:rFonts w:ascii="Times New Roman" w:eastAsia="Times New Roman" w:hAnsi="Times New Roman" w:cs="Times New Roman"/>
          <w:b/>
          <w:color w:val="000000"/>
          <w:sz w:val="24"/>
          <w:szCs w:val="24"/>
          <w:lang w:eastAsia="ru-RU"/>
        </w:rPr>
        <w:t xml:space="preserve">Повторение </w:t>
      </w:r>
    </w:p>
    <w:p w14:paraId="6A3F80A8" w14:textId="77777777" w:rsidR="001705E0" w:rsidRPr="005303B4" w:rsidRDefault="001705E0" w:rsidP="005303B4">
      <w:pPr>
        <w:shd w:val="clear" w:color="auto" w:fill="FFFFFF"/>
        <w:spacing w:after="0"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iCs/>
          <w:color w:val="000000"/>
          <w:sz w:val="24"/>
          <w:szCs w:val="24"/>
          <w:lang w:eastAsia="ru-RU"/>
        </w:rPr>
        <w:t>Учащиеся должны усвоить следующие представления:</w:t>
      </w:r>
    </w:p>
    <w:p w14:paraId="21379F99" w14:textId="77777777" w:rsidR="001705E0" w:rsidRPr="005303B4" w:rsidRDefault="001705E0" w:rsidP="005303B4">
      <w:pPr>
        <w:numPr>
          <w:ilvl w:val="0"/>
          <w:numId w:val="4"/>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о земле, её составе, свойствах, значении для жизни растений;</w:t>
      </w:r>
    </w:p>
    <w:p w14:paraId="6DF28001" w14:textId="77777777" w:rsidR="001705E0" w:rsidRPr="005303B4" w:rsidRDefault="001705E0" w:rsidP="005303B4">
      <w:pPr>
        <w:numPr>
          <w:ilvl w:val="0"/>
          <w:numId w:val="4"/>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о растениях поля, сада, их строении, использовании человеком;</w:t>
      </w:r>
    </w:p>
    <w:p w14:paraId="0B2594E3" w14:textId="77777777" w:rsidR="001705E0" w:rsidRPr="005303B4" w:rsidRDefault="001705E0" w:rsidP="005303B4">
      <w:pPr>
        <w:numPr>
          <w:ilvl w:val="0"/>
          <w:numId w:val="4"/>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о домашних животных и птицах их повадках, образе жизни, роли человека в жизни домашних животных;</w:t>
      </w:r>
    </w:p>
    <w:p w14:paraId="3BCD78F2" w14:textId="77777777" w:rsidR="001705E0" w:rsidRPr="005303B4" w:rsidRDefault="001705E0" w:rsidP="005303B4">
      <w:pPr>
        <w:numPr>
          <w:ilvl w:val="0"/>
          <w:numId w:val="4"/>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о насекомых, их роли в жизни природы;</w:t>
      </w:r>
    </w:p>
    <w:p w14:paraId="54A5A365" w14:textId="77777777" w:rsidR="001705E0" w:rsidRPr="005303B4" w:rsidRDefault="001705E0" w:rsidP="005303B4">
      <w:pPr>
        <w:numPr>
          <w:ilvl w:val="0"/>
          <w:numId w:val="4"/>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о взаимодействии человека и природы, значении состояния природы для жизнедеятельности человека;</w:t>
      </w:r>
    </w:p>
    <w:p w14:paraId="21B04D44" w14:textId="60508F6C" w:rsidR="00A20C6B" w:rsidRPr="005303B4" w:rsidRDefault="001705E0" w:rsidP="005303B4">
      <w:pPr>
        <w:numPr>
          <w:ilvl w:val="0"/>
          <w:numId w:val="4"/>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о взаимосвязях сезонных изменений в неживой и живой природе.</w:t>
      </w:r>
    </w:p>
    <w:p w14:paraId="50237F03" w14:textId="77777777" w:rsidR="00225016" w:rsidRDefault="00225016" w:rsidP="005303B4">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p>
    <w:p w14:paraId="2572CEB2" w14:textId="3B1C84E8" w:rsidR="001705E0" w:rsidRPr="005303B4" w:rsidRDefault="001705E0" w:rsidP="005303B4">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r w:rsidRPr="005303B4">
        <w:rPr>
          <w:rFonts w:ascii="Times New Roman" w:eastAsia="Times New Roman" w:hAnsi="Times New Roman" w:cs="Times New Roman"/>
          <w:b/>
          <w:bCs/>
          <w:color w:val="000000"/>
          <w:sz w:val="24"/>
          <w:szCs w:val="24"/>
          <w:lang w:eastAsia="ru-RU"/>
        </w:rPr>
        <w:lastRenderedPageBreak/>
        <w:t>Учебно-тематический план</w:t>
      </w:r>
    </w:p>
    <w:tbl>
      <w:tblPr>
        <w:tblStyle w:val="a4"/>
        <w:tblW w:w="15387" w:type="dxa"/>
        <w:tblLook w:val="04A0" w:firstRow="1" w:lastRow="0" w:firstColumn="1" w:lastColumn="0" w:noHBand="0" w:noVBand="1"/>
      </w:tblPr>
      <w:tblGrid>
        <w:gridCol w:w="1413"/>
        <w:gridCol w:w="10064"/>
        <w:gridCol w:w="3910"/>
      </w:tblGrid>
      <w:tr w:rsidR="002114C1" w:rsidRPr="005303B4" w14:paraId="6CEDC7CD" w14:textId="77777777" w:rsidTr="00A20C6B">
        <w:tc>
          <w:tcPr>
            <w:tcW w:w="1413" w:type="dxa"/>
          </w:tcPr>
          <w:p w14:paraId="5B027C20" w14:textId="110FFCB3" w:rsidR="002114C1" w:rsidRPr="005303B4" w:rsidRDefault="002114C1" w:rsidP="005303B4">
            <w:pPr>
              <w:spacing w:line="360" w:lineRule="auto"/>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w:t>
            </w:r>
          </w:p>
        </w:tc>
        <w:tc>
          <w:tcPr>
            <w:tcW w:w="10064" w:type="dxa"/>
          </w:tcPr>
          <w:p w14:paraId="0960C459" w14:textId="2D5E295C" w:rsidR="002114C1" w:rsidRPr="005303B4" w:rsidRDefault="002114C1" w:rsidP="005303B4">
            <w:pPr>
              <w:spacing w:line="360" w:lineRule="auto"/>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iCs/>
                <w:color w:val="000000"/>
                <w:sz w:val="24"/>
                <w:szCs w:val="24"/>
                <w:lang w:eastAsia="ru-RU"/>
              </w:rPr>
              <w:t>Наименование раздела</w:t>
            </w:r>
          </w:p>
        </w:tc>
        <w:tc>
          <w:tcPr>
            <w:tcW w:w="3910" w:type="dxa"/>
          </w:tcPr>
          <w:p w14:paraId="6059534F" w14:textId="10656918" w:rsidR="002114C1" w:rsidRPr="005303B4" w:rsidRDefault="002114C1" w:rsidP="005303B4">
            <w:pPr>
              <w:spacing w:line="360" w:lineRule="auto"/>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iCs/>
                <w:color w:val="000000"/>
                <w:sz w:val="24"/>
                <w:szCs w:val="24"/>
                <w:lang w:eastAsia="ru-RU"/>
              </w:rPr>
              <w:t>Количество часов</w:t>
            </w:r>
          </w:p>
        </w:tc>
      </w:tr>
      <w:tr w:rsidR="002114C1" w:rsidRPr="005303B4" w14:paraId="388244CD" w14:textId="77777777" w:rsidTr="00A20C6B">
        <w:tc>
          <w:tcPr>
            <w:tcW w:w="1413" w:type="dxa"/>
          </w:tcPr>
          <w:p w14:paraId="27E99E06" w14:textId="1D7D79D0" w:rsidR="002114C1" w:rsidRPr="005303B4" w:rsidRDefault="002114C1" w:rsidP="005303B4">
            <w:pPr>
              <w:spacing w:line="360" w:lineRule="auto"/>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1</w:t>
            </w:r>
          </w:p>
        </w:tc>
        <w:tc>
          <w:tcPr>
            <w:tcW w:w="10064" w:type="dxa"/>
          </w:tcPr>
          <w:p w14:paraId="486012D6" w14:textId="71B6EDF6" w:rsidR="002114C1" w:rsidRPr="005303B4" w:rsidRDefault="002114C1" w:rsidP="005303B4">
            <w:pPr>
              <w:spacing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Сезонные изменения в природе.</w:t>
            </w:r>
          </w:p>
        </w:tc>
        <w:tc>
          <w:tcPr>
            <w:tcW w:w="3910" w:type="dxa"/>
          </w:tcPr>
          <w:p w14:paraId="28BF8099" w14:textId="6CBD683E" w:rsidR="002114C1" w:rsidRPr="005303B4" w:rsidRDefault="00797649" w:rsidP="005303B4">
            <w:pPr>
              <w:spacing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20</w:t>
            </w:r>
          </w:p>
        </w:tc>
      </w:tr>
      <w:tr w:rsidR="002114C1" w:rsidRPr="005303B4" w14:paraId="647FD4EE" w14:textId="77777777" w:rsidTr="00A20C6B">
        <w:tc>
          <w:tcPr>
            <w:tcW w:w="1413" w:type="dxa"/>
          </w:tcPr>
          <w:p w14:paraId="2390ADCB" w14:textId="098D88E6" w:rsidR="002114C1" w:rsidRPr="005303B4" w:rsidRDefault="002114C1" w:rsidP="005303B4">
            <w:pPr>
              <w:spacing w:line="360" w:lineRule="auto"/>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2</w:t>
            </w:r>
          </w:p>
        </w:tc>
        <w:tc>
          <w:tcPr>
            <w:tcW w:w="10064" w:type="dxa"/>
          </w:tcPr>
          <w:p w14:paraId="0067FD52" w14:textId="15C995F5" w:rsidR="002114C1" w:rsidRPr="005303B4" w:rsidRDefault="002114C1" w:rsidP="005303B4">
            <w:pPr>
              <w:spacing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Неживая природа.</w:t>
            </w:r>
          </w:p>
        </w:tc>
        <w:tc>
          <w:tcPr>
            <w:tcW w:w="3910" w:type="dxa"/>
          </w:tcPr>
          <w:p w14:paraId="306DEB96" w14:textId="39550E4E" w:rsidR="002114C1" w:rsidRPr="005303B4" w:rsidRDefault="00797649" w:rsidP="005303B4">
            <w:pPr>
              <w:spacing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8</w:t>
            </w:r>
          </w:p>
        </w:tc>
      </w:tr>
      <w:tr w:rsidR="002114C1" w:rsidRPr="005303B4" w14:paraId="68B04441" w14:textId="77777777" w:rsidTr="00A20C6B">
        <w:tc>
          <w:tcPr>
            <w:tcW w:w="1413" w:type="dxa"/>
          </w:tcPr>
          <w:p w14:paraId="3561F8E4" w14:textId="6A5807E4" w:rsidR="002114C1" w:rsidRPr="005303B4" w:rsidRDefault="002114C1" w:rsidP="005303B4">
            <w:pPr>
              <w:spacing w:line="360" w:lineRule="auto"/>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3</w:t>
            </w:r>
          </w:p>
        </w:tc>
        <w:tc>
          <w:tcPr>
            <w:tcW w:w="10064" w:type="dxa"/>
          </w:tcPr>
          <w:p w14:paraId="0A96007F" w14:textId="4E3392AA" w:rsidR="002114C1" w:rsidRPr="005303B4" w:rsidRDefault="002114C1" w:rsidP="005303B4">
            <w:pPr>
              <w:spacing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Живая природа. Растения.</w:t>
            </w:r>
          </w:p>
        </w:tc>
        <w:tc>
          <w:tcPr>
            <w:tcW w:w="3910" w:type="dxa"/>
          </w:tcPr>
          <w:p w14:paraId="379DCE6C" w14:textId="7932B34B" w:rsidR="002114C1" w:rsidRPr="005303B4" w:rsidRDefault="002E467F" w:rsidP="005303B4">
            <w:pPr>
              <w:spacing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14</w:t>
            </w:r>
          </w:p>
        </w:tc>
      </w:tr>
      <w:tr w:rsidR="002114C1" w:rsidRPr="005303B4" w14:paraId="0D2AD9CF" w14:textId="77777777" w:rsidTr="00A20C6B">
        <w:tc>
          <w:tcPr>
            <w:tcW w:w="1413" w:type="dxa"/>
          </w:tcPr>
          <w:p w14:paraId="1E5C96B4" w14:textId="0FF724C4" w:rsidR="002114C1" w:rsidRPr="005303B4" w:rsidRDefault="002114C1" w:rsidP="005303B4">
            <w:pPr>
              <w:spacing w:line="360" w:lineRule="auto"/>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4</w:t>
            </w:r>
          </w:p>
        </w:tc>
        <w:tc>
          <w:tcPr>
            <w:tcW w:w="10064" w:type="dxa"/>
          </w:tcPr>
          <w:p w14:paraId="610E308F" w14:textId="174A2A0E" w:rsidR="002114C1" w:rsidRPr="005303B4" w:rsidRDefault="002114C1" w:rsidP="005303B4">
            <w:pPr>
              <w:spacing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Живая природа. Животные.</w:t>
            </w:r>
          </w:p>
        </w:tc>
        <w:tc>
          <w:tcPr>
            <w:tcW w:w="3910" w:type="dxa"/>
          </w:tcPr>
          <w:p w14:paraId="7869CE7D" w14:textId="2F998568" w:rsidR="002114C1" w:rsidRPr="005303B4" w:rsidRDefault="002E467F" w:rsidP="005303B4">
            <w:pPr>
              <w:spacing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14</w:t>
            </w:r>
          </w:p>
        </w:tc>
      </w:tr>
      <w:tr w:rsidR="002114C1" w:rsidRPr="005303B4" w14:paraId="3E93D3C7" w14:textId="77777777" w:rsidTr="00A20C6B">
        <w:tc>
          <w:tcPr>
            <w:tcW w:w="1413" w:type="dxa"/>
          </w:tcPr>
          <w:p w14:paraId="0493516D" w14:textId="01CDFE93" w:rsidR="002114C1" w:rsidRPr="005303B4" w:rsidRDefault="002114C1" w:rsidP="005303B4">
            <w:pPr>
              <w:spacing w:line="360" w:lineRule="auto"/>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5</w:t>
            </w:r>
          </w:p>
        </w:tc>
        <w:tc>
          <w:tcPr>
            <w:tcW w:w="10064" w:type="dxa"/>
          </w:tcPr>
          <w:p w14:paraId="22A76FDB" w14:textId="56AC061F" w:rsidR="002114C1" w:rsidRPr="005303B4" w:rsidRDefault="002114C1" w:rsidP="005303B4">
            <w:pPr>
              <w:spacing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Живая природа. Человек.</w:t>
            </w:r>
          </w:p>
        </w:tc>
        <w:tc>
          <w:tcPr>
            <w:tcW w:w="3910" w:type="dxa"/>
          </w:tcPr>
          <w:p w14:paraId="0C7AF350" w14:textId="2F9FA952" w:rsidR="002114C1" w:rsidRPr="005303B4" w:rsidRDefault="002E467F" w:rsidP="005303B4">
            <w:pPr>
              <w:spacing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8</w:t>
            </w:r>
          </w:p>
        </w:tc>
      </w:tr>
      <w:tr w:rsidR="002114C1" w:rsidRPr="005303B4" w14:paraId="53481710" w14:textId="77777777" w:rsidTr="00A20C6B">
        <w:tc>
          <w:tcPr>
            <w:tcW w:w="1413" w:type="dxa"/>
          </w:tcPr>
          <w:p w14:paraId="7B9C6123" w14:textId="13A765E3" w:rsidR="002114C1" w:rsidRPr="005303B4" w:rsidRDefault="002114C1" w:rsidP="005303B4">
            <w:pPr>
              <w:spacing w:line="360" w:lineRule="auto"/>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6</w:t>
            </w:r>
          </w:p>
        </w:tc>
        <w:tc>
          <w:tcPr>
            <w:tcW w:w="10064" w:type="dxa"/>
          </w:tcPr>
          <w:p w14:paraId="39478595" w14:textId="17FC6E7D" w:rsidR="002114C1" w:rsidRPr="005303B4" w:rsidRDefault="002114C1" w:rsidP="005303B4">
            <w:pPr>
              <w:spacing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Повторение.</w:t>
            </w:r>
          </w:p>
        </w:tc>
        <w:tc>
          <w:tcPr>
            <w:tcW w:w="3910" w:type="dxa"/>
          </w:tcPr>
          <w:p w14:paraId="07DC875D" w14:textId="1B2F6DA8" w:rsidR="002114C1" w:rsidRPr="005303B4" w:rsidRDefault="002E467F" w:rsidP="005303B4">
            <w:pPr>
              <w:spacing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4</w:t>
            </w:r>
          </w:p>
        </w:tc>
      </w:tr>
      <w:tr w:rsidR="002114C1" w:rsidRPr="005303B4" w14:paraId="670FC867" w14:textId="77777777" w:rsidTr="00A20C6B">
        <w:tc>
          <w:tcPr>
            <w:tcW w:w="1413" w:type="dxa"/>
          </w:tcPr>
          <w:p w14:paraId="1D87A959" w14:textId="65A67B01" w:rsidR="002114C1" w:rsidRPr="005303B4" w:rsidRDefault="002114C1" w:rsidP="005303B4">
            <w:pPr>
              <w:spacing w:line="360" w:lineRule="auto"/>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Всего:</w:t>
            </w:r>
          </w:p>
        </w:tc>
        <w:tc>
          <w:tcPr>
            <w:tcW w:w="10064" w:type="dxa"/>
          </w:tcPr>
          <w:p w14:paraId="78788D27" w14:textId="35A80CE7" w:rsidR="002114C1" w:rsidRPr="005303B4" w:rsidRDefault="002114C1" w:rsidP="005303B4">
            <w:pPr>
              <w:spacing w:line="360" w:lineRule="auto"/>
              <w:rPr>
                <w:rFonts w:ascii="Times New Roman" w:eastAsia="Times New Roman" w:hAnsi="Times New Roman" w:cs="Times New Roman"/>
                <w:color w:val="000000"/>
                <w:sz w:val="24"/>
                <w:szCs w:val="24"/>
                <w:lang w:eastAsia="ru-RU"/>
              </w:rPr>
            </w:pPr>
          </w:p>
        </w:tc>
        <w:tc>
          <w:tcPr>
            <w:tcW w:w="3910" w:type="dxa"/>
          </w:tcPr>
          <w:p w14:paraId="43CBF87F" w14:textId="481FC7A5" w:rsidR="002114C1" w:rsidRPr="005303B4" w:rsidRDefault="002E467F" w:rsidP="005303B4">
            <w:pPr>
              <w:spacing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68</w:t>
            </w:r>
          </w:p>
        </w:tc>
      </w:tr>
    </w:tbl>
    <w:p w14:paraId="2E6D5431" w14:textId="77777777" w:rsidR="00A20C6B" w:rsidRPr="005303B4" w:rsidRDefault="00A20C6B" w:rsidP="005303B4">
      <w:pPr>
        <w:shd w:val="clear" w:color="auto" w:fill="FFFFFF"/>
        <w:spacing w:after="0" w:line="360" w:lineRule="auto"/>
        <w:rPr>
          <w:rFonts w:ascii="Times New Roman" w:eastAsia="Times New Roman" w:hAnsi="Times New Roman" w:cs="Times New Roman"/>
          <w:color w:val="000000"/>
          <w:sz w:val="24"/>
          <w:szCs w:val="24"/>
          <w:lang w:eastAsia="ru-RU"/>
        </w:rPr>
      </w:pPr>
    </w:p>
    <w:p w14:paraId="50F53D81" w14:textId="77777777" w:rsidR="00A31E78" w:rsidRPr="005303B4" w:rsidRDefault="00A31E78" w:rsidP="005303B4">
      <w:pPr>
        <w:spacing w:after="0" w:line="360" w:lineRule="auto"/>
        <w:rPr>
          <w:rFonts w:ascii="Times New Roman" w:hAnsi="Times New Roman" w:cs="Times New Roman"/>
          <w:sz w:val="24"/>
          <w:szCs w:val="24"/>
        </w:rPr>
      </w:pPr>
    </w:p>
    <w:p w14:paraId="6B456A82" w14:textId="77777777" w:rsidR="001705E0" w:rsidRPr="005303B4" w:rsidRDefault="001705E0" w:rsidP="005303B4">
      <w:pPr>
        <w:spacing w:after="0" w:line="360" w:lineRule="auto"/>
        <w:rPr>
          <w:rFonts w:ascii="Times New Roman" w:hAnsi="Times New Roman" w:cs="Times New Roman"/>
          <w:sz w:val="24"/>
          <w:szCs w:val="24"/>
        </w:rPr>
      </w:pPr>
    </w:p>
    <w:p w14:paraId="216246B2" w14:textId="77777777" w:rsidR="002114C1" w:rsidRPr="005303B4" w:rsidRDefault="002114C1" w:rsidP="005303B4">
      <w:pPr>
        <w:spacing w:after="0" w:line="360" w:lineRule="auto"/>
        <w:rPr>
          <w:rFonts w:ascii="Times New Roman" w:hAnsi="Times New Roman" w:cs="Times New Roman"/>
          <w:sz w:val="24"/>
          <w:szCs w:val="24"/>
        </w:rPr>
      </w:pPr>
    </w:p>
    <w:p w14:paraId="6D7378F7" w14:textId="77777777" w:rsidR="002E467F" w:rsidRPr="005303B4" w:rsidRDefault="002E467F" w:rsidP="005303B4">
      <w:pPr>
        <w:spacing w:after="0" w:line="360" w:lineRule="auto"/>
        <w:rPr>
          <w:rFonts w:ascii="Times New Roman" w:hAnsi="Times New Roman" w:cs="Times New Roman"/>
          <w:sz w:val="24"/>
          <w:szCs w:val="24"/>
        </w:rPr>
      </w:pPr>
    </w:p>
    <w:p w14:paraId="2C612CF7" w14:textId="77777777" w:rsidR="00BF316F" w:rsidRPr="005303B4" w:rsidRDefault="00BF316F" w:rsidP="005303B4">
      <w:pPr>
        <w:spacing w:after="0" w:line="360" w:lineRule="auto"/>
        <w:jc w:val="right"/>
        <w:rPr>
          <w:rFonts w:ascii="Times New Roman" w:hAnsi="Times New Roman" w:cs="Times New Roman"/>
          <w:b/>
          <w:sz w:val="24"/>
          <w:szCs w:val="24"/>
        </w:rPr>
      </w:pPr>
    </w:p>
    <w:p w14:paraId="4A182744" w14:textId="77777777" w:rsidR="00BF316F" w:rsidRPr="005303B4" w:rsidRDefault="00BF316F" w:rsidP="005303B4">
      <w:pPr>
        <w:spacing w:after="0" w:line="360" w:lineRule="auto"/>
        <w:jc w:val="right"/>
        <w:rPr>
          <w:rFonts w:ascii="Times New Roman" w:hAnsi="Times New Roman" w:cs="Times New Roman"/>
          <w:b/>
          <w:sz w:val="24"/>
          <w:szCs w:val="24"/>
        </w:rPr>
      </w:pPr>
    </w:p>
    <w:p w14:paraId="79E319F9" w14:textId="77777777" w:rsidR="00BF316F" w:rsidRPr="005303B4" w:rsidRDefault="00BF316F" w:rsidP="005303B4">
      <w:pPr>
        <w:spacing w:after="0" w:line="360" w:lineRule="auto"/>
        <w:jc w:val="right"/>
        <w:rPr>
          <w:rFonts w:ascii="Times New Roman" w:hAnsi="Times New Roman" w:cs="Times New Roman"/>
          <w:b/>
          <w:sz w:val="24"/>
          <w:szCs w:val="24"/>
        </w:rPr>
      </w:pPr>
    </w:p>
    <w:p w14:paraId="783ED412" w14:textId="77777777" w:rsidR="00BF316F" w:rsidRPr="005303B4" w:rsidRDefault="00BF316F" w:rsidP="005303B4">
      <w:pPr>
        <w:spacing w:after="0" w:line="360" w:lineRule="auto"/>
        <w:jc w:val="right"/>
        <w:rPr>
          <w:rFonts w:ascii="Times New Roman" w:hAnsi="Times New Roman" w:cs="Times New Roman"/>
          <w:b/>
          <w:sz w:val="24"/>
          <w:szCs w:val="24"/>
        </w:rPr>
      </w:pPr>
    </w:p>
    <w:p w14:paraId="1F2266AA" w14:textId="77777777" w:rsidR="00BF316F" w:rsidRDefault="00BF316F" w:rsidP="005303B4">
      <w:pPr>
        <w:spacing w:after="0" w:line="360" w:lineRule="auto"/>
        <w:rPr>
          <w:rFonts w:ascii="Times New Roman" w:hAnsi="Times New Roman" w:cs="Times New Roman"/>
          <w:b/>
          <w:sz w:val="24"/>
          <w:szCs w:val="24"/>
        </w:rPr>
      </w:pPr>
    </w:p>
    <w:p w14:paraId="0D9AFFF9" w14:textId="77777777" w:rsidR="005303B4" w:rsidRPr="005303B4" w:rsidRDefault="005303B4" w:rsidP="005303B4">
      <w:pPr>
        <w:spacing w:after="0" w:line="360" w:lineRule="auto"/>
        <w:rPr>
          <w:rFonts w:ascii="Times New Roman" w:hAnsi="Times New Roman" w:cs="Times New Roman"/>
          <w:b/>
          <w:sz w:val="24"/>
          <w:szCs w:val="24"/>
        </w:rPr>
      </w:pPr>
    </w:p>
    <w:p w14:paraId="4CA0B018" w14:textId="77777777" w:rsidR="00225016" w:rsidRDefault="00225016" w:rsidP="005303B4">
      <w:pPr>
        <w:spacing w:after="0" w:line="360" w:lineRule="auto"/>
        <w:jc w:val="right"/>
        <w:rPr>
          <w:rFonts w:ascii="Times New Roman" w:hAnsi="Times New Roman" w:cs="Times New Roman"/>
          <w:b/>
          <w:sz w:val="24"/>
          <w:szCs w:val="24"/>
        </w:rPr>
      </w:pPr>
    </w:p>
    <w:p w14:paraId="7E584BA6" w14:textId="77777777" w:rsidR="00225016" w:rsidRDefault="00225016" w:rsidP="005303B4">
      <w:pPr>
        <w:spacing w:after="0" w:line="360" w:lineRule="auto"/>
        <w:jc w:val="right"/>
        <w:rPr>
          <w:rFonts w:ascii="Times New Roman" w:hAnsi="Times New Roman" w:cs="Times New Roman"/>
          <w:b/>
          <w:sz w:val="24"/>
          <w:szCs w:val="24"/>
        </w:rPr>
      </w:pPr>
    </w:p>
    <w:p w14:paraId="4EAACA6C" w14:textId="4B906AA6" w:rsidR="002114C1" w:rsidRPr="005303B4" w:rsidRDefault="002114C1" w:rsidP="005303B4">
      <w:pPr>
        <w:spacing w:after="0" w:line="360" w:lineRule="auto"/>
        <w:jc w:val="right"/>
        <w:rPr>
          <w:rFonts w:ascii="Times New Roman" w:hAnsi="Times New Roman" w:cs="Times New Roman"/>
          <w:b/>
          <w:sz w:val="24"/>
          <w:szCs w:val="24"/>
        </w:rPr>
      </w:pPr>
      <w:r w:rsidRPr="005303B4">
        <w:rPr>
          <w:rFonts w:ascii="Times New Roman" w:hAnsi="Times New Roman" w:cs="Times New Roman"/>
          <w:b/>
          <w:sz w:val="24"/>
          <w:szCs w:val="24"/>
        </w:rPr>
        <w:lastRenderedPageBreak/>
        <w:t>ПРИЛОЖЕНИЕ 1</w:t>
      </w:r>
    </w:p>
    <w:p w14:paraId="535C1FD5" w14:textId="4819011B" w:rsidR="001705E0" w:rsidRPr="005303B4" w:rsidRDefault="002114C1" w:rsidP="005303B4">
      <w:pPr>
        <w:spacing w:after="0" w:line="360" w:lineRule="auto"/>
        <w:jc w:val="center"/>
        <w:rPr>
          <w:rFonts w:ascii="Times New Roman" w:hAnsi="Times New Roman" w:cs="Times New Roman"/>
          <w:b/>
          <w:sz w:val="24"/>
          <w:szCs w:val="24"/>
        </w:rPr>
      </w:pPr>
      <w:r w:rsidRPr="005303B4">
        <w:rPr>
          <w:rFonts w:ascii="Times New Roman" w:hAnsi="Times New Roman" w:cs="Times New Roman"/>
          <w:b/>
          <w:sz w:val="24"/>
          <w:szCs w:val="24"/>
        </w:rPr>
        <w:t xml:space="preserve">Календарно-тематическое планирование </w:t>
      </w:r>
    </w:p>
    <w:tbl>
      <w:tblPr>
        <w:tblStyle w:val="a4"/>
        <w:tblW w:w="0" w:type="auto"/>
        <w:tblLook w:val="04A0" w:firstRow="1" w:lastRow="0" w:firstColumn="1" w:lastColumn="0" w:noHBand="0" w:noVBand="1"/>
      </w:tblPr>
      <w:tblGrid>
        <w:gridCol w:w="809"/>
        <w:gridCol w:w="746"/>
        <w:gridCol w:w="6491"/>
        <w:gridCol w:w="4540"/>
        <w:gridCol w:w="2802"/>
      </w:tblGrid>
      <w:tr w:rsidR="00AF0820" w:rsidRPr="005303B4" w14:paraId="6ABC413C" w14:textId="77777777" w:rsidTr="00AF0820">
        <w:tc>
          <w:tcPr>
            <w:tcW w:w="809" w:type="dxa"/>
          </w:tcPr>
          <w:p w14:paraId="1C34CAFD" w14:textId="238F8AE5" w:rsidR="00AF0820" w:rsidRPr="005303B4" w:rsidRDefault="00AF0820" w:rsidP="005303B4">
            <w:pPr>
              <w:spacing w:line="360" w:lineRule="auto"/>
              <w:contextualSpacing/>
              <w:jc w:val="center"/>
              <w:rPr>
                <w:rFonts w:ascii="Times New Roman" w:eastAsia="Calibri" w:hAnsi="Times New Roman" w:cs="Times New Roman"/>
                <w:b/>
                <w:sz w:val="24"/>
                <w:szCs w:val="24"/>
              </w:rPr>
            </w:pPr>
            <w:r w:rsidRPr="005303B4">
              <w:rPr>
                <w:rFonts w:ascii="Times New Roman" w:eastAsia="Calibri" w:hAnsi="Times New Roman" w:cs="Times New Roman"/>
                <w:b/>
                <w:sz w:val="24"/>
                <w:szCs w:val="24"/>
              </w:rPr>
              <w:t>№</w:t>
            </w:r>
          </w:p>
        </w:tc>
        <w:tc>
          <w:tcPr>
            <w:tcW w:w="746" w:type="dxa"/>
          </w:tcPr>
          <w:p w14:paraId="072B024E" w14:textId="302F28C5" w:rsidR="00AF0820" w:rsidRPr="005303B4" w:rsidRDefault="00AF0820" w:rsidP="005303B4">
            <w:pPr>
              <w:spacing w:line="360" w:lineRule="auto"/>
              <w:contextualSpacing/>
              <w:jc w:val="center"/>
              <w:rPr>
                <w:rFonts w:ascii="Times New Roman" w:eastAsia="Calibri" w:hAnsi="Times New Roman" w:cs="Times New Roman"/>
                <w:b/>
                <w:sz w:val="24"/>
                <w:szCs w:val="24"/>
              </w:rPr>
            </w:pPr>
            <w:r w:rsidRPr="005303B4">
              <w:rPr>
                <w:rFonts w:ascii="Times New Roman" w:eastAsia="Calibri" w:hAnsi="Times New Roman" w:cs="Times New Roman"/>
                <w:b/>
                <w:sz w:val="24"/>
                <w:szCs w:val="24"/>
              </w:rPr>
              <w:t>№</w:t>
            </w:r>
          </w:p>
        </w:tc>
        <w:tc>
          <w:tcPr>
            <w:tcW w:w="6491" w:type="dxa"/>
          </w:tcPr>
          <w:p w14:paraId="305C1D35" w14:textId="2BFF9605" w:rsidR="00AF0820" w:rsidRPr="005303B4" w:rsidRDefault="00AF0820" w:rsidP="005303B4">
            <w:pPr>
              <w:spacing w:line="360" w:lineRule="auto"/>
              <w:contextualSpacing/>
              <w:jc w:val="center"/>
              <w:rPr>
                <w:rFonts w:ascii="Times New Roman" w:eastAsia="Calibri" w:hAnsi="Times New Roman" w:cs="Times New Roman"/>
                <w:b/>
                <w:sz w:val="24"/>
                <w:szCs w:val="24"/>
              </w:rPr>
            </w:pPr>
            <w:r w:rsidRPr="005303B4">
              <w:rPr>
                <w:rFonts w:ascii="Times New Roman" w:eastAsia="Calibri" w:hAnsi="Times New Roman" w:cs="Times New Roman"/>
                <w:b/>
                <w:sz w:val="24"/>
                <w:szCs w:val="24"/>
              </w:rPr>
              <w:t>Тема</w:t>
            </w:r>
          </w:p>
        </w:tc>
        <w:tc>
          <w:tcPr>
            <w:tcW w:w="4540" w:type="dxa"/>
          </w:tcPr>
          <w:p w14:paraId="58D9572A" w14:textId="2C3A0F1F" w:rsidR="00AF0820" w:rsidRPr="005303B4" w:rsidRDefault="00AF0820" w:rsidP="005303B4">
            <w:pPr>
              <w:spacing w:line="360" w:lineRule="auto"/>
              <w:contextualSpacing/>
              <w:jc w:val="center"/>
              <w:rPr>
                <w:rFonts w:ascii="Times New Roman" w:eastAsia="Calibri" w:hAnsi="Times New Roman" w:cs="Times New Roman"/>
                <w:b/>
                <w:sz w:val="24"/>
                <w:szCs w:val="24"/>
              </w:rPr>
            </w:pPr>
            <w:r w:rsidRPr="005303B4">
              <w:rPr>
                <w:rFonts w:ascii="Times New Roman" w:eastAsia="Calibri" w:hAnsi="Times New Roman" w:cs="Times New Roman"/>
                <w:b/>
                <w:sz w:val="24"/>
                <w:szCs w:val="24"/>
              </w:rPr>
              <w:t>Основные виды учебной деятельности</w:t>
            </w:r>
          </w:p>
        </w:tc>
        <w:tc>
          <w:tcPr>
            <w:tcW w:w="2802" w:type="dxa"/>
          </w:tcPr>
          <w:p w14:paraId="24F1C917" w14:textId="4A62E1D7" w:rsidR="00AF0820" w:rsidRPr="005303B4" w:rsidRDefault="00AF0820" w:rsidP="005303B4">
            <w:pPr>
              <w:spacing w:line="360" w:lineRule="auto"/>
              <w:contextualSpacing/>
              <w:jc w:val="center"/>
              <w:rPr>
                <w:rFonts w:ascii="Times New Roman" w:eastAsia="Calibri" w:hAnsi="Times New Roman" w:cs="Times New Roman"/>
                <w:b/>
                <w:sz w:val="24"/>
                <w:szCs w:val="24"/>
              </w:rPr>
            </w:pPr>
            <w:r w:rsidRPr="005303B4">
              <w:rPr>
                <w:rFonts w:ascii="Times New Roman" w:eastAsia="Calibri" w:hAnsi="Times New Roman" w:cs="Times New Roman"/>
                <w:b/>
                <w:sz w:val="24"/>
                <w:szCs w:val="24"/>
              </w:rPr>
              <w:t>Дата</w:t>
            </w:r>
          </w:p>
        </w:tc>
      </w:tr>
      <w:tr w:rsidR="00AF0820" w:rsidRPr="005303B4" w14:paraId="1E3D0D18" w14:textId="77777777" w:rsidTr="00AF0820">
        <w:tc>
          <w:tcPr>
            <w:tcW w:w="15388" w:type="dxa"/>
            <w:gridSpan w:val="5"/>
          </w:tcPr>
          <w:p w14:paraId="742A84FE" w14:textId="61268EFA" w:rsidR="00AF0820" w:rsidRPr="005303B4" w:rsidRDefault="00AF0820" w:rsidP="005303B4">
            <w:pPr>
              <w:spacing w:line="360" w:lineRule="auto"/>
              <w:contextualSpacing/>
              <w:jc w:val="center"/>
              <w:rPr>
                <w:rFonts w:ascii="Times New Roman" w:eastAsia="Calibri" w:hAnsi="Times New Roman" w:cs="Times New Roman"/>
                <w:b/>
                <w:sz w:val="24"/>
                <w:szCs w:val="24"/>
              </w:rPr>
            </w:pPr>
            <w:r w:rsidRPr="005303B4">
              <w:rPr>
                <w:rFonts w:ascii="Times New Roman" w:eastAsia="Times New Roman" w:hAnsi="Times New Roman" w:cs="Times New Roman"/>
                <w:b/>
                <w:bCs/>
                <w:color w:val="000000"/>
                <w:sz w:val="24"/>
                <w:szCs w:val="24"/>
                <w:lang w:eastAsia="ru-RU"/>
              </w:rPr>
              <w:t>Сезонные изменения в природе ( 20 часов)</w:t>
            </w:r>
          </w:p>
        </w:tc>
      </w:tr>
      <w:tr w:rsidR="00AF0820" w:rsidRPr="005303B4" w14:paraId="43406EEE" w14:textId="77777777" w:rsidTr="00AF0820">
        <w:tc>
          <w:tcPr>
            <w:tcW w:w="809" w:type="dxa"/>
          </w:tcPr>
          <w:p w14:paraId="272C1F45" w14:textId="6B7F05CB"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1</w:t>
            </w:r>
          </w:p>
        </w:tc>
        <w:tc>
          <w:tcPr>
            <w:tcW w:w="746" w:type="dxa"/>
          </w:tcPr>
          <w:p w14:paraId="78F772C3" w14:textId="2ACBB12E" w:rsidR="00AF0820" w:rsidRPr="005303B4" w:rsidRDefault="00337169" w:rsidP="005303B4">
            <w:pPr>
              <w:spacing w:line="360" w:lineRule="auto"/>
              <w:contextualSpacing/>
              <w:jc w:val="center"/>
              <w:rPr>
                <w:rFonts w:ascii="Times New Roman" w:eastAsia="Times New Roman" w:hAnsi="Times New Roman" w:cs="Times New Roman"/>
                <w:sz w:val="24"/>
                <w:szCs w:val="24"/>
                <w:lang w:eastAsia="ru-RU"/>
              </w:rPr>
            </w:pPr>
            <w:r w:rsidRPr="005303B4">
              <w:rPr>
                <w:rFonts w:ascii="Times New Roman" w:eastAsia="Times New Roman" w:hAnsi="Times New Roman" w:cs="Times New Roman"/>
                <w:sz w:val="24"/>
                <w:szCs w:val="24"/>
                <w:lang w:eastAsia="ru-RU"/>
              </w:rPr>
              <w:t>1</w:t>
            </w:r>
          </w:p>
        </w:tc>
        <w:tc>
          <w:tcPr>
            <w:tcW w:w="6491" w:type="dxa"/>
          </w:tcPr>
          <w:p w14:paraId="62B873D4" w14:textId="5802A818"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Сезонные изменения в природе. Осень.</w:t>
            </w:r>
          </w:p>
        </w:tc>
        <w:tc>
          <w:tcPr>
            <w:tcW w:w="4540" w:type="dxa"/>
          </w:tcPr>
          <w:p w14:paraId="59407D15" w14:textId="3427D7B4"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Различать признаки осени: пасмурные дни, холодные дожди, туманы, изменение окраски листьев, листопад, увядание трав, наступление холодов, отлет птиц. Объяснять причину сезонных изменений в жизни живой природы.</w:t>
            </w:r>
          </w:p>
        </w:tc>
        <w:tc>
          <w:tcPr>
            <w:tcW w:w="2802" w:type="dxa"/>
          </w:tcPr>
          <w:p w14:paraId="1A0B6C24"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71228388" w14:textId="77777777" w:rsidTr="00AF0820">
        <w:tc>
          <w:tcPr>
            <w:tcW w:w="809" w:type="dxa"/>
          </w:tcPr>
          <w:p w14:paraId="19EC6FBD" w14:textId="030E2E31"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2</w:t>
            </w:r>
          </w:p>
        </w:tc>
        <w:tc>
          <w:tcPr>
            <w:tcW w:w="746" w:type="dxa"/>
          </w:tcPr>
          <w:p w14:paraId="74B555AB" w14:textId="6359015C" w:rsidR="00AF0820" w:rsidRPr="005303B4" w:rsidRDefault="00337169" w:rsidP="005303B4">
            <w:pPr>
              <w:spacing w:line="360" w:lineRule="auto"/>
              <w:contextualSpacing/>
              <w:jc w:val="center"/>
              <w:rPr>
                <w:rFonts w:ascii="Times New Roman" w:eastAsia="Times New Roman" w:hAnsi="Times New Roman" w:cs="Times New Roman"/>
                <w:sz w:val="24"/>
                <w:szCs w:val="24"/>
                <w:lang w:eastAsia="ru-RU"/>
              </w:rPr>
            </w:pPr>
            <w:r w:rsidRPr="005303B4">
              <w:rPr>
                <w:rFonts w:ascii="Times New Roman" w:eastAsia="Times New Roman" w:hAnsi="Times New Roman" w:cs="Times New Roman"/>
                <w:sz w:val="24"/>
                <w:szCs w:val="24"/>
                <w:lang w:eastAsia="ru-RU"/>
              </w:rPr>
              <w:t>2</w:t>
            </w:r>
          </w:p>
        </w:tc>
        <w:tc>
          <w:tcPr>
            <w:tcW w:w="6491" w:type="dxa"/>
          </w:tcPr>
          <w:p w14:paraId="1E875FE2" w14:textId="47FA9F12"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Наблюдения за высотой солнца над горизонтом осенью. Направление солнечных лучей. Количество тепла и света. </w:t>
            </w:r>
            <w:r w:rsidRPr="005303B4">
              <w:rPr>
                <w:rFonts w:ascii="Times New Roman" w:eastAsia="Times New Roman" w:hAnsi="Times New Roman" w:cs="Times New Roman"/>
                <w:sz w:val="24"/>
                <w:szCs w:val="24"/>
                <w:u w:val="single"/>
                <w:lang w:eastAsia="ru-RU"/>
              </w:rPr>
              <w:t>Экскурсия.</w:t>
            </w:r>
          </w:p>
        </w:tc>
        <w:tc>
          <w:tcPr>
            <w:tcW w:w="4540" w:type="dxa"/>
          </w:tcPr>
          <w:p w14:paraId="4A7619BF" w14:textId="2677EF67"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Наблюдать и делать записи в тетрадях.</w:t>
            </w:r>
          </w:p>
        </w:tc>
        <w:tc>
          <w:tcPr>
            <w:tcW w:w="2802" w:type="dxa"/>
          </w:tcPr>
          <w:p w14:paraId="2FC69A84"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227F7572" w14:textId="77777777" w:rsidTr="00AF0820">
        <w:tc>
          <w:tcPr>
            <w:tcW w:w="809" w:type="dxa"/>
          </w:tcPr>
          <w:p w14:paraId="541CE07B" w14:textId="520EC193"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3</w:t>
            </w:r>
          </w:p>
        </w:tc>
        <w:tc>
          <w:tcPr>
            <w:tcW w:w="746" w:type="dxa"/>
          </w:tcPr>
          <w:p w14:paraId="21443C00" w14:textId="6896037B" w:rsidR="00AF0820" w:rsidRPr="005303B4" w:rsidRDefault="00337169" w:rsidP="005303B4">
            <w:pPr>
              <w:spacing w:line="360" w:lineRule="auto"/>
              <w:contextualSpacing/>
              <w:jc w:val="center"/>
              <w:rPr>
                <w:rFonts w:ascii="Times New Roman" w:eastAsia="Times New Roman" w:hAnsi="Times New Roman" w:cs="Times New Roman"/>
                <w:sz w:val="24"/>
                <w:szCs w:val="24"/>
                <w:lang w:eastAsia="ru-RU"/>
              </w:rPr>
            </w:pPr>
            <w:r w:rsidRPr="005303B4">
              <w:rPr>
                <w:rFonts w:ascii="Times New Roman" w:eastAsia="Times New Roman" w:hAnsi="Times New Roman" w:cs="Times New Roman"/>
                <w:sz w:val="24"/>
                <w:szCs w:val="24"/>
                <w:lang w:eastAsia="ru-RU"/>
              </w:rPr>
              <w:t>3</w:t>
            </w:r>
          </w:p>
        </w:tc>
        <w:tc>
          <w:tcPr>
            <w:tcW w:w="6491" w:type="dxa"/>
          </w:tcPr>
          <w:p w14:paraId="72DCB40F" w14:textId="6BA4830B"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Закрепление представлений о влиянии солнца на смену времён года.</w:t>
            </w:r>
          </w:p>
        </w:tc>
        <w:tc>
          <w:tcPr>
            <w:tcW w:w="4540" w:type="dxa"/>
          </w:tcPr>
          <w:p w14:paraId="17F49A70" w14:textId="35138134"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Активно участвовать в беседе, дополнять ответы товарища.</w:t>
            </w:r>
          </w:p>
        </w:tc>
        <w:tc>
          <w:tcPr>
            <w:tcW w:w="2802" w:type="dxa"/>
          </w:tcPr>
          <w:p w14:paraId="1DD57F40"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517A0D90" w14:textId="77777777" w:rsidTr="00AF0820">
        <w:tc>
          <w:tcPr>
            <w:tcW w:w="809" w:type="dxa"/>
          </w:tcPr>
          <w:p w14:paraId="0EC95CED" w14:textId="1B2511F4"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4</w:t>
            </w:r>
          </w:p>
        </w:tc>
        <w:tc>
          <w:tcPr>
            <w:tcW w:w="746" w:type="dxa"/>
          </w:tcPr>
          <w:p w14:paraId="1940828A" w14:textId="5E107673" w:rsidR="00AF0820" w:rsidRPr="005303B4" w:rsidRDefault="00337169" w:rsidP="005303B4">
            <w:pPr>
              <w:spacing w:line="360" w:lineRule="auto"/>
              <w:contextualSpacing/>
              <w:jc w:val="center"/>
              <w:rPr>
                <w:rFonts w:ascii="Times New Roman" w:eastAsia="Times New Roman" w:hAnsi="Times New Roman" w:cs="Times New Roman"/>
                <w:sz w:val="24"/>
                <w:szCs w:val="24"/>
                <w:lang w:eastAsia="ru-RU"/>
              </w:rPr>
            </w:pPr>
            <w:r w:rsidRPr="005303B4">
              <w:rPr>
                <w:rFonts w:ascii="Times New Roman" w:eastAsia="Times New Roman" w:hAnsi="Times New Roman" w:cs="Times New Roman"/>
                <w:sz w:val="24"/>
                <w:szCs w:val="24"/>
                <w:lang w:eastAsia="ru-RU"/>
              </w:rPr>
              <w:t>4</w:t>
            </w:r>
          </w:p>
        </w:tc>
        <w:tc>
          <w:tcPr>
            <w:tcW w:w="6491" w:type="dxa"/>
          </w:tcPr>
          <w:p w14:paraId="5DFEA0A6" w14:textId="51BEA158"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Изменение продолжительности дня и ночи. Восход и заход солнца.</w:t>
            </w:r>
          </w:p>
        </w:tc>
        <w:tc>
          <w:tcPr>
            <w:tcW w:w="4540" w:type="dxa"/>
          </w:tcPr>
          <w:p w14:paraId="0C65F51F" w14:textId="54B2E76A"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Активно участвовать в беседе, дополнять ответы товарища.</w:t>
            </w:r>
          </w:p>
        </w:tc>
        <w:tc>
          <w:tcPr>
            <w:tcW w:w="2802" w:type="dxa"/>
          </w:tcPr>
          <w:p w14:paraId="3E79608E"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5A27A9C2" w14:textId="77777777" w:rsidTr="00AF0820">
        <w:tc>
          <w:tcPr>
            <w:tcW w:w="809" w:type="dxa"/>
          </w:tcPr>
          <w:p w14:paraId="52672F51" w14:textId="782E772F"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5</w:t>
            </w:r>
          </w:p>
        </w:tc>
        <w:tc>
          <w:tcPr>
            <w:tcW w:w="746" w:type="dxa"/>
          </w:tcPr>
          <w:p w14:paraId="5EC8A4A2" w14:textId="389D01C7" w:rsidR="00AF0820" w:rsidRPr="005303B4" w:rsidRDefault="00337169" w:rsidP="005303B4">
            <w:pPr>
              <w:spacing w:line="360" w:lineRule="auto"/>
              <w:contextualSpacing/>
              <w:jc w:val="center"/>
              <w:rPr>
                <w:rFonts w:ascii="Times New Roman" w:eastAsia="Times New Roman" w:hAnsi="Times New Roman" w:cs="Times New Roman"/>
                <w:sz w:val="24"/>
                <w:szCs w:val="24"/>
                <w:lang w:eastAsia="ru-RU"/>
              </w:rPr>
            </w:pPr>
            <w:r w:rsidRPr="005303B4">
              <w:rPr>
                <w:rFonts w:ascii="Times New Roman" w:eastAsia="Times New Roman" w:hAnsi="Times New Roman" w:cs="Times New Roman"/>
                <w:sz w:val="24"/>
                <w:szCs w:val="24"/>
                <w:lang w:eastAsia="ru-RU"/>
              </w:rPr>
              <w:t>5</w:t>
            </w:r>
          </w:p>
        </w:tc>
        <w:tc>
          <w:tcPr>
            <w:tcW w:w="6491" w:type="dxa"/>
          </w:tcPr>
          <w:p w14:paraId="5B8F26BE" w14:textId="5ADCAC3E"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Состояние неживой природы: облачность, туман, небольшой дождь.</w:t>
            </w:r>
          </w:p>
        </w:tc>
        <w:tc>
          <w:tcPr>
            <w:tcW w:w="4540" w:type="dxa"/>
          </w:tcPr>
          <w:p w14:paraId="26A2D0F0" w14:textId="77777777" w:rsidR="00AF0820" w:rsidRPr="005303B4" w:rsidRDefault="00AF0820" w:rsidP="005303B4">
            <w:pPr>
              <w:spacing w:line="360" w:lineRule="auto"/>
              <w:rPr>
                <w:rFonts w:ascii="Times New Roman" w:eastAsia="Times New Roman" w:hAnsi="Times New Roman" w:cs="Times New Roman"/>
                <w:sz w:val="24"/>
                <w:szCs w:val="24"/>
                <w:lang w:eastAsia="ru-RU"/>
              </w:rPr>
            </w:pPr>
            <w:r w:rsidRPr="005303B4">
              <w:rPr>
                <w:rFonts w:ascii="Times New Roman" w:eastAsia="Times New Roman" w:hAnsi="Times New Roman" w:cs="Times New Roman"/>
                <w:sz w:val="24"/>
                <w:szCs w:val="24"/>
                <w:lang w:eastAsia="ru-RU"/>
              </w:rPr>
              <w:t>Правильно называть изученные объекты и явления.</w:t>
            </w:r>
          </w:p>
          <w:p w14:paraId="1DCE2B94" w14:textId="4F364527"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Внимательно слушать учителя и товарища. Читать правильно и осознанно с соблюдением интонации.</w:t>
            </w:r>
          </w:p>
        </w:tc>
        <w:tc>
          <w:tcPr>
            <w:tcW w:w="2802" w:type="dxa"/>
          </w:tcPr>
          <w:p w14:paraId="096A9D78"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293EAA8A" w14:textId="77777777" w:rsidTr="00AF0820">
        <w:tc>
          <w:tcPr>
            <w:tcW w:w="809" w:type="dxa"/>
          </w:tcPr>
          <w:p w14:paraId="3EA854EA" w14:textId="299F3319"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lastRenderedPageBreak/>
              <w:t>6</w:t>
            </w:r>
          </w:p>
        </w:tc>
        <w:tc>
          <w:tcPr>
            <w:tcW w:w="746" w:type="dxa"/>
          </w:tcPr>
          <w:p w14:paraId="63CFB2A9" w14:textId="7A5A0DA0" w:rsidR="00AF0820" w:rsidRPr="005303B4" w:rsidRDefault="00337169" w:rsidP="005303B4">
            <w:pPr>
              <w:spacing w:line="360" w:lineRule="auto"/>
              <w:contextualSpacing/>
              <w:jc w:val="center"/>
              <w:rPr>
                <w:rFonts w:ascii="Times New Roman" w:eastAsia="Times New Roman" w:hAnsi="Times New Roman" w:cs="Times New Roman"/>
                <w:sz w:val="24"/>
                <w:szCs w:val="24"/>
                <w:lang w:eastAsia="ru-RU"/>
              </w:rPr>
            </w:pPr>
            <w:r w:rsidRPr="005303B4">
              <w:rPr>
                <w:rFonts w:ascii="Times New Roman" w:eastAsia="Times New Roman" w:hAnsi="Times New Roman" w:cs="Times New Roman"/>
                <w:sz w:val="24"/>
                <w:szCs w:val="24"/>
                <w:lang w:eastAsia="ru-RU"/>
              </w:rPr>
              <w:t>6</w:t>
            </w:r>
          </w:p>
        </w:tc>
        <w:tc>
          <w:tcPr>
            <w:tcW w:w="6491" w:type="dxa"/>
          </w:tcPr>
          <w:p w14:paraId="5ACE5BE3" w14:textId="5260BA16"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Наблюдение за погодой. Устное описание погоды.</w:t>
            </w:r>
          </w:p>
        </w:tc>
        <w:tc>
          <w:tcPr>
            <w:tcW w:w="4540" w:type="dxa"/>
          </w:tcPr>
          <w:p w14:paraId="39A80D39" w14:textId="7610070A"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Наблюдать и делать записи в тетрадях.</w:t>
            </w:r>
          </w:p>
        </w:tc>
        <w:tc>
          <w:tcPr>
            <w:tcW w:w="2802" w:type="dxa"/>
          </w:tcPr>
          <w:p w14:paraId="7F1023E9"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7AAB2F48" w14:textId="77777777" w:rsidTr="00AF0820">
        <w:tc>
          <w:tcPr>
            <w:tcW w:w="809" w:type="dxa"/>
          </w:tcPr>
          <w:p w14:paraId="64214493" w14:textId="5B7804A5"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7</w:t>
            </w:r>
          </w:p>
        </w:tc>
        <w:tc>
          <w:tcPr>
            <w:tcW w:w="746" w:type="dxa"/>
          </w:tcPr>
          <w:p w14:paraId="269499A9" w14:textId="6BC9A743" w:rsidR="00AF0820" w:rsidRPr="005303B4" w:rsidRDefault="00337169" w:rsidP="005303B4">
            <w:pPr>
              <w:spacing w:line="360" w:lineRule="auto"/>
              <w:contextualSpacing/>
              <w:jc w:val="center"/>
              <w:rPr>
                <w:rFonts w:ascii="Times New Roman" w:eastAsia="Times New Roman" w:hAnsi="Times New Roman" w:cs="Times New Roman"/>
                <w:sz w:val="24"/>
                <w:szCs w:val="24"/>
                <w:lang w:eastAsia="ru-RU"/>
              </w:rPr>
            </w:pPr>
            <w:r w:rsidRPr="005303B4">
              <w:rPr>
                <w:rFonts w:ascii="Times New Roman" w:eastAsia="Times New Roman" w:hAnsi="Times New Roman" w:cs="Times New Roman"/>
                <w:sz w:val="24"/>
                <w:szCs w:val="24"/>
                <w:lang w:eastAsia="ru-RU"/>
              </w:rPr>
              <w:t>7</w:t>
            </w:r>
          </w:p>
        </w:tc>
        <w:tc>
          <w:tcPr>
            <w:tcW w:w="6491" w:type="dxa"/>
          </w:tcPr>
          <w:p w14:paraId="6B50B070" w14:textId="3205E0FA"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Календарь. Знакомство с календарём. Элементы погоды.</w:t>
            </w:r>
          </w:p>
        </w:tc>
        <w:tc>
          <w:tcPr>
            <w:tcW w:w="4540" w:type="dxa"/>
          </w:tcPr>
          <w:p w14:paraId="118DAE41" w14:textId="576D4117"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Пользоваться календарем. Читать показатели времени по часам.</w:t>
            </w:r>
          </w:p>
        </w:tc>
        <w:tc>
          <w:tcPr>
            <w:tcW w:w="2802" w:type="dxa"/>
          </w:tcPr>
          <w:p w14:paraId="0362A6F1"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584DD962" w14:textId="77777777" w:rsidTr="00AF0820">
        <w:tc>
          <w:tcPr>
            <w:tcW w:w="809" w:type="dxa"/>
          </w:tcPr>
          <w:p w14:paraId="1441E527" w14:textId="2657217C"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8</w:t>
            </w:r>
          </w:p>
        </w:tc>
        <w:tc>
          <w:tcPr>
            <w:tcW w:w="746" w:type="dxa"/>
          </w:tcPr>
          <w:p w14:paraId="43A60A22" w14:textId="3222A429" w:rsidR="00AF0820" w:rsidRPr="005303B4" w:rsidRDefault="00337169" w:rsidP="005303B4">
            <w:pPr>
              <w:spacing w:line="360" w:lineRule="auto"/>
              <w:contextualSpacing/>
              <w:jc w:val="center"/>
              <w:rPr>
                <w:rFonts w:ascii="Times New Roman" w:eastAsia="Times New Roman" w:hAnsi="Times New Roman" w:cs="Times New Roman"/>
                <w:sz w:val="24"/>
                <w:szCs w:val="24"/>
                <w:lang w:eastAsia="ru-RU"/>
              </w:rPr>
            </w:pPr>
            <w:r w:rsidRPr="005303B4">
              <w:rPr>
                <w:rFonts w:ascii="Times New Roman" w:eastAsia="Times New Roman" w:hAnsi="Times New Roman" w:cs="Times New Roman"/>
                <w:sz w:val="24"/>
                <w:szCs w:val="24"/>
                <w:lang w:eastAsia="ru-RU"/>
              </w:rPr>
              <w:t>8</w:t>
            </w:r>
          </w:p>
        </w:tc>
        <w:tc>
          <w:tcPr>
            <w:tcW w:w="6491" w:type="dxa"/>
          </w:tcPr>
          <w:p w14:paraId="3F00D6B8" w14:textId="2DD79CC5"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Наблюдения за растениями сада, леса осенью. </w:t>
            </w:r>
            <w:r w:rsidRPr="005303B4">
              <w:rPr>
                <w:rFonts w:ascii="Times New Roman" w:eastAsia="Times New Roman" w:hAnsi="Times New Roman" w:cs="Times New Roman"/>
                <w:sz w:val="24"/>
                <w:szCs w:val="24"/>
                <w:u w:val="single"/>
                <w:lang w:eastAsia="ru-RU"/>
              </w:rPr>
              <w:t>Экскурсия.</w:t>
            </w:r>
          </w:p>
        </w:tc>
        <w:tc>
          <w:tcPr>
            <w:tcW w:w="4540" w:type="dxa"/>
          </w:tcPr>
          <w:p w14:paraId="1E3A2A9C" w14:textId="2B06B291"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Наблюдать и делать записи в тетрадях.</w:t>
            </w:r>
          </w:p>
        </w:tc>
        <w:tc>
          <w:tcPr>
            <w:tcW w:w="2802" w:type="dxa"/>
          </w:tcPr>
          <w:p w14:paraId="38816D60"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5B5201D6" w14:textId="77777777" w:rsidTr="00AF0820">
        <w:tc>
          <w:tcPr>
            <w:tcW w:w="809" w:type="dxa"/>
          </w:tcPr>
          <w:p w14:paraId="3D9978D1" w14:textId="77AC48F7"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9</w:t>
            </w:r>
          </w:p>
        </w:tc>
        <w:tc>
          <w:tcPr>
            <w:tcW w:w="746" w:type="dxa"/>
          </w:tcPr>
          <w:p w14:paraId="418A4164" w14:textId="7600853E" w:rsidR="00AF0820" w:rsidRPr="005303B4" w:rsidRDefault="00337169" w:rsidP="005303B4">
            <w:pPr>
              <w:spacing w:line="360" w:lineRule="auto"/>
              <w:contextualSpacing/>
              <w:jc w:val="center"/>
              <w:rPr>
                <w:rFonts w:ascii="Times New Roman" w:eastAsia="Times New Roman" w:hAnsi="Times New Roman" w:cs="Times New Roman"/>
                <w:sz w:val="24"/>
                <w:szCs w:val="24"/>
                <w:lang w:eastAsia="ru-RU"/>
              </w:rPr>
            </w:pPr>
            <w:r w:rsidRPr="005303B4">
              <w:rPr>
                <w:rFonts w:ascii="Times New Roman" w:eastAsia="Times New Roman" w:hAnsi="Times New Roman" w:cs="Times New Roman"/>
                <w:sz w:val="24"/>
                <w:szCs w:val="24"/>
                <w:lang w:eastAsia="ru-RU"/>
              </w:rPr>
              <w:t>9</w:t>
            </w:r>
          </w:p>
        </w:tc>
        <w:tc>
          <w:tcPr>
            <w:tcW w:w="6491" w:type="dxa"/>
          </w:tcPr>
          <w:p w14:paraId="43BCB933" w14:textId="53DF88A7"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Наблюдения за растениями сада, леса осенью. (Яблоня, вишня, липа, орешник.)</w:t>
            </w:r>
          </w:p>
        </w:tc>
        <w:tc>
          <w:tcPr>
            <w:tcW w:w="4540" w:type="dxa"/>
          </w:tcPr>
          <w:p w14:paraId="3A19BA1C" w14:textId="1D93DF50"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Правильно называть наблюдаемые объекты. Внимательно слушать учителя и товарища. Читать правильно и осознанно с соблюдением интонации.</w:t>
            </w:r>
          </w:p>
        </w:tc>
        <w:tc>
          <w:tcPr>
            <w:tcW w:w="2802" w:type="dxa"/>
          </w:tcPr>
          <w:p w14:paraId="0805A32F"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1B2F1B17" w14:textId="77777777" w:rsidTr="00AF0820">
        <w:tc>
          <w:tcPr>
            <w:tcW w:w="809" w:type="dxa"/>
          </w:tcPr>
          <w:p w14:paraId="741D5EAF" w14:textId="27783168"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10</w:t>
            </w:r>
          </w:p>
        </w:tc>
        <w:tc>
          <w:tcPr>
            <w:tcW w:w="746" w:type="dxa"/>
          </w:tcPr>
          <w:p w14:paraId="19CC2955" w14:textId="0D049F40" w:rsidR="00AF0820" w:rsidRPr="005303B4" w:rsidRDefault="00337169" w:rsidP="005303B4">
            <w:pPr>
              <w:spacing w:line="360" w:lineRule="auto"/>
              <w:contextualSpacing/>
              <w:jc w:val="center"/>
              <w:rPr>
                <w:rFonts w:ascii="Times New Roman" w:eastAsia="Times New Roman" w:hAnsi="Times New Roman" w:cs="Times New Roman"/>
                <w:sz w:val="24"/>
                <w:szCs w:val="24"/>
                <w:lang w:eastAsia="ru-RU"/>
              </w:rPr>
            </w:pPr>
            <w:r w:rsidRPr="005303B4">
              <w:rPr>
                <w:rFonts w:ascii="Times New Roman" w:eastAsia="Times New Roman" w:hAnsi="Times New Roman" w:cs="Times New Roman"/>
                <w:sz w:val="24"/>
                <w:szCs w:val="24"/>
                <w:lang w:eastAsia="ru-RU"/>
              </w:rPr>
              <w:t>10</w:t>
            </w:r>
          </w:p>
        </w:tc>
        <w:tc>
          <w:tcPr>
            <w:tcW w:w="6491" w:type="dxa"/>
          </w:tcPr>
          <w:p w14:paraId="25C647A7" w14:textId="6FFB612F"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Увядание цветов и трав. Цветочные клумбы. </w:t>
            </w:r>
            <w:r w:rsidRPr="005303B4">
              <w:rPr>
                <w:rFonts w:ascii="Times New Roman" w:eastAsia="Times New Roman" w:hAnsi="Times New Roman" w:cs="Times New Roman"/>
                <w:sz w:val="24"/>
                <w:szCs w:val="24"/>
                <w:u w:val="single"/>
                <w:lang w:eastAsia="ru-RU"/>
              </w:rPr>
              <w:t>Экскурсия.</w:t>
            </w:r>
          </w:p>
        </w:tc>
        <w:tc>
          <w:tcPr>
            <w:tcW w:w="4540" w:type="dxa"/>
          </w:tcPr>
          <w:p w14:paraId="42B790AF" w14:textId="64B9D280"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Наблюдать и делать записи в тетрадях.</w:t>
            </w:r>
          </w:p>
        </w:tc>
        <w:tc>
          <w:tcPr>
            <w:tcW w:w="2802" w:type="dxa"/>
          </w:tcPr>
          <w:p w14:paraId="17365A33"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0A48F47E" w14:textId="77777777" w:rsidTr="00AF0820">
        <w:tc>
          <w:tcPr>
            <w:tcW w:w="809" w:type="dxa"/>
          </w:tcPr>
          <w:p w14:paraId="792EFC8C" w14:textId="490C180E"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11</w:t>
            </w:r>
          </w:p>
        </w:tc>
        <w:tc>
          <w:tcPr>
            <w:tcW w:w="746" w:type="dxa"/>
          </w:tcPr>
          <w:p w14:paraId="50FBA284" w14:textId="055E1A51" w:rsidR="00AF0820" w:rsidRPr="005303B4" w:rsidRDefault="00337169" w:rsidP="005303B4">
            <w:pPr>
              <w:spacing w:line="360" w:lineRule="auto"/>
              <w:contextualSpacing/>
              <w:jc w:val="center"/>
              <w:rPr>
                <w:rFonts w:ascii="Times New Roman" w:eastAsia="Times New Roman" w:hAnsi="Times New Roman" w:cs="Times New Roman"/>
                <w:sz w:val="24"/>
                <w:szCs w:val="24"/>
                <w:lang w:eastAsia="ru-RU"/>
              </w:rPr>
            </w:pPr>
            <w:r w:rsidRPr="005303B4">
              <w:rPr>
                <w:rFonts w:ascii="Times New Roman" w:eastAsia="Times New Roman" w:hAnsi="Times New Roman" w:cs="Times New Roman"/>
                <w:sz w:val="24"/>
                <w:szCs w:val="24"/>
                <w:lang w:eastAsia="ru-RU"/>
              </w:rPr>
              <w:t>11</w:t>
            </w:r>
          </w:p>
        </w:tc>
        <w:tc>
          <w:tcPr>
            <w:tcW w:w="6491" w:type="dxa"/>
          </w:tcPr>
          <w:p w14:paraId="1A9B73BC" w14:textId="485A7307"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Домашние животные. Подготовка к зимнему периоду.</w:t>
            </w:r>
          </w:p>
        </w:tc>
        <w:tc>
          <w:tcPr>
            <w:tcW w:w="4540" w:type="dxa"/>
          </w:tcPr>
          <w:p w14:paraId="58B3A3ED" w14:textId="2B91BD22"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Соотносить сезонные изменения в неживой природе с изменениями в жизни домашних животных осенью.</w:t>
            </w:r>
          </w:p>
        </w:tc>
        <w:tc>
          <w:tcPr>
            <w:tcW w:w="2802" w:type="dxa"/>
          </w:tcPr>
          <w:p w14:paraId="7EA49083"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0C7121F1" w14:textId="77777777" w:rsidTr="00AF0820">
        <w:tc>
          <w:tcPr>
            <w:tcW w:w="809" w:type="dxa"/>
          </w:tcPr>
          <w:p w14:paraId="2BD845D7" w14:textId="7003B08B"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12</w:t>
            </w:r>
          </w:p>
        </w:tc>
        <w:tc>
          <w:tcPr>
            <w:tcW w:w="746" w:type="dxa"/>
          </w:tcPr>
          <w:p w14:paraId="0AAD0EAD" w14:textId="06245485" w:rsidR="00AF0820" w:rsidRPr="005303B4" w:rsidRDefault="00337169" w:rsidP="005303B4">
            <w:pPr>
              <w:spacing w:line="360" w:lineRule="auto"/>
              <w:contextualSpacing/>
              <w:jc w:val="center"/>
              <w:rPr>
                <w:rFonts w:ascii="Times New Roman" w:eastAsia="Times New Roman" w:hAnsi="Times New Roman" w:cs="Times New Roman"/>
                <w:sz w:val="24"/>
                <w:szCs w:val="24"/>
                <w:lang w:eastAsia="ru-RU"/>
              </w:rPr>
            </w:pPr>
            <w:r w:rsidRPr="005303B4">
              <w:rPr>
                <w:rFonts w:ascii="Times New Roman" w:eastAsia="Times New Roman" w:hAnsi="Times New Roman" w:cs="Times New Roman"/>
                <w:sz w:val="24"/>
                <w:szCs w:val="24"/>
                <w:lang w:eastAsia="ru-RU"/>
              </w:rPr>
              <w:t>12</w:t>
            </w:r>
          </w:p>
        </w:tc>
        <w:tc>
          <w:tcPr>
            <w:tcW w:w="6491" w:type="dxa"/>
          </w:tcPr>
          <w:p w14:paraId="22FC0832" w14:textId="60968D06"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Домашние животные. Подготовка к зимнему периоду.</w:t>
            </w:r>
          </w:p>
        </w:tc>
        <w:tc>
          <w:tcPr>
            <w:tcW w:w="4540" w:type="dxa"/>
          </w:tcPr>
          <w:p w14:paraId="39D33DC2" w14:textId="67008C12"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Соотносить сезонные изменения в неживой природе с изменениями в жизни домашних животных осенью.</w:t>
            </w:r>
          </w:p>
        </w:tc>
        <w:tc>
          <w:tcPr>
            <w:tcW w:w="2802" w:type="dxa"/>
          </w:tcPr>
          <w:p w14:paraId="77F4FBE9"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09DC23F3" w14:textId="77777777" w:rsidTr="00AF0820">
        <w:tc>
          <w:tcPr>
            <w:tcW w:w="809" w:type="dxa"/>
          </w:tcPr>
          <w:p w14:paraId="6B2FDD9C" w14:textId="5898AE12"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13</w:t>
            </w:r>
          </w:p>
        </w:tc>
        <w:tc>
          <w:tcPr>
            <w:tcW w:w="746" w:type="dxa"/>
          </w:tcPr>
          <w:p w14:paraId="4CB54D33" w14:textId="3ACB238C" w:rsidR="00AF0820" w:rsidRPr="005303B4" w:rsidRDefault="00337169" w:rsidP="005303B4">
            <w:pPr>
              <w:spacing w:line="360" w:lineRule="auto"/>
              <w:contextualSpacing/>
              <w:jc w:val="center"/>
              <w:rPr>
                <w:rFonts w:ascii="Times New Roman" w:eastAsia="Times New Roman" w:hAnsi="Times New Roman" w:cs="Times New Roman"/>
                <w:sz w:val="24"/>
                <w:szCs w:val="24"/>
                <w:lang w:eastAsia="ru-RU"/>
              </w:rPr>
            </w:pPr>
            <w:r w:rsidRPr="005303B4">
              <w:rPr>
                <w:rFonts w:ascii="Times New Roman" w:eastAsia="Times New Roman" w:hAnsi="Times New Roman" w:cs="Times New Roman"/>
                <w:sz w:val="24"/>
                <w:szCs w:val="24"/>
                <w:lang w:eastAsia="ru-RU"/>
              </w:rPr>
              <w:t>13</w:t>
            </w:r>
          </w:p>
        </w:tc>
        <w:tc>
          <w:tcPr>
            <w:tcW w:w="6491" w:type="dxa"/>
          </w:tcPr>
          <w:p w14:paraId="26559951" w14:textId="2C18C11D"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Дикие животные. Подготовка к зимнему периоду.</w:t>
            </w:r>
          </w:p>
        </w:tc>
        <w:tc>
          <w:tcPr>
            <w:tcW w:w="4540" w:type="dxa"/>
          </w:tcPr>
          <w:p w14:paraId="3CE784C7" w14:textId="7E358AA6"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Соотносить сезонные изменения в неживой природе с изменениями в жизни диких животных осенью.</w:t>
            </w:r>
          </w:p>
        </w:tc>
        <w:tc>
          <w:tcPr>
            <w:tcW w:w="2802" w:type="dxa"/>
          </w:tcPr>
          <w:p w14:paraId="18DDA3A8"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0E0C92D4" w14:textId="77777777" w:rsidTr="00AF0820">
        <w:tc>
          <w:tcPr>
            <w:tcW w:w="809" w:type="dxa"/>
          </w:tcPr>
          <w:p w14:paraId="5D5BD26E" w14:textId="745ABFD4"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14</w:t>
            </w:r>
          </w:p>
        </w:tc>
        <w:tc>
          <w:tcPr>
            <w:tcW w:w="746" w:type="dxa"/>
          </w:tcPr>
          <w:p w14:paraId="066FC06C" w14:textId="1E1F724D" w:rsidR="00AF0820" w:rsidRPr="005303B4" w:rsidRDefault="00337169" w:rsidP="005303B4">
            <w:pPr>
              <w:spacing w:line="360" w:lineRule="auto"/>
              <w:contextualSpacing/>
              <w:jc w:val="center"/>
              <w:rPr>
                <w:rFonts w:ascii="Times New Roman" w:eastAsia="Times New Roman" w:hAnsi="Times New Roman" w:cs="Times New Roman"/>
                <w:sz w:val="24"/>
                <w:szCs w:val="24"/>
                <w:lang w:eastAsia="ru-RU"/>
              </w:rPr>
            </w:pPr>
            <w:r w:rsidRPr="005303B4">
              <w:rPr>
                <w:rFonts w:ascii="Times New Roman" w:eastAsia="Times New Roman" w:hAnsi="Times New Roman" w:cs="Times New Roman"/>
                <w:sz w:val="24"/>
                <w:szCs w:val="24"/>
                <w:lang w:eastAsia="ru-RU"/>
              </w:rPr>
              <w:t>14</w:t>
            </w:r>
          </w:p>
        </w:tc>
        <w:tc>
          <w:tcPr>
            <w:tcW w:w="6491" w:type="dxa"/>
          </w:tcPr>
          <w:p w14:paraId="26A4A5CC" w14:textId="625F8B4C"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Дикие животные. Подготовка к зимнему периоду.</w:t>
            </w:r>
          </w:p>
        </w:tc>
        <w:tc>
          <w:tcPr>
            <w:tcW w:w="4540" w:type="dxa"/>
          </w:tcPr>
          <w:p w14:paraId="157942CD" w14:textId="2D8C55B3"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Соотносить сезонные изменения в неживой природе с изменениями в жизни диких животных осенью.</w:t>
            </w:r>
          </w:p>
        </w:tc>
        <w:tc>
          <w:tcPr>
            <w:tcW w:w="2802" w:type="dxa"/>
          </w:tcPr>
          <w:p w14:paraId="68047515"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20B50C2E" w14:textId="77777777" w:rsidTr="00AF0820">
        <w:tc>
          <w:tcPr>
            <w:tcW w:w="809" w:type="dxa"/>
          </w:tcPr>
          <w:p w14:paraId="13698D95" w14:textId="587E194E"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lastRenderedPageBreak/>
              <w:t>15</w:t>
            </w:r>
          </w:p>
        </w:tc>
        <w:tc>
          <w:tcPr>
            <w:tcW w:w="746" w:type="dxa"/>
          </w:tcPr>
          <w:p w14:paraId="0F115660" w14:textId="3770AF8B" w:rsidR="00AF0820" w:rsidRPr="005303B4" w:rsidRDefault="00337169" w:rsidP="005303B4">
            <w:pPr>
              <w:spacing w:line="360" w:lineRule="auto"/>
              <w:contextualSpacing/>
              <w:jc w:val="center"/>
              <w:rPr>
                <w:rFonts w:ascii="Times New Roman" w:eastAsia="Times New Roman" w:hAnsi="Times New Roman" w:cs="Times New Roman"/>
                <w:sz w:val="24"/>
                <w:szCs w:val="24"/>
                <w:lang w:eastAsia="ru-RU"/>
              </w:rPr>
            </w:pPr>
            <w:r w:rsidRPr="005303B4">
              <w:rPr>
                <w:rFonts w:ascii="Times New Roman" w:eastAsia="Times New Roman" w:hAnsi="Times New Roman" w:cs="Times New Roman"/>
                <w:sz w:val="24"/>
                <w:szCs w:val="24"/>
                <w:lang w:eastAsia="ru-RU"/>
              </w:rPr>
              <w:t>15</w:t>
            </w:r>
          </w:p>
        </w:tc>
        <w:tc>
          <w:tcPr>
            <w:tcW w:w="6491" w:type="dxa"/>
          </w:tcPr>
          <w:p w14:paraId="53695A4E" w14:textId="0835B299"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Осенние работы в саду, огороде.</w:t>
            </w:r>
          </w:p>
        </w:tc>
        <w:tc>
          <w:tcPr>
            <w:tcW w:w="4540" w:type="dxa"/>
          </w:tcPr>
          <w:p w14:paraId="0BBA3FA0" w14:textId="2357831C"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Описывать сезонные ра</w:t>
            </w:r>
            <w:r w:rsidRPr="005303B4">
              <w:rPr>
                <w:rFonts w:ascii="Times New Roman" w:eastAsia="Times New Roman" w:hAnsi="Times New Roman" w:cs="Times New Roman"/>
                <w:sz w:val="24"/>
                <w:szCs w:val="24"/>
                <w:lang w:eastAsia="ru-RU"/>
              </w:rPr>
              <w:softHyphen/>
              <w:t>боты в саду, в огороде, в осеннее время года.</w:t>
            </w:r>
          </w:p>
        </w:tc>
        <w:tc>
          <w:tcPr>
            <w:tcW w:w="2802" w:type="dxa"/>
          </w:tcPr>
          <w:p w14:paraId="03279613"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059E40D0" w14:textId="77777777" w:rsidTr="00AF0820">
        <w:tc>
          <w:tcPr>
            <w:tcW w:w="809" w:type="dxa"/>
          </w:tcPr>
          <w:p w14:paraId="5CA0F9CF" w14:textId="789DB7C0"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16</w:t>
            </w:r>
          </w:p>
        </w:tc>
        <w:tc>
          <w:tcPr>
            <w:tcW w:w="746" w:type="dxa"/>
          </w:tcPr>
          <w:p w14:paraId="458C0424" w14:textId="790B2A7B" w:rsidR="00AF0820" w:rsidRPr="005303B4" w:rsidRDefault="00337169" w:rsidP="005303B4">
            <w:pPr>
              <w:spacing w:line="360" w:lineRule="auto"/>
              <w:contextualSpacing/>
              <w:jc w:val="center"/>
              <w:rPr>
                <w:rFonts w:ascii="Times New Roman" w:eastAsia="Times New Roman" w:hAnsi="Times New Roman" w:cs="Times New Roman"/>
                <w:sz w:val="24"/>
                <w:szCs w:val="24"/>
                <w:lang w:eastAsia="ru-RU"/>
              </w:rPr>
            </w:pPr>
            <w:r w:rsidRPr="005303B4">
              <w:rPr>
                <w:rFonts w:ascii="Times New Roman" w:eastAsia="Times New Roman" w:hAnsi="Times New Roman" w:cs="Times New Roman"/>
                <w:sz w:val="24"/>
                <w:szCs w:val="24"/>
                <w:lang w:eastAsia="ru-RU"/>
              </w:rPr>
              <w:t>16</w:t>
            </w:r>
          </w:p>
        </w:tc>
        <w:tc>
          <w:tcPr>
            <w:tcW w:w="6491" w:type="dxa"/>
          </w:tcPr>
          <w:p w14:paraId="269C546A" w14:textId="272B5C98"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Труд людей осенью.</w:t>
            </w:r>
          </w:p>
        </w:tc>
        <w:tc>
          <w:tcPr>
            <w:tcW w:w="4540" w:type="dxa"/>
          </w:tcPr>
          <w:p w14:paraId="565F34A8" w14:textId="0D2661C9"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sz w:val="24"/>
                <w:szCs w:val="24"/>
                <w:lang w:eastAsia="ru-RU"/>
              </w:rPr>
              <w:t>Грамотно и логически строить свой рассказ, опираясь на таблицу - опору.</w:t>
            </w:r>
          </w:p>
        </w:tc>
        <w:tc>
          <w:tcPr>
            <w:tcW w:w="2802" w:type="dxa"/>
          </w:tcPr>
          <w:p w14:paraId="1D73FC2E"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04944B86" w14:textId="77777777" w:rsidTr="00AF0820">
        <w:tc>
          <w:tcPr>
            <w:tcW w:w="809" w:type="dxa"/>
          </w:tcPr>
          <w:p w14:paraId="232925B5" w14:textId="559F289A"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17</w:t>
            </w:r>
          </w:p>
        </w:tc>
        <w:tc>
          <w:tcPr>
            <w:tcW w:w="746" w:type="dxa"/>
          </w:tcPr>
          <w:p w14:paraId="1CE4A7AA" w14:textId="3C69995C"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17</w:t>
            </w:r>
          </w:p>
        </w:tc>
        <w:tc>
          <w:tcPr>
            <w:tcW w:w="6491" w:type="dxa"/>
          </w:tcPr>
          <w:p w14:paraId="7C9868CB" w14:textId="2787B983"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Осенние работы людей на селе и городе.</w:t>
            </w:r>
          </w:p>
        </w:tc>
        <w:tc>
          <w:tcPr>
            <w:tcW w:w="4540" w:type="dxa"/>
          </w:tcPr>
          <w:p w14:paraId="7DF91DFE" w14:textId="601C2248"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Просмотр сюжетных картинок по серии: труд людей на селе. Беседа</w:t>
            </w:r>
          </w:p>
        </w:tc>
        <w:tc>
          <w:tcPr>
            <w:tcW w:w="2802" w:type="dxa"/>
          </w:tcPr>
          <w:p w14:paraId="590088FE"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50884616" w14:textId="77777777" w:rsidTr="00AF0820">
        <w:tc>
          <w:tcPr>
            <w:tcW w:w="809" w:type="dxa"/>
          </w:tcPr>
          <w:p w14:paraId="4821FF96" w14:textId="55E56C7E"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18</w:t>
            </w:r>
          </w:p>
        </w:tc>
        <w:tc>
          <w:tcPr>
            <w:tcW w:w="746" w:type="dxa"/>
          </w:tcPr>
          <w:p w14:paraId="3D87E409" w14:textId="3A2D2ED2"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18</w:t>
            </w:r>
          </w:p>
        </w:tc>
        <w:tc>
          <w:tcPr>
            <w:tcW w:w="6491" w:type="dxa"/>
          </w:tcPr>
          <w:p w14:paraId="5B570843" w14:textId="0B00ECC4"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Осенние работы людей в городе</w:t>
            </w:r>
          </w:p>
        </w:tc>
        <w:tc>
          <w:tcPr>
            <w:tcW w:w="4540" w:type="dxa"/>
          </w:tcPr>
          <w:p w14:paraId="34E4EC53" w14:textId="0F34656A"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Просмотр сюжетных картинок по серии: труд людей в городе. Беседа</w:t>
            </w:r>
          </w:p>
        </w:tc>
        <w:tc>
          <w:tcPr>
            <w:tcW w:w="2802" w:type="dxa"/>
          </w:tcPr>
          <w:p w14:paraId="4D4AFAE7"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09FBE732" w14:textId="77777777" w:rsidTr="00AF0820">
        <w:tc>
          <w:tcPr>
            <w:tcW w:w="809" w:type="dxa"/>
          </w:tcPr>
          <w:p w14:paraId="16F58F7D" w14:textId="5D8001BA"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19</w:t>
            </w:r>
          </w:p>
        </w:tc>
        <w:tc>
          <w:tcPr>
            <w:tcW w:w="746" w:type="dxa"/>
          </w:tcPr>
          <w:p w14:paraId="47422C54" w14:textId="726A044E"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19</w:t>
            </w:r>
          </w:p>
        </w:tc>
        <w:tc>
          <w:tcPr>
            <w:tcW w:w="6491" w:type="dxa"/>
          </w:tcPr>
          <w:p w14:paraId="658E6B8D" w14:textId="2143F607"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Чередование времен года.</w:t>
            </w:r>
          </w:p>
        </w:tc>
        <w:tc>
          <w:tcPr>
            <w:tcW w:w="4540" w:type="dxa"/>
          </w:tcPr>
          <w:p w14:paraId="23C0E275" w14:textId="2D023C3D"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Правильно соотносить сезонные изменение в неживой природе со сменой времен года</w:t>
            </w:r>
          </w:p>
        </w:tc>
        <w:tc>
          <w:tcPr>
            <w:tcW w:w="2802" w:type="dxa"/>
          </w:tcPr>
          <w:p w14:paraId="39BC5B00"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3AE8A81B" w14:textId="77777777" w:rsidTr="00AF0820">
        <w:tc>
          <w:tcPr>
            <w:tcW w:w="809" w:type="dxa"/>
          </w:tcPr>
          <w:p w14:paraId="1FE114A0" w14:textId="12CF2240"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20</w:t>
            </w:r>
          </w:p>
        </w:tc>
        <w:tc>
          <w:tcPr>
            <w:tcW w:w="746" w:type="dxa"/>
          </w:tcPr>
          <w:p w14:paraId="5E2BD0EA" w14:textId="68341241"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20</w:t>
            </w:r>
          </w:p>
        </w:tc>
        <w:tc>
          <w:tcPr>
            <w:tcW w:w="6491" w:type="dxa"/>
          </w:tcPr>
          <w:p w14:paraId="18E0FF17" w14:textId="50AB7EC9"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Закрепление знаний о названиях месяцев.</w:t>
            </w:r>
          </w:p>
        </w:tc>
        <w:tc>
          <w:tcPr>
            <w:tcW w:w="4540" w:type="dxa"/>
          </w:tcPr>
          <w:p w14:paraId="0AA6DB58" w14:textId="721F6978"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Закрепление очередности чередования месяцев в году</w:t>
            </w:r>
          </w:p>
        </w:tc>
        <w:tc>
          <w:tcPr>
            <w:tcW w:w="2802" w:type="dxa"/>
          </w:tcPr>
          <w:p w14:paraId="3E39651C"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337169" w:rsidRPr="005303B4" w14:paraId="253839E3" w14:textId="77777777" w:rsidTr="00797649">
        <w:tc>
          <w:tcPr>
            <w:tcW w:w="15388" w:type="dxa"/>
            <w:gridSpan w:val="5"/>
          </w:tcPr>
          <w:p w14:paraId="0CF81B33" w14:textId="49877CCB" w:rsidR="00337169" w:rsidRPr="005303B4" w:rsidRDefault="00337169" w:rsidP="005303B4">
            <w:pPr>
              <w:spacing w:line="360" w:lineRule="auto"/>
              <w:contextualSpacing/>
              <w:jc w:val="center"/>
              <w:rPr>
                <w:rFonts w:ascii="Times New Roman" w:eastAsia="Calibri" w:hAnsi="Times New Roman" w:cs="Times New Roman"/>
                <w:b/>
                <w:sz w:val="24"/>
                <w:szCs w:val="24"/>
              </w:rPr>
            </w:pPr>
            <w:r w:rsidRPr="005303B4">
              <w:rPr>
                <w:rFonts w:ascii="Times New Roman" w:eastAsia="Times New Roman" w:hAnsi="Times New Roman" w:cs="Times New Roman"/>
                <w:b/>
                <w:color w:val="000000"/>
                <w:sz w:val="24"/>
                <w:szCs w:val="24"/>
                <w:lang w:eastAsia="ru-RU"/>
              </w:rPr>
              <w:t>Неживая природа ( 8 часов)</w:t>
            </w:r>
          </w:p>
        </w:tc>
      </w:tr>
      <w:tr w:rsidR="00AF0820" w:rsidRPr="005303B4" w14:paraId="059B133F" w14:textId="77777777" w:rsidTr="00AF0820">
        <w:tc>
          <w:tcPr>
            <w:tcW w:w="809" w:type="dxa"/>
          </w:tcPr>
          <w:p w14:paraId="79118271" w14:textId="2F61B762"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21</w:t>
            </w:r>
          </w:p>
        </w:tc>
        <w:tc>
          <w:tcPr>
            <w:tcW w:w="746" w:type="dxa"/>
          </w:tcPr>
          <w:p w14:paraId="42C0643C" w14:textId="3E346BBD" w:rsidR="00AF0820" w:rsidRPr="005303B4" w:rsidRDefault="00337169" w:rsidP="005303B4">
            <w:pPr>
              <w:spacing w:line="360" w:lineRule="auto"/>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1</w:t>
            </w:r>
          </w:p>
        </w:tc>
        <w:tc>
          <w:tcPr>
            <w:tcW w:w="6491" w:type="dxa"/>
          </w:tcPr>
          <w:p w14:paraId="2EFFD953" w14:textId="144F56C4" w:rsidR="00AF0820" w:rsidRPr="005303B4" w:rsidRDefault="00AF0820" w:rsidP="005303B4">
            <w:pPr>
              <w:spacing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Почва. Состав почвы: песок, глина, камни.</w:t>
            </w:r>
          </w:p>
          <w:p w14:paraId="2FC6261B" w14:textId="28411F11"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u w:val="single"/>
                <w:lang w:eastAsia="ru-RU"/>
              </w:rPr>
              <w:t>Экскурсия</w:t>
            </w:r>
          </w:p>
        </w:tc>
        <w:tc>
          <w:tcPr>
            <w:tcW w:w="4540" w:type="dxa"/>
          </w:tcPr>
          <w:p w14:paraId="5FB0B9CA" w14:textId="6551A7D0"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Правильно называть составляющие компоненты почвы. Практическое исследование участка земли</w:t>
            </w:r>
          </w:p>
        </w:tc>
        <w:tc>
          <w:tcPr>
            <w:tcW w:w="2802" w:type="dxa"/>
          </w:tcPr>
          <w:p w14:paraId="19D46E60"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2EE487B8" w14:textId="77777777" w:rsidTr="00AF0820">
        <w:tc>
          <w:tcPr>
            <w:tcW w:w="809" w:type="dxa"/>
          </w:tcPr>
          <w:p w14:paraId="293E1E79" w14:textId="52C5050A"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22</w:t>
            </w:r>
          </w:p>
        </w:tc>
        <w:tc>
          <w:tcPr>
            <w:tcW w:w="746" w:type="dxa"/>
          </w:tcPr>
          <w:p w14:paraId="400050F4" w14:textId="7C15FD09"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2</w:t>
            </w:r>
          </w:p>
        </w:tc>
        <w:tc>
          <w:tcPr>
            <w:tcW w:w="6491" w:type="dxa"/>
          </w:tcPr>
          <w:p w14:paraId="4F23BF7A" w14:textId="69D23320"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Почва. Состав почвы: песок, глина, камни.</w:t>
            </w:r>
          </w:p>
        </w:tc>
        <w:tc>
          <w:tcPr>
            <w:tcW w:w="4540" w:type="dxa"/>
          </w:tcPr>
          <w:p w14:paraId="29759C04" w14:textId="764F96C3"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Правильно называть составляющие компоненты почвы</w:t>
            </w:r>
          </w:p>
        </w:tc>
        <w:tc>
          <w:tcPr>
            <w:tcW w:w="2802" w:type="dxa"/>
          </w:tcPr>
          <w:p w14:paraId="1FEF0020"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17D8C652" w14:textId="77777777" w:rsidTr="00AF0820">
        <w:tc>
          <w:tcPr>
            <w:tcW w:w="809" w:type="dxa"/>
          </w:tcPr>
          <w:p w14:paraId="10376B3F" w14:textId="6B5F33B0"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23</w:t>
            </w:r>
          </w:p>
        </w:tc>
        <w:tc>
          <w:tcPr>
            <w:tcW w:w="746" w:type="dxa"/>
          </w:tcPr>
          <w:p w14:paraId="7E87C20F" w14:textId="72993821"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3</w:t>
            </w:r>
          </w:p>
        </w:tc>
        <w:tc>
          <w:tcPr>
            <w:tcW w:w="6491" w:type="dxa"/>
          </w:tcPr>
          <w:p w14:paraId="391A1BB7" w14:textId="672E83EB"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Простейшие составы почвы, их значение для растений.</w:t>
            </w:r>
          </w:p>
        </w:tc>
        <w:tc>
          <w:tcPr>
            <w:tcW w:w="4540" w:type="dxa"/>
          </w:tcPr>
          <w:p w14:paraId="39A60E6D" w14:textId="4B72710F"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Запись и зарисовка в тетрадях составляющие компоненты почвы</w:t>
            </w:r>
          </w:p>
        </w:tc>
        <w:tc>
          <w:tcPr>
            <w:tcW w:w="2802" w:type="dxa"/>
          </w:tcPr>
          <w:p w14:paraId="3284485C"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14C88040" w14:textId="77777777" w:rsidTr="00AF0820">
        <w:tc>
          <w:tcPr>
            <w:tcW w:w="809" w:type="dxa"/>
          </w:tcPr>
          <w:p w14:paraId="723CE38B" w14:textId="3E4EC5B9"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lastRenderedPageBreak/>
              <w:t>24</w:t>
            </w:r>
          </w:p>
        </w:tc>
        <w:tc>
          <w:tcPr>
            <w:tcW w:w="746" w:type="dxa"/>
          </w:tcPr>
          <w:p w14:paraId="00B631A1" w14:textId="7B0B3F8C"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4</w:t>
            </w:r>
          </w:p>
        </w:tc>
        <w:tc>
          <w:tcPr>
            <w:tcW w:w="6491" w:type="dxa"/>
          </w:tcPr>
          <w:p w14:paraId="24F24EB3" w14:textId="392CA4AC"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Простейшие составы почвы, их значение для растений.</w:t>
            </w:r>
          </w:p>
        </w:tc>
        <w:tc>
          <w:tcPr>
            <w:tcW w:w="4540" w:type="dxa"/>
          </w:tcPr>
          <w:p w14:paraId="7EC1DE99" w14:textId="37E7C72A"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Запись и зарисовка в тетрадях составляющие компоненты почвы</w:t>
            </w:r>
          </w:p>
        </w:tc>
        <w:tc>
          <w:tcPr>
            <w:tcW w:w="2802" w:type="dxa"/>
          </w:tcPr>
          <w:p w14:paraId="6E858EE9"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26142DCD" w14:textId="77777777" w:rsidTr="00AF0820">
        <w:tc>
          <w:tcPr>
            <w:tcW w:w="809" w:type="dxa"/>
          </w:tcPr>
          <w:p w14:paraId="6AECD79C" w14:textId="6F041B80"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25</w:t>
            </w:r>
          </w:p>
        </w:tc>
        <w:tc>
          <w:tcPr>
            <w:tcW w:w="746" w:type="dxa"/>
          </w:tcPr>
          <w:p w14:paraId="108B04FB" w14:textId="7991DDE9"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5</w:t>
            </w:r>
          </w:p>
        </w:tc>
        <w:tc>
          <w:tcPr>
            <w:tcW w:w="6491" w:type="dxa"/>
          </w:tcPr>
          <w:p w14:paraId="1B187D00" w14:textId="689AAA7A"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Способы обработки почвы: рыхление, полив и т.д.</w:t>
            </w:r>
          </w:p>
        </w:tc>
        <w:tc>
          <w:tcPr>
            <w:tcW w:w="4540" w:type="dxa"/>
          </w:tcPr>
          <w:p w14:paraId="15803042" w14:textId="45972190"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Составление коротких рассказов с использованием сюжетных картинок</w:t>
            </w:r>
          </w:p>
        </w:tc>
        <w:tc>
          <w:tcPr>
            <w:tcW w:w="2802" w:type="dxa"/>
          </w:tcPr>
          <w:p w14:paraId="71C823D9"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5C07547B" w14:textId="77777777" w:rsidTr="00AF0820">
        <w:tc>
          <w:tcPr>
            <w:tcW w:w="809" w:type="dxa"/>
          </w:tcPr>
          <w:p w14:paraId="6F2DCF96" w14:textId="0BA000C7"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26</w:t>
            </w:r>
          </w:p>
        </w:tc>
        <w:tc>
          <w:tcPr>
            <w:tcW w:w="746" w:type="dxa"/>
          </w:tcPr>
          <w:p w14:paraId="131BEE64" w14:textId="6BFB1DD1"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6</w:t>
            </w:r>
          </w:p>
        </w:tc>
        <w:tc>
          <w:tcPr>
            <w:tcW w:w="6491" w:type="dxa"/>
          </w:tcPr>
          <w:p w14:paraId="4B819D96" w14:textId="404ADD63"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Формы поверхности Земли: равнины, низменности.</w:t>
            </w:r>
          </w:p>
        </w:tc>
        <w:tc>
          <w:tcPr>
            <w:tcW w:w="4540" w:type="dxa"/>
          </w:tcPr>
          <w:p w14:paraId="46875324" w14:textId="668A4462"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Просматривание серии фотографий с изображением форм поверхности Земли из космоса и на земле. Зарисовки в тетрадях всех форм поверхности Земли</w:t>
            </w:r>
          </w:p>
        </w:tc>
        <w:tc>
          <w:tcPr>
            <w:tcW w:w="2802" w:type="dxa"/>
          </w:tcPr>
          <w:p w14:paraId="508D6923"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5009F294" w14:textId="77777777" w:rsidTr="00AF0820">
        <w:tc>
          <w:tcPr>
            <w:tcW w:w="809" w:type="dxa"/>
          </w:tcPr>
          <w:p w14:paraId="2040DAB0" w14:textId="144A8EC3"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27</w:t>
            </w:r>
          </w:p>
        </w:tc>
        <w:tc>
          <w:tcPr>
            <w:tcW w:w="746" w:type="dxa"/>
          </w:tcPr>
          <w:p w14:paraId="44F17DD0" w14:textId="1BB3C39A"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7</w:t>
            </w:r>
          </w:p>
        </w:tc>
        <w:tc>
          <w:tcPr>
            <w:tcW w:w="6491" w:type="dxa"/>
          </w:tcPr>
          <w:p w14:paraId="731249E8" w14:textId="31953A7C"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Формы поверхности Земли: низменности</w:t>
            </w:r>
          </w:p>
        </w:tc>
        <w:tc>
          <w:tcPr>
            <w:tcW w:w="4540" w:type="dxa"/>
          </w:tcPr>
          <w:p w14:paraId="1FAA3D6C" w14:textId="77777777" w:rsidR="00AF0820" w:rsidRPr="005303B4" w:rsidRDefault="00AF0820" w:rsidP="005303B4">
            <w:pPr>
              <w:spacing w:line="360" w:lineRule="auto"/>
              <w:contextualSpacing/>
              <w:rPr>
                <w:rFonts w:ascii="Times New Roman" w:eastAsia="Calibri" w:hAnsi="Times New Roman" w:cs="Times New Roman"/>
                <w:sz w:val="24"/>
                <w:szCs w:val="24"/>
              </w:rPr>
            </w:pPr>
          </w:p>
        </w:tc>
        <w:tc>
          <w:tcPr>
            <w:tcW w:w="2802" w:type="dxa"/>
          </w:tcPr>
          <w:p w14:paraId="610320B0"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5AE33844" w14:textId="77777777" w:rsidTr="00AF0820">
        <w:tc>
          <w:tcPr>
            <w:tcW w:w="809" w:type="dxa"/>
          </w:tcPr>
          <w:p w14:paraId="28ABEE29" w14:textId="0B5398B9"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28</w:t>
            </w:r>
          </w:p>
        </w:tc>
        <w:tc>
          <w:tcPr>
            <w:tcW w:w="746" w:type="dxa"/>
          </w:tcPr>
          <w:p w14:paraId="32B06097" w14:textId="5A63BB58"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8</w:t>
            </w:r>
          </w:p>
        </w:tc>
        <w:tc>
          <w:tcPr>
            <w:tcW w:w="6491" w:type="dxa"/>
          </w:tcPr>
          <w:p w14:paraId="66DC5EED" w14:textId="7F747B6F"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Формы поверхности Земли: холмы, горы.</w:t>
            </w:r>
          </w:p>
        </w:tc>
        <w:tc>
          <w:tcPr>
            <w:tcW w:w="4540" w:type="dxa"/>
          </w:tcPr>
          <w:p w14:paraId="2F32A79B" w14:textId="77777777" w:rsidR="00AF0820" w:rsidRPr="005303B4" w:rsidRDefault="00AF0820" w:rsidP="005303B4">
            <w:pPr>
              <w:spacing w:line="360" w:lineRule="auto"/>
              <w:contextualSpacing/>
              <w:rPr>
                <w:rFonts w:ascii="Times New Roman" w:eastAsia="Calibri" w:hAnsi="Times New Roman" w:cs="Times New Roman"/>
                <w:sz w:val="24"/>
                <w:szCs w:val="24"/>
              </w:rPr>
            </w:pPr>
          </w:p>
        </w:tc>
        <w:tc>
          <w:tcPr>
            <w:tcW w:w="2802" w:type="dxa"/>
          </w:tcPr>
          <w:p w14:paraId="4554A24D"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337169" w:rsidRPr="005303B4" w14:paraId="48F1977E" w14:textId="77777777" w:rsidTr="00797649">
        <w:tc>
          <w:tcPr>
            <w:tcW w:w="15388" w:type="dxa"/>
            <w:gridSpan w:val="5"/>
          </w:tcPr>
          <w:p w14:paraId="793A3434" w14:textId="25A4FDC6" w:rsidR="00337169" w:rsidRPr="005303B4" w:rsidRDefault="00337169" w:rsidP="005303B4">
            <w:pPr>
              <w:spacing w:line="360" w:lineRule="auto"/>
              <w:contextualSpacing/>
              <w:jc w:val="center"/>
              <w:rPr>
                <w:rFonts w:ascii="Times New Roman" w:eastAsia="Calibri" w:hAnsi="Times New Roman" w:cs="Times New Roman"/>
                <w:b/>
                <w:sz w:val="24"/>
                <w:szCs w:val="24"/>
              </w:rPr>
            </w:pPr>
            <w:r w:rsidRPr="005303B4">
              <w:rPr>
                <w:rFonts w:ascii="Times New Roman" w:eastAsia="Times New Roman" w:hAnsi="Times New Roman" w:cs="Times New Roman"/>
                <w:b/>
                <w:color w:val="000000"/>
                <w:sz w:val="24"/>
                <w:szCs w:val="24"/>
                <w:lang w:eastAsia="ru-RU"/>
              </w:rPr>
              <w:t>Живая природа ( 36 часов)</w:t>
            </w:r>
          </w:p>
        </w:tc>
      </w:tr>
      <w:tr w:rsidR="00337169" w:rsidRPr="005303B4" w14:paraId="42BC0E6C" w14:textId="77777777" w:rsidTr="00797649">
        <w:tc>
          <w:tcPr>
            <w:tcW w:w="15388" w:type="dxa"/>
            <w:gridSpan w:val="5"/>
          </w:tcPr>
          <w:p w14:paraId="7233A7DF" w14:textId="1C1ABD90" w:rsidR="00337169" w:rsidRPr="005303B4" w:rsidRDefault="00337169" w:rsidP="005303B4">
            <w:pPr>
              <w:spacing w:line="360" w:lineRule="auto"/>
              <w:contextualSpacing/>
              <w:jc w:val="center"/>
              <w:rPr>
                <w:rFonts w:ascii="Times New Roman" w:eastAsia="Calibri" w:hAnsi="Times New Roman" w:cs="Times New Roman"/>
                <w:b/>
                <w:sz w:val="24"/>
                <w:szCs w:val="24"/>
              </w:rPr>
            </w:pPr>
            <w:r w:rsidRPr="005303B4">
              <w:rPr>
                <w:rFonts w:ascii="Times New Roman" w:eastAsia="Times New Roman" w:hAnsi="Times New Roman" w:cs="Times New Roman"/>
                <w:b/>
                <w:color w:val="000000"/>
                <w:sz w:val="24"/>
                <w:szCs w:val="24"/>
                <w:lang w:eastAsia="ru-RU"/>
              </w:rPr>
              <w:t>I. Живая природа. Растения. (14 часов)</w:t>
            </w:r>
          </w:p>
        </w:tc>
      </w:tr>
      <w:tr w:rsidR="00AF0820" w:rsidRPr="005303B4" w14:paraId="734772E4" w14:textId="77777777" w:rsidTr="00AF0820">
        <w:tc>
          <w:tcPr>
            <w:tcW w:w="809" w:type="dxa"/>
          </w:tcPr>
          <w:p w14:paraId="43821B2D" w14:textId="2116A86E"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29</w:t>
            </w:r>
          </w:p>
        </w:tc>
        <w:tc>
          <w:tcPr>
            <w:tcW w:w="746" w:type="dxa"/>
          </w:tcPr>
          <w:p w14:paraId="73B68D79" w14:textId="32F40EA0" w:rsidR="00AF0820" w:rsidRPr="005303B4" w:rsidRDefault="00337169" w:rsidP="005303B4">
            <w:pPr>
              <w:spacing w:line="360" w:lineRule="auto"/>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1</w:t>
            </w:r>
          </w:p>
        </w:tc>
        <w:tc>
          <w:tcPr>
            <w:tcW w:w="6491" w:type="dxa"/>
          </w:tcPr>
          <w:p w14:paraId="7C8DED01" w14:textId="4F831B2E" w:rsidR="00AF0820" w:rsidRPr="005303B4" w:rsidRDefault="00AF0820" w:rsidP="005303B4">
            <w:pPr>
              <w:spacing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Деревья сада, леса в зимнее время года.</w:t>
            </w:r>
          </w:p>
          <w:p w14:paraId="7159744C" w14:textId="6BCA293C"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u w:val="single"/>
                <w:lang w:eastAsia="ru-RU"/>
              </w:rPr>
              <w:t>Экскурсия</w:t>
            </w:r>
          </w:p>
        </w:tc>
        <w:tc>
          <w:tcPr>
            <w:tcW w:w="4540" w:type="dxa"/>
          </w:tcPr>
          <w:p w14:paraId="0FCF777B" w14:textId="459CD5F6"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Наблюдение за деревьями сада и леса</w:t>
            </w:r>
          </w:p>
        </w:tc>
        <w:tc>
          <w:tcPr>
            <w:tcW w:w="2802" w:type="dxa"/>
          </w:tcPr>
          <w:p w14:paraId="25276481"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7BE75096" w14:textId="77777777" w:rsidTr="00AF0820">
        <w:tc>
          <w:tcPr>
            <w:tcW w:w="809" w:type="dxa"/>
          </w:tcPr>
          <w:p w14:paraId="170F805A" w14:textId="7D4858C7"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30</w:t>
            </w:r>
          </w:p>
        </w:tc>
        <w:tc>
          <w:tcPr>
            <w:tcW w:w="746" w:type="dxa"/>
          </w:tcPr>
          <w:p w14:paraId="65975FC3" w14:textId="57E1CE04"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2</w:t>
            </w:r>
          </w:p>
        </w:tc>
        <w:tc>
          <w:tcPr>
            <w:tcW w:w="6491" w:type="dxa"/>
          </w:tcPr>
          <w:p w14:paraId="48BBC959" w14:textId="3D5E4C06"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Растения. Части растений (корень, стебель, ствол, ветки, почки, листья, цветки).</w:t>
            </w:r>
          </w:p>
        </w:tc>
        <w:tc>
          <w:tcPr>
            <w:tcW w:w="4540" w:type="dxa"/>
          </w:tcPr>
          <w:p w14:paraId="67282E33" w14:textId="3AC0AEC5"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Обозначь части растений. Сравнивать строение дерева и кустарника.</w:t>
            </w:r>
          </w:p>
        </w:tc>
        <w:tc>
          <w:tcPr>
            <w:tcW w:w="2802" w:type="dxa"/>
          </w:tcPr>
          <w:p w14:paraId="0B8156B0"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0788E622" w14:textId="77777777" w:rsidTr="00AF0820">
        <w:tc>
          <w:tcPr>
            <w:tcW w:w="809" w:type="dxa"/>
          </w:tcPr>
          <w:p w14:paraId="740B8299" w14:textId="5B82BBCF"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31</w:t>
            </w:r>
          </w:p>
        </w:tc>
        <w:tc>
          <w:tcPr>
            <w:tcW w:w="746" w:type="dxa"/>
          </w:tcPr>
          <w:p w14:paraId="23172C56" w14:textId="0CA94AA5"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3</w:t>
            </w:r>
          </w:p>
        </w:tc>
        <w:tc>
          <w:tcPr>
            <w:tcW w:w="6491" w:type="dxa"/>
          </w:tcPr>
          <w:p w14:paraId="789E2E60" w14:textId="7B41B705"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Сравнение и распознавание растений по их признакам (деревья, кустарники, травы).</w:t>
            </w:r>
          </w:p>
        </w:tc>
        <w:tc>
          <w:tcPr>
            <w:tcW w:w="4540" w:type="dxa"/>
          </w:tcPr>
          <w:p w14:paraId="67661062" w14:textId="1947750C"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Сравнивать и различать, классифицировать: деревья, кустарники, травы. Устанавливать причинно-следственные связи.</w:t>
            </w:r>
          </w:p>
        </w:tc>
        <w:tc>
          <w:tcPr>
            <w:tcW w:w="2802" w:type="dxa"/>
          </w:tcPr>
          <w:p w14:paraId="518F7503"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0D07CD20" w14:textId="77777777" w:rsidTr="00AF0820">
        <w:tc>
          <w:tcPr>
            <w:tcW w:w="809" w:type="dxa"/>
          </w:tcPr>
          <w:p w14:paraId="29F16B5D" w14:textId="416BD53B"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32</w:t>
            </w:r>
          </w:p>
        </w:tc>
        <w:tc>
          <w:tcPr>
            <w:tcW w:w="746" w:type="dxa"/>
          </w:tcPr>
          <w:p w14:paraId="3D79621A" w14:textId="55A15197"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4</w:t>
            </w:r>
          </w:p>
        </w:tc>
        <w:tc>
          <w:tcPr>
            <w:tcW w:w="6491" w:type="dxa"/>
          </w:tcPr>
          <w:p w14:paraId="2DB08D6D" w14:textId="4B0C99E9"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Растения культурные и дикорастущие (по 2-3 наиболее распространенных). Уход за цветами в саду.</w:t>
            </w:r>
          </w:p>
        </w:tc>
        <w:tc>
          <w:tcPr>
            <w:tcW w:w="4540" w:type="dxa"/>
          </w:tcPr>
          <w:p w14:paraId="692E62BD" w14:textId="0025111C"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Классифицировать растения по внешним признакам</w:t>
            </w:r>
          </w:p>
        </w:tc>
        <w:tc>
          <w:tcPr>
            <w:tcW w:w="2802" w:type="dxa"/>
          </w:tcPr>
          <w:p w14:paraId="338EEC30"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1A9B4234" w14:textId="77777777" w:rsidTr="00AF0820">
        <w:tc>
          <w:tcPr>
            <w:tcW w:w="809" w:type="dxa"/>
          </w:tcPr>
          <w:p w14:paraId="7F54F660" w14:textId="60E01AE3"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lastRenderedPageBreak/>
              <w:t>33</w:t>
            </w:r>
          </w:p>
        </w:tc>
        <w:tc>
          <w:tcPr>
            <w:tcW w:w="746" w:type="dxa"/>
          </w:tcPr>
          <w:p w14:paraId="6A51ECA8" w14:textId="28C3E9CB"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5</w:t>
            </w:r>
          </w:p>
        </w:tc>
        <w:tc>
          <w:tcPr>
            <w:tcW w:w="6491" w:type="dxa"/>
          </w:tcPr>
          <w:p w14:paraId="797CB217" w14:textId="74B54CD8"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Уход за цветами в саду.</w:t>
            </w:r>
          </w:p>
        </w:tc>
        <w:tc>
          <w:tcPr>
            <w:tcW w:w="4540" w:type="dxa"/>
          </w:tcPr>
          <w:p w14:paraId="3FC907E1" w14:textId="1D164EA9"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Записи в дневниках наблюдений</w:t>
            </w:r>
          </w:p>
        </w:tc>
        <w:tc>
          <w:tcPr>
            <w:tcW w:w="2802" w:type="dxa"/>
          </w:tcPr>
          <w:p w14:paraId="1E400F64"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61EDF783" w14:textId="77777777" w:rsidTr="00AF0820">
        <w:tc>
          <w:tcPr>
            <w:tcW w:w="809" w:type="dxa"/>
          </w:tcPr>
          <w:p w14:paraId="51477452" w14:textId="10746A3B"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34</w:t>
            </w:r>
          </w:p>
        </w:tc>
        <w:tc>
          <w:tcPr>
            <w:tcW w:w="746" w:type="dxa"/>
          </w:tcPr>
          <w:p w14:paraId="2B28005E" w14:textId="7EECE5B6"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6</w:t>
            </w:r>
          </w:p>
        </w:tc>
        <w:tc>
          <w:tcPr>
            <w:tcW w:w="6491" w:type="dxa"/>
          </w:tcPr>
          <w:p w14:paraId="3D4646CE" w14:textId="63F0E257"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Лекарственные растения: календула, зверобой. Редкие растения и их охрана</w:t>
            </w:r>
          </w:p>
        </w:tc>
        <w:tc>
          <w:tcPr>
            <w:tcW w:w="4540" w:type="dxa"/>
          </w:tcPr>
          <w:p w14:paraId="4C171E95" w14:textId="1EB374E6"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Зарисовки лекарственных растений</w:t>
            </w:r>
          </w:p>
        </w:tc>
        <w:tc>
          <w:tcPr>
            <w:tcW w:w="2802" w:type="dxa"/>
          </w:tcPr>
          <w:p w14:paraId="2DFD1A7D"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1F62052A" w14:textId="77777777" w:rsidTr="00AF0820">
        <w:tc>
          <w:tcPr>
            <w:tcW w:w="809" w:type="dxa"/>
          </w:tcPr>
          <w:p w14:paraId="013D4F16" w14:textId="5D1C2542"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35</w:t>
            </w:r>
          </w:p>
        </w:tc>
        <w:tc>
          <w:tcPr>
            <w:tcW w:w="746" w:type="dxa"/>
          </w:tcPr>
          <w:p w14:paraId="5D1FD71E" w14:textId="61357692"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7</w:t>
            </w:r>
          </w:p>
        </w:tc>
        <w:tc>
          <w:tcPr>
            <w:tcW w:w="6491" w:type="dxa"/>
          </w:tcPr>
          <w:p w14:paraId="280FA116" w14:textId="38A2EB0B"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Редкие растения и их охрана</w:t>
            </w:r>
          </w:p>
        </w:tc>
        <w:tc>
          <w:tcPr>
            <w:tcW w:w="4540" w:type="dxa"/>
          </w:tcPr>
          <w:p w14:paraId="7AA39544" w14:textId="224D12DA"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Знакомство с красной книгой</w:t>
            </w:r>
          </w:p>
        </w:tc>
        <w:tc>
          <w:tcPr>
            <w:tcW w:w="2802" w:type="dxa"/>
          </w:tcPr>
          <w:p w14:paraId="70A259F5"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1E32743D" w14:textId="77777777" w:rsidTr="00AF0820">
        <w:tc>
          <w:tcPr>
            <w:tcW w:w="809" w:type="dxa"/>
          </w:tcPr>
          <w:p w14:paraId="0E6CEB29" w14:textId="1BCE4E4A"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36</w:t>
            </w:r>
          </w:p>
        </w:tc>
        <w:tc>
          <w:tcPr>
            <w:tcW w:w="746" w:type="dxa"/>
          </w:tcPr>
          <w:p w14:paraId="0CB3E62A" w14:textId="5B1297D4"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8</w:t>
            </w:r>
          </w:p>
        </w:tc>
        <w:tc>
          <w:tcPr>
            <w:tcW w:w="6491" w:type="dxa"/>
          </w:tcPr>
          <w:p w14:paraId="038641A4" w14:textId="298C76BC"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Растения поля. Рожь, пшеница, овес и др.</w:t>
            </w:r>
          </w:p>
        </w:tc>
        <w:tc>
          <w:tcPr>
            <w:tcW w:w="4540" w:type="dxa"/>
          </w:tcPr>
          <w:p w14:paraId="5090D777" w14:textId="7C260057"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Просмотр предметных картинок с изображением полевых растений</w:t>
            </w:r>
          </w:p>
        </w:tc>
        <w:tc>
          <w:tcPr>
            <w:tcW w:w="2802" w:type="dxa"/>
          </w:tcPr>
          <w:p w14:paraId="5FA6D47C"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2EE9B979" w14:textId="77777777" w:rsidTr="00AF0820">
        <w:tc>
          <w:tcPr>
            <w:tcW w:w="809" w:type="dxa"/>
          </w:tcPr>
          <w:p w14:paraId="10A1FDD0" w14:textId="549E2348"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37</w:t>
            </w:r>
          </w:p>
        </w:tc>
        <w:tc>
          <w:tcPr>
            <w:tcW w:w="746" w:type="dxa"/>
          </w:tcPr>
          <w:p w14:paraId="250AAE67" w14:textId="73578338"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9</w:t>
            </w:r>
          </w:p>
        </w:tc>
        <w:tc>
          <w:tcPr>
            <w:tcW w:w="6491" w:type="dxa"/>
          </w:tcPr>
          <w:p w14:paraId="3192CA23" w14:textId="6C9180E4"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Строение полевых растений: корень, стебель-соломина, лист, колос, метелка. Влияние сезонных изменений на жизнь полевых растений.</w:t>
            </w:r>
          </w:p>
        </w:tc>
        <w:tc>
          <w:tcPr>
            <w:tcW w:w="4540" w:type="dxa"/>
          </w:tcPr>
          <w:p w14:paraId="676175AE" w14:textId="56494FD8"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Зарисовки в тетради частей растения</w:t>
            </w:r>
          </w:p>
        </w:tc>
        <w:tc>
          <w:tcPr>
            <w:tcW w:w="2802" w:type="dxa"/>
          </w:tcPr>
          <w:p w14:paraId="20EC93AB"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5FC904EC" w14:textId="77777777" w:rsidTr="00AF0820">
        <w:tc>
          <w:tcPr>
            <w:tcW w:w="809" w:type="dxa"/>
          </w:tcPr>
          <w:p w14:paraId="577D3331" w14:textId="51BC560D"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38</w:t>
            </w:r>
          </w:p>
        </w:tc>
        <w:tc>
          <w:tcPr>
            <w:tcW w:w="746" w:type="dxa"/>
          </w:tcPr>
          <w:p w14:paraId="70D25B3B" w14:textId="7F51E810"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10</w:t>
            </w:r>
          </w:p>
        </w:tc>
        <w:tc>
          <w:tcPr>
            <w:tcW w:w="6491" w:type="dxa"/>
          </w:tcPr>
          <w:p w14:paraId="7921CFA4" w14:textId="25D17DC3"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Влияние сезонных изменений на жизнь полевых растений.</w:t>
            </w:r>
          </w:p>
        </w:tc>
        <w:tc>
          <w:tcPr>
            <w:tcW w:w="4540" w:type="dxa"/>
          </w:tcPr>
          <w:p w14:paraId="2127B58D" w14:textId="7FA6F3A7"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Составление коротких рассказов о жизни полевых растений</w:t>
            </w:r>
          </w:p>
        </w:tc>
        <w:tc>
          <w:tcPr>
            <w:tcW w:w="2802" w:type="dxa"/>
          </w:tcPr>
          <w:p w14:paraId="0B6C9627"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4F8A97A7" w14:textId="77777777" w:rsidTr="00AF0820">
        <w:tc>
          <w:tcPr>
            <w:tcW w:w="809" w:type="dxa"/>
          </w:tcPr>
          <w:p w14:paraId="3DCEB8C3" w14:textId="413E02D8"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39</w:t>
            </w:r>
          </w:p>
        </w:tc>
        <w:tc>
          <w:tcPr>
            <w:tcW w:w="746" w:type="dxa"/>
          </w:tcPr>
          <w:p w14:paraId="782003E8" w14:textId="04409D3C"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11</w:t>
            </w:r>
          </w:p>
        </w:tc>
        <w:tc>
          <w:tcPr>
            <w:tcW w:w="6491" w:type="dxa"/>
          </w:tcPr>
          <w:p w14:paraId="3E92E150" w14:textId="5102EBE1"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Растения сада. Фруктовые деревья (внешний вид, плоды). Ягодные кустарники (внешний вид, плоды).</w:t>
            </w:r>
          </w:p>
        </w:tc>
        <w:tc>
          <w:tcPr>
            <w:tcW w:w="4540" w:type="dxa"/>
          </w:tcPr>
          <w:p w14:paraId="23DA970D" w14:textId="667AC907"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Сравнивать и различать растения сада: фруктовые деревья.</w:t>
            </w:r>
          </w:p>
        </w:tc>
        <w:tc>
          <w:tcPr>
            <w:tcW w:w="2802" w:type="dxa"/>
          </w:tcPr>
          <w:p w14:paraId="13E19129"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0194F721" w14:textId="77777777" w:rsidTr="00AF0820">
        <w:tc>
          <w:tcPr>
            <w:tcW w:w="809" w:type="dxa"/>
          </w:tcPr>
          <w:p w14:paraId="12E8BFA2" w14:textId="02FFF54F"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40</w:t>
            </w:r>
          </w:p>
        </w:tc>
        <w:tc>
          <w:tcPr>
            <w:tcW w:w="746" w:type="dxa"/>
          </w:tcPr>
          <w:p w14:paraId="40E86CDE" w14:textId="3DDCBE2B"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12</w:t>
            </w:r>
          </w:p>
        </w:tc>
        <w:tc>
          <w:tcPr>
            <w:tcW w:w="6491" w:type="dxa"/>
          </w:tcPr>
          <w:p w14:paraId="060C54CA" w14:textId="7F42CE11"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Растения сада. Ягодные кустарники (внешний вид, плоды).</w:t>
            </w:r>
          </w:p>
        </w:tc>
        <w:tc>
          <w:tcPr>
            <w:tcW w:w="4540" w:type="dxa"/>
          </w:tcPr>
          <w:p w14:paraId="221D7FEF" w14:textId="1737D0D0"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Сравнивать и различать растения сада: ягодные кустарники.</w:t>
            </w:r>
          </w:p>
        </w:tc>
        <w:tc>
          <w:tcPr>
            <w:tcW w:w="2802" w:type="dxa"/>
          </w:tcPr>
          <w:p w14:paraId="60C1B04A"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577B4AA5" w14:textId="77777777" w:rsidTr="00AF0820">
        <w:tc>
          <w:tcPr>
            <w:tcW w:w="809" w:type="dxa"/>
          </w:tcPr>
          <w:p w14:paraId="4AD96436" w14:textId="30728D33"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41</w:t>
            </w:r>
          </w:p>
        </w:tc>
        <w:tc>
          <w:tcPr>
            <w:tcW w:w="746" w:type="dxa"/>
          </w:tcPr>
          <w:p w14:paraId="76CF3098" w14:textId="58785A60"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13</w:t>
            </w:r>
          </w:p>
        </w:tc>
        <w:tc>
          <w:tcPr>
            <w:tcW w:w="6491" w:type="dxa"/>
          </w:tcPr>
          <w:p w14:paraId="10E64071" w14:textId="2FA562E1"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Лес. Растения леса. Деревья хвойные и лиственные. Кустарники.</w:t>
            </w:r>
          </w:p>
        </w:tc>
        <w:tc>
          <w:tcPr>
            <w:tcW w:w="4540" w:type="dxa"/>
          </w:tcPr>
          <w:p w14:paraId="6C42DF4D" w14:textId="1FB95EEF"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Выделять общее и различие. Слушать рассказ и выделять главное. Сравнивать и различать хвойные и лиственные деревья.</w:t>
            </w:r>
          </w:p>
        </w:tc>
        <w:tc>
          <w:tcPr>
            <w:tcW w:w="2802" w:type="dxa"/>
          </w:tcPr>
          <w:p w14:paraId="5C7D8C46"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6E98A2B1" w14:textId="77777777" w:rsidTr="00AF0820">
        <w:tc>
          <w:tcPr>
            <w:tcW w:w="809" w:type="dxa"/>
          </w:tcPr>
          <w:p w14:paraId="2FEB8764" w14:textId="359FAB88"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42</w:t>
            </w:r>
          </w:p>
        </w:tc>
        <w:tc>
          <w:tcPr>
            <w:tcW w:w="746" w:type="dxa"/>
          </w:tcPr>
          <w:p w14:paraId="5583BED3" w14:textId="1C2FFE27"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14</w:t>
            </w:r>
          </w:p>
        </w:tc>
        <w:tc>
          <w:tcPr>
            <w:tcW w:w="6491" w:type="dxa"/>
          </w:tcPr>
          <w:p w14:paraId="79B5CCEF" w14:textId="058835C7"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Лес. Растения леса. Кустарники.</w:t>
            </w:r>
          </w:p>
        </w:tc>
        <w:tc>
          <w:tcPr>
            <w:tcW w:w="4540" w:type="dxa"/>
          </w:tcPr>
          <w:p w14:paraId="4E83E336" w14:textId="13EDC166"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Сравнивать и различать кустарники.</w:t>
            </w:r>
          </w:p>
        </w:tc>
        <w:tc>
          <w:tcPr>
            <w:tcW w:w="2802" w:type="dxa"/>
          </w:tcPr>
          <w:p w14:paraId="34B06828"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337169" w:rsidRPr="005303B4" w14:paraId="2BF50526" w14:textId="77777777" w:rsidTr="00797649">
        <w:tc>
          <w:tcPr>
            <w:tcW w:w="15388" w:type="dxa"/>
            <w:gridSpan w:val="5"/>
          </w:tcPr>
          <w:p w14:paraId="3298D375" w14:textId="33001385" w:rsidR="00337169" w:rsidRPr="005303B4" w:rsidRDefault="00337169" w:rsidP="005303B4">
            <w:pPr>
              <w:spacing w:line="360" w:lineRule="auto"/>
              <w:contextualSpacing/>
              <w:jc w:val="center"/>
              <w:rPr>
                <w:rFonts w:ascii="Times New Roman" w:eastAsia="Calibri" w:hAnsi="Times New Roman" w:cs="Times New Roman"/>
                <w:b/>
                <w:sz w:val="24"/>
                <w:szCs w:val="24"/>
              </w:rPr>
            </w:pPr>
            <w:r w:rsidRPr="005303B4">
              <w:rPr>
                <w:rFonts w:ascii="Times New Roman" w:eastAsia="Times New Roman" w:hAnsi="Times New Roman" w:cs="Times New Roman"/>
                <w:b/>
                <w:color w:val="000000"/>
                <w:sz w:val="24"/>
                <w:szCs w:val="24"/>
                <w:lang w:eastAsia="ru-RU"/>
              </w:rPr>
              <w:t>II. Живая природа. Животные. (14 часов)</w:t>
            </w:r>
          </w:p>
        </w:tc>
      </w:tr>
      <w:tr w:rsidR="00AF0820" w:rsidRPr="005303B4" w14:paraId="4BCA029A" w14:textId="77777777" w:rsidTr="00AF0820">
        <w:tc>
          <w:tcPr>
            <w:tcW w:w="809" w:type="dxa"/>
          </w:tcPr>
          <w:p w14:paraId="71D34DE1" w14:textId="49844E42"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lastRenderedPageBreak/>
              <w:t>43</w:t>
            </w:r>
          </w:p>
        </w:tc>
        <w:tc>
          <w:tcPr>
            <w:tcW w:w="746" w:type="dxa"/>
          </w:tcPr>
          <w:p w14:paraId="6A69AB6A" w14:textId="10FC990B"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1</w:t>
            </w:r>
          </w:p>
        </w:tc>
        <w:tc>
          <w:tcPr>
            <w:tcW w:w="6491" w:type="dxa"/>
          </w:tcPr>
          <w:p w14:paraId="525FB117" w14:textId="27CFCFF5"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Домашнее животное: свинья (внешний вид, питание, детеныши, уход за домашним животным).</w:t>
            </w:r>
          </w:p>
        </w:tc>
        <w:tc>
          <w:tcPr>
            <w:tcW w:w="4540" w:type="dxa"/>
          </w:tcPr>
          <w:p w14:paraId="3C199F0A" w14:textId="63B6ECDC"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Грамотно и логически правильно излагать свои мысли, строить свой рассказ, опираясь на таблицу-опору.</w:t>
            </w:r>
          </w:p>
        </w:tc>
        <w:tc>
          <w:tcPr>
            <w:tcW w:w="2802" w:type="dxa"/>
          </w:tcPr>
          <w:p w14:paraId="3DF71AC0"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2816DC83" w14:textId="77777777" w:rsidTr="00AF0820">
        <w:tc>
          <w:tcPr>
            <w:tcW w:w="809" w:type="dxa"/>
          </w:tcPr>
          <w:p w14:paraId="1FD2B965" w14:textId="73BB093F"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44</w:t>
            </w:r>
          </w:p>
        </w:tc>
        <w:tc>
          <w:tcPr>
            <w:tcW w:w="746" w:type="dxa"/>
          </w:tcPr>
          <w:p w14:paraId="60F2F11C" w14:textId="4587F823"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2</w:t>
            </w:r>
          </w:p>
        </w:tc>
        <w:tc>
          <w:tcPr>
            <w:tcW w:w="6491" w:type="dxa"/>
          </w:tcPr>
          <w:p w14:paraId="721F1D4C" w14:textId="72E1F14C"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Домашнее животное: корова (внешний вид, питание, детеныши, уход за домашним животным).</w:t>
            </w:r>
          </w:p>
        </w:tc>
        <w:tc>
          <w:tcPr>
            <w:tcW w:w="4540" w:type="dxa"/>
          </w:tcPr>
          <w:p w14:paraId="2EB3E2FF" w14:textId="33EC7549"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Грамотно и логически правильно излагать свои мысли, строить свой рассказ, опираясь на таблицу-опору.</w:t>
            </w:r>
          </w:p>
        </w:tc>
        <w:tc>
          <w:tcPr>
            <w:tcW w:w="2802" w:type="dxa"/>
          </w:tcPr>
          <w:p w14:paraId="46182A2D"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03C14DB2" w14:textId="77777777" w:rsidTr="00AF0820">
        <w:tc>
          <w:tcPr>
            <w:tcW w:w="809" w:type="dxa"/>
          </w:tcPr>
          <w:p w14:paraId="1016511A" w14:textId="695EBCD5"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45</w:t>
            </w:r>
          </w:p>
        </w:tc>
        <w:tc>
          <w:tcPr>
            <w:tcW w:w="746" w:type="dxa"/>
          </w:tcPr>
          <w:p w14:paraId="44A9B79F" w14:textId="0C4738F3"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3</w:t>
            </w:r>
          </w:p>
        </w:tc>
        <w:tc>
          <w:tcPr>
            <w:tcW w:w="6491" w:type="dxa"/>
          </w:tcPr>
          <w:p w14:paraId="43321F2C" w14:textId="6318ACCA"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Домашние животные: лошади и овца</w:t>
            </w:r>
          </w:p>
        </w:tc>
        <w:tc>
          <w:tcPr>
            <w:tcW w:w="4540" w:type="dxa"/>
          </w:tcPr>
          <w:p w14:paraId="74E2B4D2" w14:textId="1DC0CEB7"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Грамотно и логически правильно излагать свои мысли, строить свой рассказ, опираясь на таблицу-опору.</w:t>
            </w:r>
          </w:p>
        </w:tc>
        <w:tc>
          <w:tcPr>
            <w:tcW w:w="2802" w:type="dxa"/>
          </w:tcPr>
          <w:p w14:paraId="383FD453"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2BA2A587" w14:textId="77777777" w:rsidTr="00AF0820">
        <w:tc>
          <w:tcPr>
            <w:tcW w:w="809" w:type="dxa"/>
          </w:tcPr>
          <w:p w14:paraId="29CE5B77" w14:textId="727F1676"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46</w:t>
            </w:r>
          </w:p>
        </w:tc>
        <w:tc>
          <w:tcPr>
            <w:tcW w:w="746" w:type="dxa"/>
          </w:tcPr>
          <w:p w14:paraId="255E4631" w14:textId="23607AC6"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4</w:t>
            </w:r>
          </w:p>
        </w:tc>
        <w:tc>
          <w:tcPr>
            <w:tcW w:w="6491" w:type="dxa"/>
          </w:tcPr>
          <w:p w14:paraId="6C97A7BD" w14:textId="3DF61A5D"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Разведение человеком домашних животных, уход за ними. Ферма. </w:t>
            </w:r>
            <w:r w:rsidRPr="005303B4">
              <w:rPr>
                <w:rFonts w:ascii="Times New Roman" w:eastAsia="Times New Roman" w:hAnsi="Times New Roman" w:cs="Times New Roman"/>
                <w:color w:val="000000"/>
                <w:sz w:val="24"/>
                <w:szCs w:val="24"/>
                <w:u w:val="single"/>
                <w:lang w:eastAsia="ru-RU"/>
              </w:rPr>
              <w:t>Экскурсия</w:t>
            </w:r>
          </w:p>
        </w:tc>
        <w:tc>
          <w:tcPr>
            <w:tcW w:w="4540" w:type="dxa"/>
          </w:tcPr>
          <w:p w14:paraId="110AF0C1" w14:textId="56EA263D"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Наблюдение за домашними животными и беседа.</w:t>
            </w:r>
          </w:p>
        </w:tc>
        <w:tc>
          <w:tcPr>
            <w:tcW w:w="2802" w:type="dxa"/>
          </w:tcPr>
          <w:p w14:paraId="6BC2CF96"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3538ACBB" w14:textId="77777777" w:rsidTr="00AF0820">
        <w:tc>
          <w:tcPr>
            <w:tcW w:w="809" w:type="dxa"/>
          </w:tcPr>
          <w:p w14:paraId="19B50596" w14:textId="108D99F7"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47</w:t>
            </w:r>
          </w:p>
        </w:tc>
        <w:tc>
          <w:tcPr>
            <w:tcW w:w="746" w:type="dxa"/>
          </w:tcPr>
          <w:p w14:paraId="17FED016" w14:textId="4752D61F"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5</w:t>
            </w:r>
          </w:p>
        </w:tc>
        <w:tc>
          <w:tcPr>
            <w:tcW w:w="6491" w:type="dxa"/>
          </w:tcPr>
          <w:p w14:paraId="50A4014A" w14:textId="2CB78890"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Домашние птицы: курица, гусь, утка. Внешний вид, повадки, забота о потомстве. Уход за ними.</w:t>
            </w:r>
          </w:p>
        </w:tc>
        <w:tc>
          <w:tcPr>
            <w:tcW w:w="4540" w:type="dxa"/>
          </w:tcPr>
          <w:p w14:paraId="3ED25DC2" w14:textId="2ED448F2"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Описывать по плану и картинке домашних птиц, объединять их по общему признаку, находить лишнее и обосновывать высказанное суждение. Распознавать и называть птиц по внешнему виду.</w:t>
            </w:r>
          </w:p>
        </w:tc>
        <w:tc>
          <w:tcPr>
            <w:tcW w:w="2802" w:type="dxa"/>
          </w:tcPr>
          <w:p w14:paraId="2763A834"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23C73221" w14:textId="77777777" w:rsidTr="00AF0820">
        <w:tc>
          <w:tcPr>
            <w:tcW w:w="809" w:type="dxa"/>
          </w:tcPr>
          <w:p w14:paraId="5A47539B" w14:textId="23585E31"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48</w:t>
            </w:r>
          </w:p>
        </w:tc>
        <w:tc>
          <w:tcPr>
            <w:tcW w:w="746" w:type="dxa"/>
          </w:tcPr>
          <w:p w14:paraId="76D6FB59" w14:textId="4FED3515"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6</w:t>
            </w:r>
          </w:p>
        </w:tc>
        <w:tc>
          <w:tcPr>
            <w:tcW w:w="6491" w:type="dxa"/>
          </w:tcPr>
          <w:p w14:paraId="7D5F3AB2" w14:textId="25819251"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Внешний вид, повадки, забота о потомстве. Уход за ними.</w:t>
            </w:r>
          </w:p>
        </w:tc>
        <w:tc>
          <w:tcPr>
            <w:tcW w:w="4540" w:type="dxa"/>
          </w:tcPr>
          <w:p w14:paraId="495BB341" w14:textId="792CF0ED"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Описывать по плану и картинке птиц, объединять их по общему признаку, находить лишнее и обосновывать высказанное суждение. Распознавать и называть птиц по внешнему виду.</w:t>
            </w:r>
          </w:p>
        </w:tc>
        <w:tc>
          <w:tcPr>
            <w:tcW w:w="2802" w:type="dxa"/>
          </w:tcPr>
          <w:p w14:paraId="5DF8905D"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38DFA489" w14:textId="77777777" w:rsidTr="00AF0820">
        <w:tc>
          <w:tcPr>
            <w:tcW w:w="809" w:type="dxa"/>
          </w:tcPr>
          <w:p w14:paraId="2BDAD682" w14:textId="10223FE4"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lastRenderedPageBreak/>
              <w:t>49</w:t>
            </w:r>
          </w:p>
        </w:tc>
        <w:tc>
          <w:tcPr>
            <w:tcW w:w="746" w:type="dxa"/>
          </w:tcPr>
          <w:p w14:paraId="2706B0BA" w14:textId="5A1A4DF4"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7</w:t>
            </w:r>
          </w:p>
        </w:tc>
        <w:tc>
          <w:tcPr>
            <w:tcW w:w="6491" w:type="dxa"/>
          </w:tcPr>
          <w:p w14:paraId="05640DC0" w14:textId="307581F0" w:rsidR="00AF0820" w:rsidRPr="005303B4" w:rsidRDefault="00AF0820" w:rsidP="005303B4">
            <w:pPr>
              <w:spacing w:line="360" w:lineRule="auto"/>
              <w:contextualSpacing/>
              <w:rPr>
                <w:rFonts w:ascii="Times New Roman" w:eastAsia="Calibri" w:hAnsi="Times New Roman" w:cs="Times New Roman"/>
                <w:b/>
                <w:sz w:val="24"/>
                <w:szCs w:val="24"/>
              </w:rPr>
            </w:pPr>
            <w:r w:rsidRPr="005303B4">
              <w:rPr>
                <w:rFonts w:ascii="Times New Roman" w:eastAsia="Times New Roman" w:hAnsi="Times New Roman" w:cs="Times New Roman"/>
                <w:color w:val="000000"/>
                <w:sz w:val="24"/>
                <w:szCs w:val="24"/>
                <w:lang w:eastAsia="ru-RU"/>
              </w:rPr>
              <w:t>Дикие птицы: утка, гусь, лебедь.</w:t>
            </w:r>
          </w:p>
        </w:tc>
        <w:tc>
          <w:tcPr>
            <w:tcW w:w="4540" w:type="dxa"/>
          </w:tcPr>
          <w:p w14:paraId="6A702E07" w14:textId="0D08AAEB" w:rsidR="00AF0820" w:rsidRPr="005303B4" w:rsidRDefault="00AF0820" w:rsidP="005303B4">
            <w:pPr>
              <w:spacing w:line="360" w:lineRule="auto"/>
              <w:contextualSpacing/>
              <w:rPr>
                <w:rFonts w:ascii="Times New Roman" w:eastAsia="Calibri" w:hAnsi="Times New Roman" w:cs="Times New Roman"/>
                <w:b/>
                <w:sz w:val="24"/>
                <w:szCs w:val="24"/>
              </w:rPr>
            </w:pPr>
            <w:r w:rsidRPr="005303B4">
              <w:rPr>
                <w:rFonts w:ascii="Times New Roman" w:eastAsia="Times New Roman" w:hAnsi="Times New Roman" w:cs="Times New Roman"/>
                <w:color w:val="000000"/>
                <w:sz w:val="24"/>
                <w:szCs w:val="24"/>
                <w:lang w:eastAsia="ru-RU"/>
              </w:rPr>
              <w:t>Описывать по плану и картинке диких птиц, объединять их по общему признаку, находить лишнее и обосновывать высказанное суждение. Распознавать и называть птиц по внешнему виду.</w:t>
            </w:r>
          </w:p>
        </w:tc>
        <w:tc>
          <w:tcPr>
            <w:tcW w:w="2802" w:type="dxa"/>
          </w:tcPr>
          <w:p w14:paraId="6CA2B3FB"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36D735D7" w14:textId="77777777" w:rsidTr="00AF0820">
        <w:tc>
          <w:tcPr>
            <w:tcW w:w="809" w:type="dxa"/>
          </w:tcPr>
          <w:p w14:paraId="76B7FB73" w14:textId="0CF9C940"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50</w:t>
            </w:r>
          </w:p>
        </w:tc>
        <w:tc>
          <w:tcPr>
            <w:tcW w:w="746" w:type="dxa"/>
          </w:tcPr>
          <w:p w14:paraId="64AE3F6F" w14:textId="3E2D75FD"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8</w:t>
            </w:r>
          </w:p>
        </w:tc>
        <w:tc>
          <w:tcPr>
            <w:tcW w:w="6491" w:type="dxa"/>
          </w:tcPr>
          <w:p w14:paraId="0B366943" w14:textId="46B68F8F" w:rsidR="00AF0820" w:rsidRPr="005303B4" w:rsidRDefault="00AF0820" w:rsidP="005303B4">
            <w:pPr>
              <w:spacing w:line="360" w:lineRule="auto"/>
              <w:contextualSpacing/>
              <w:rPr>
                <w:rFonts w:ascii="Times New Roman" w:eastAsia="Calibri" w:hAnsi="Times New Roman" w:cs="Times New Roman"/>
                <w:b/>
                <w:sz w:val="24"/>
                <w:szCs w:val="24"/>
              </w:rPr>
            </w:pPr>
            <w:r w:rsidRPr="005303B4">
              <w:rPr>
                <w:rFonts w:ascii="Times New Roman" w:eastAsia="Times New Roman" w:hAnsi="Times New Roman" w:cs="Times New Roman"/>
                <w:color w:val="000000"/>
                <w:sz w:val="24"/>
                <w:szCs w:val="24"/>
                <w:lang w:eastAsia="ru-RU"/>
              </w:rPr>
              <w:t>Внешний вид, образ жизни. Сравнение с домашними уткой и гусем.</w:t>
            </w:r>
          </w:p>
        </w:tc>
        <w:tc>
          <w:tcPr>
            <w:tcW w:w="4540" w:type="dxa"/>
          </w:tcPr>
          <w:p w14:paraId="4170D3D5" w14:textId="0FE8AF46" w:rsidR="00AF0820" w:rsidRPr="005303B4" w:rsidRDefault="00AF0820" w:rsidP="005303B4">
            <w:pPr>
              <w:spacing w:line="360" w:lineRule="auto"/>
              <w:contextualSpacing/>
              <w:rPr>
                <w:rFonts w:ascii="Times New Roman" w:eastAsia="Calibri" w:hAnsi="Times New Roman" w:cs="Times New Roman"/>
                <w:b/>
                <w:sz w:val="24"/>
                <w:szCs w:val="24"/>
              </w:rPr>
            </w:pPr>
            <w:r w:rsidRPr="005303B4">
              <w:rPr>
                <w:rFonts w:ascii="Times New Roman" w:eastAsia="Times New Roman" w:hAnsi="Times New Roman" w:cs="Times New Roman"/>
                <w:color w:val="000000"/>
                <w:sz w:val="24"/>
                <w:szCs w:val="24"/>
                <w:lang w:eastAsia="ru-RU"/>
              </w:rPr>
              <w:t>Описывать по плану и картинке птиц, объединять их по общему признаку, находить лишнее и обосновывать высказанное суждение. Распознавать и называть птиц по внешнему виду.</w:t>
            </w:r>
          </w:p>
        </w:tc>
        <w:tc>
          <w:tcPr>
            <w:tcW w:w="2802" w:type="dxa"/>
          </w:tcPr>
          <w:p w14:paraId="207B5777"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39B898D2" w14:textId="77777777" w:rsidTr="00AF0820">
        <w:tc>
          <w:tcPr>
            <w:tcW w:w="809" w:type="dxa"/>
          </w:tcPr>
          <w:p w14:paraId="79394920" w14:textId="65AA514C"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51</w:t>
            </w:r>
          </w:p>
        </w:tc>
        <w:tc>
          <w:tcPr>
            <w:tcW w:w="746" w:type="dxa"/>
          </w:tcPr>
          <w:p w14:paraId="07CB7CB3" w14:textId="71143769" w:rsidR="00AF0820" w:rsidRPr="005303B4" w:rsidRDefault="00337169" w:rsidP="005303B4">
            <w:pPr>
              <w:spacing w:line="360" w:lineRule="auto"/>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9</w:t>
            </w:r>
          </w:p>
        </w:tc>
        <w:tc>
          <w:tcPr>
            <w:tcW w:w="6491" w:type="dxa"/>
          </w:tcPr>
          <w:p w14:paraId="6C98CF84" w14:textId="0BC4610A" w:rsidR="00AF0820" w:rsidRPr="005303B4" w:rsidRDefault="00AF0820" w:rsidP="005303B4">
            <w:pPr>
              <w:spacing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Птицы. Разнообразие птиц. Птицы – друзья сада; охрана птиц.</w:t>
            </w:r>
          </w:p>
          <w:p w14:paraId="25B75088" w14:textId="3D5DF8E8"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u w:val="single"/>
                <w:lang w:eastAsia="ru-RU"/>
              </w:rPr>
              <w:t>Экскурсия</w:t>
            </w:r>
          </w:p>
        </w:tc>
        <w:tc>
          <w:tcPr>
            <w:tcW w:w="4540" w:type="dxa"/>
          </w:tcPr>
          <w:p w14:paraId="04992749" w14:textId="77777777" w:rsidR="00AF0820" w:rsidRPr="005303B4" w:rsidRDefault="00AF0820" w:rsidP="005303B4">
            <w:pPr>
              <w:spacing w:line="360" w:lineRule="auto"/>
              <w:contextualSpacing/>
              <w:rPr>
                <w:rFonts w:ascii="Times New Roman" w:eastAsia="Calibri" w:hAnsi="Times New Roman" w:cs="Times New Roman"/>
                <w:sz w:val="24"/>
                <w:szCs w:val="24"/>
              </w:rPr>
            </w:pPr>
          </w:p>
        </w:tc>
        <w:tc>
          <w:tcPr>
            <w:tcW w:w="2802" w:type="dxa"/>
          </w:tcPr>
          <w:p w14:paraId="0284BFA4"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52E89184" w14:textId="77777777" w:rsidTr="00AF0820">
        <w:tc>
          <w:tcPr>
            <w:tcW w:w="809" w:type="dxa"/>
          </w:tcPr>
          <w:p w14:paraId="79CB8A80" w14:textId="51FDC187"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52</w:t>
            </w:r>
          </w:p>
        </w:tc>
        <w:tc>
          <w:tcPr>
            <w:tcW w:w="746" w:type="dxa"/>
          </w:tcPr>
          <w:p w14:paraId="356DBC7E" w14:textId="2F9EA271"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10</w:t>
            </w:r>
          </w:p>
        </w:tc>
        <w:tc>
          <w:tcPr>
            <w:tcW w:w="6491" w:type="dxa"/>
          </w:tcPr>
          <w:p w14:paraId="108D5C05" w14:textId="247B9E1E"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Птицы – друзья сада; охрана птиц.</w:t>
            </w:r>
          </w:p>
        </w:tc>
        <w:tc>
          <w:tcPr>
            <w:tcW w:w="4540" w:type="dxa"/>
          </w:tcPr>
          <w:p w14:paraId="1A0FE7B0" w14:textId="25A5BE6F"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Отражение результатов экскурсии в рисунках детей</w:t>
            </w:r>
          </w:p>
        </w:tc>
        <w:tc>
          <w:tcPr>
            <w:tcW w:w="2802" w:type="dxa"/>
          </w:tcPr>
          <w:p w14:paraId="6F38036E"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69222250" w14:textId="77777777" w:rsidTr="00AF0820">
        <w:tc>
          <w:tcPr>
            <w:tcW w:w="809" w:type="dxa"/>
          </w:tcPr>
          <w:p w14:paraId="3F2346DA" w14:textId="0EF6279F"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53</w:t>
            </w:r>
          </w:p>
        </w:tc>
        <w:tc>
          <w:tcPr>
            <w:tcW w:w="746" w:type="dxa"/>
          </w:tcPr>
          <w:p w14:paraId="62936F8C" w14:textId="73CAA715"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11</w:t>
            </w:r>
          </w:p>
        </w:tc>
        <w:tc>
          <w:tcPr>
            <w:tcW w:w="6491" w:type="dxa"/>
          </w:tcPr>
          <w:p w14:paraId="4761E120" w14:textId="4DE4EE36"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Насекомые. Внешний вид, образ жизни, питание.</w:t>
            </w:r>
          </w:p>
        </w:tc>
        <w:tc>
          <w:tcPr>
            <w:tcW w:w="4540" w:type="dxa"/>
          </w:tcPr>
          <w:p w14:paraId="110670DA" w14:textId="7F8E857C"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Иметь представление о внешнем виде насекомых используя картинный материал и набор слайдов</w:t>
            </w:r>
          </w:p>
        </w:tc>
        <w:tc>
          <w:tcPr>
            <w:tcW w:w="2802" w:type="dxa"/>
          </w:tcPr>
          <w:p w14:paraId="3F242812"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4E1AAB67" w14:textId="77777777" w:rsidTr="00AF0820">
        <w:tc>
          <w:tcPr>
            <w:tcW w:w="809" w:type="dxa"/>
          </w:tcPr>
          <w:p w14:paraId="5D8B46DB" w14:textId="145AAE7E"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54</w:t>
            </w:r>
          </w:p>
        </w:tc>
        <w:tc>
          <w:tcPr>
            <w:tcW w:w="746" w:type="dxa"/>
          </w:tcPr>
          <w:p w14:paraId="0DF1D4EF" w14:textId="4078CF42"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12</w:t>
            </w:r>
          </w:p>
        </w:tc>
        <w:tc>
          <w:tcPr>
            <w:tcW w:w="6491" w:type="dxa"/>
          </w:tcPr>
          <w:p w14:paraId="432A19B3" w14:textId="4D2B3735"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Полезные насекомые. Насекомые-вредители.</w:t>
            </w:r>
          </w:p>
        </w:tc>
        <w:tc>
          <w:tcPr>
            <w:tcW w:w="4540" w:type="dxa"/>
            <w:vAlign w:val="center"/>
          </w:tcPr>
          <w:p w14:paraId="4128AF36" w14:textId="77777777" w:rsidR="00AF0820" w:rsidRPr="005303B4" w:rsidRDefault="00AF0820" w:rsidP="005303B4">
            <w:pPr>
              <w:spacing w:line="360" w:lineRule="auto"/>
              <w:contextualSpacing/>
              <w:rPr>
                <w:rFonts w:ascii="Times New Roman" w:eastAsia="Calibri" w:hAnsi="Times New Roman" w:cs="Times New Roman"/>
                <w:sz w:val="24"/>
                <w:szCs w:val="24"/>
              </w:rPr>
            </w:pPr>
          </w:p>
        </w:tc>
        <w:tc>
          <w:tcPr>
            <w:tcW w:w="2802" w:type="dxa"/>
          </w:tcPr>
          <w:p w14:paraId="50D67386"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1D69388C" w14:textId="77777777" w:rsidTr="00AF0820">
        <w:tc>
          <w:tcPr>
            <w:tcW w:w="809" w:type="dxa"/>
          </w:tcPr>
          <w:p w14:paraId="702E7272" w14:textId="75E4E64C"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55</w:t>
            </w:r>
          </w:p>
        </w:tc>
        <w:tc>
          <w:tcPr>
            <w:tcW w:w="746" w:type="dxa"/>
          </w:tcPr>
          <w:p w14:paraId="5646B411" w14:textId="75B3EFEA"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13</w:t>
            </w:r>
          </w:p>
        </w:tc>
        <w:tc>
          <w:tcPr>
            <w:tcW w:w="6491" w:type="dxa"/>
          </w:tcPr>
          <w:p w14:paraId="40E96C0F" w14:textId="11827ECA"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Разведение и использование человеком пчел. Пасека.</w:t>
            </w:r>
          </w:p>
        </w:tc>
        <w:tc>
          <w:tcPr>
            <w:tcW w:w="4540" w:type="dxa"/>
            <w:vAlign w:val="center"/>
          </w:tcPr>
          <w:p w14:paraId="55E363F9" w14:textId="77777777" w:rsidR="00AF0820" w:rsidRPr="005303B4" w:rsidRDefault="00AF0820" w:rsidP="005303B4">
            <w:pPr>
              <w:spacing w:line="360" w:lineRule="auto"/>
              <w:contextualSpacing/>
              <w:rPr>
                <w:rFonts w:ascii="Times New Roman" w:eastAsia="Calibri" w:hAnsi="Times New Roman" w:cs="Times New Roman"/>
                <w:sz w:val="24"/>
                <w:szCs w:val="24"/>
              </w:rPr>
            </w:pPr>
          </w:p>
        </w:tc>
        <w:tc>
          <w:tcPr>
            <w:tcW w:w="2802" w:type="dxa"/>
          </w:tcPr>
          <w:p w14:paraId="0F7F3036"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03E86769" w14:textId="77777777" w:rsidTr="00AF0820">
        <w:tc>
          <w:tcPr>
            <w:tcW w:w="809" w:type="dxa"/>
          </w:tcPr>
          <w:p w14:paraId="68AB1DC9" w14:textId="6963D93C"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56</w:t>
            </w:r>
          </w:p>
        </w:tc>
        <w:tc>
          <w:tcPr>
            <w:tcW w:w="746" w:type="dxa"/>
          </w:tcPr>
          <w:p w14:paraId="78D14359" w14:textId="1307D527"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14</w:t>
            </w:r>
          </w:p>
        </w:tc>
        <w:tc>
          <w:tcPr>
            <w:tcW w:w="6491" w:type="dxa"/>
          </w:tcPr>
          <w:p w14:paraId="07A29A70" w14:textId="7176E237"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Насекомые-вредители.</w:t>
            </w:r>
          </w:p>
        </w:tc>
        <w:tc>
          <w:tcPr>
            <w:tcW w:w="4540" w:type="dxa"/>
            <w:vAlign w:val="center"/>
          </w:tcPr>
          <w:p w14:paraId="040B7C2E" w14:textId="77777777" w:rsidR="00AF0820" w:rsidRPr="005303B4" w:rsidRDefault="00AF0820" w:rsidP="005303B4">
            <w:pPr>
              <w:spacing w:line="360" w:lineRule="auto"/>
              <w:contextualSpacing/>
              <w:rPr>
                <w:rFonts w:ascii="Times New Roman" w:eastAsia="Calibri" w:hAnsi="Times New Roman" w:cs="Times New Roman"/>
                <w:sz w:val="24"/>
                <w:szCs w:val="24"/>
              </w:rPr>
            </w:pPr>
          </w:p>
        </w:tc>
        <w:tc>
          <w:tcPr>
            <w:tcW w:w="2802" w:type="dxa"/>
          </w:tcPr>
          <w:p w14:paraId="47A79ABF"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337169" w:rsidRPr="005303B4" w14:paraId="59527D78" w14:textId="77777777" w:rsidTr="00797649">
        <w:tc>
          <w:tcPr>
            <w:tcW w:w="15388" w:type="dxa"/>
            <w:gridSpan w:val="5"/>
          </w:tcPr>
          <w:p w14:paraId="766D473A" w14:textId="3B2C564B" w:rsidR="00337169" w:rsidRPr="005303B4" w:rsidRDefault="00337169" w:rsidP="005303B4">
            <w:pPr>
              <w:spacing w:line="360" w:lineRule="auto"/>
              <w:contextualSpacing/>
              <w:jc w:val="center"/>
              <w:rPr>
                <w:rFonts w:ascii="Times New Roman" w:eastAsia="Calibri" w:hAnsi="Times New Roman" w:cs="Times New Roman"/>
                <w:b/>
                <w:sz w:val="24"/>
                <w:szCs w:val="24"/>
              </w:rPr>
            </w:pPr>
            <w:r w:rsidRPr="005303B4">
              <w:rPr>
                <w:rFonts w:ascii="Times New Roman" w:eastAsia="Times New Roman" w:hAnsi="Times New Roman" w:cs="Times New Roman"/>
                <w:b/>
                <w:color w:val="000000"/>
                <w:sz w:val="24"/>
                <w:szCs w:val="24"/>
                <w:lang w:eastAsia="ru-RU"/>
              </w:rPr>
              <w:lastRenderedPageBreak/>
              <w:t xml:space="preserve">III. Живая природа. Человек </w:t>
            </w:r>
            <w:r w:rsidR="00797649" w:rsidRPr="005303B4">
              <w:rPr>
                <w:rFonts w:ascii="Times New Roman" w:eastAsia="Times New Roman" w:hAnsi="Times New Roman" w:cs="Times New Roman"/>
                <w:b/>
                <w:color w:val="000000"/>
                <w:sz w:val="24"/>
                <w:szCs w:val="24"/>
                <w:lang w:eastAsia="ru-RU"/>
              </w:rPr>
              <w:t>(</w:t>
            </w:r>
            <w:r w:rsidRPr="005303B4">
              <w:rPr>
                <w:rFonts w:ascii="Times New Roman" w:eastAsia="Times New Roman" w:hAnsi="Times New Roman" w:cs="Times New Roman"/>
                <w:b/>
                <w:color w:val="000000"/>
                <w:sz w:val="24"/>
                <w:szCs w:val="24"/>
                <w:lang w:eastAsia="ru-RU"/>
              </w:rPr>
              <w:t xml:space="preserve"> 8 часов)</w:t>
            </w:r>
          </w:p>
        </w:tc>
      </w:tr>
      <w:tr w:rsidR="00AF0820" w:rsidRPr="005303B4" w14:paraId="6C956FAE" w14:textId="77777777" w:rsidTr="00AF0820">
        <w:tc>
          <w:tcPr>
            <w:tcW w:w="809" w:type="dxa"/>
          </w:tcPr>
          <w:p w14:paraId="4CA4591B" w14:textId="3691B4BB"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57</w:t>
            </w:r>
          </w:p>
        </w:tc>
        <w:tc>
          <w:tcPr>
            <w:tcW w:w="746" w:type="dxa"/>
          </w:tcPr>
          <w:p w14:paraId="42010F95" w14:textId="4EED098A"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1</w:t>
            </w:r>
          </w:p>
        </w:tc>
        <w:tc>
          <w:tcPr>
            <w:tcW w:w="6491" w:type="dxa"/>
          </w:tcPr>
          <w:p w14:paraId="57FB4BF4" w14:textId="7B4FDDE8" w:rsidR="00AF0820" w:rsidRPr="005303B4" w:rsidRDefault="00AF0820" w:rsidP="005303B4">
            <w:pPr>
              <w:spacing w:line="360" w:lineRule="auto"/>
              <w:contextualSpacing/>
              <w:rPr>
                <w:rFonts w:ascii="Times New Roman" w:eastAsia="Calibri" w:hAnsi="Times New Roman" w:cs="Times New Roman"/>
                <w:b/>
                <w:sz w:val="24"/>
                <w:szCs w:val="24"/>
              </w:rPr>
            </w:pPr>
            <w:r w:rsidRPr="005303B4">
              <w:rPr>
                <w:rFonts w:ascii="Times New Roman" w:eastAsia="Times New Roman" w:hAnsi="Times New Roman" w:cs="Times New Roman"/>
                <w:color w:val="000000"/>
                <w:sz w:val="24"/>
                <w:szCs w:val="24"/>
                <w:lang w:eastAsia="ru-RU"/>
              </w:rPr>
              <w:t>Голова и мозг человека. Профилактика травматизма головного мозга.</w:t>
            </w:r>
          </w:p>
        </w:tc>
        <w:tc>
          <w:tcPr>
            <w:tcW w:w="4540" w:type="dxa"/>
          </w:tcPr>
          <w:p w14:paraId="5E9DC61A" w14:textId="07CE7BE8" w:rsidR="00AF0820" w:rsidRPr="005303B4" w:rsidRDefault="00AF0820" w:rsidP="005303B4">
            <w:pPr>
              <w:spacing w:line="360" w:lineRule="auto"/>
              <w:contextualSpacing/>
              <w:rPr>
                <w:rFonts w:ascii="Times New Roman" w:eastAsia="Calibri" w:hAnsi="Times New Roman" w:cs="Times New Roman"/>
                <w:b/>
                <w:sz w:val="24"/>
                <w:szCs w:val="24"/>
              </w:rPr>
            </w:pPr>
            <w:r w:rsidRPr="005303B4">
              <w:rPr>
                <w:rFonts w:ascii="Times New Roman" w:eastAsia="Times New Roman" w:hAnsi="Times New Roman" w:cs="Times New Roman"/>
                <w:color w:val="000000"/>
                <w:sz w:val="24"/>
                <w:szCs w:val="24"/>
                <w:lang w:eastAsia="ru-RU"/>
              </w:rPr>
              <w:t>Описывать по плану строение головного мозга</w:t>
            </w:r>
          </w:p>
        </w:tc>
        <w:tc>
          <w:tcPr>
            <w:tcW w:w="2802" w:type="dxa"/>
          </w:tcPr>
          <w:p w14:paraId="65C5B3F3"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3CA8B287" w14:textId="77777777" w:rsidTr="00AF0820">
        <w:tc>
          <w:tcPr>
            <w:tcW w:w="809" w:type="dxa"/>
          </w:tcPr>
          <w:p w14:paraId="3BEA5076" w14:textId="0ECF2CEC"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58</w:t>
            </w:r>
          </w:p>
        </w:tc>
        <w:tc>
          <w:tcPr>
            <w:tcW w:w="746" w:type="dxa"/>
          </w:tcPr>
          <w:p w14:paraId="7AD7240A" w14:textId="7693D848"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2</w:t>
            </w:r>
          </w:p>
        </w:tc>
        <w:tc>
          <w:tcPr>
            <w:tcW w:w="6491" w:type="dxa"/>
          </w:tcPr>
          <w:p w14:paraId="271D8839" w14:textId="3DBF9C2C"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Профилактика травматизма головного мозга.</w:t>
            </w:r>
          </w:p>
        </w:tc>
        <w:tc>
          <w:tcPr>
            <w:tcW w:w="4540" w:type="dxa"/>
          </w:tcPr>
          <w:p w14:paraId="32FFC5E1" w14:textId="5EDD0830"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Беседа по профилактике травматизма</w:t>
            </w:r>
          </w:p>
        </w:tc>
        <w:tc>
          <w:tcPr>
            <w:tcW w:w="2802" w:type="dxa"/>
          </w:tcPr>
          <w:p w14:paraId="1957140B"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12980ABD" w14:textId="77777777" w:rsidTr="00AF0820">
        <w:tc>
          <w:tcPr>
            <w:tcW w:w="809" w:type="dxa"/>
          </w:tcPr>
          <w:p w14:paraId="2ED5B84A" w14:textId="3CFB1C0C"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59</w:t>
            </w:r>
          </w:p>
        </w:tc>
        <w:tc>
          <w:tcPr>
            <w:tcW w:w="746" w:type="dxa"/>
          </w:tcPr>
          <w:p w14:paraId="3A01138B" w14:textId="20DD4A9A"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3</w:t>
            </w:r>
          </w:p>
        </w:tc>
        <w:tc>
          <w:tcPr>
            <w:tcW w:w="6491" w:type="dxa"/>
          </w:tcPr>
          <w:p w14:paraId="580BC127" w14:textId="2A8E8E97"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Режим дня. Предупреждение перегрузок, правильное чередование труда и отдыха.</w:t>
            </w:r>
          </w:p>
        </w:tc>
        <w:tc>
          <w:tcPr>
            <w:tcW w:w="4540" w:type="dxa"/>
          </w:tcPr>
          <w:p w14:paraId="55FDDFF1" w14:textId="1193AD01"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Соблюдение режима дня из серии сюжетных картинок</w:t>
            </w:r>
          </w:p>
        </w:tc>
        <w:tc>
          <w:tcPr>
            <w:tcW w:w="2802" w:type="dxa"/>
          </w:tcPr>
          <w:p w14:paraId="0784F42D"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3FC0D915" w14:textId="77777777" w:rsidTr="00AF0820">
        <w:tc>
          <w:tcPr>
            <w:tcW w:w="809" w:type="dxa"/>
          </w:tcPr>
          <w:p w14:paraId="6DE0A476" w14:textId="086FC8B0"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60</w:t>
            </w:r>
          </w:p>
        </w:tc>
        <w:tc>
          <w:tcPr>
            <w:tcW w:w="746" w:type="dxa"/>
          </w:tcPr>
          <w:p w14:paraId="773FCA79" w14:textId="6483C6F1"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4</w:t>
            </w:r>
          </w:p>
        </w:tc>
        <w:tc>
          <w:tcPr>
            <w:tcW w:w="6491" w:type="dxa"/>
          </w:tcPr>
          <w:p w14:paraId="5E123EB9" w14:textId="5657896C"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Режим дня. Предупреждение перегрузок, правильное чередование труда и отдыха.</w:t>
            </w:r>
          </w:p>
        </w:tc>
        <w:tc>
          <w:tcPr>
            <w:tcW w:w="4540" w:type="dxa"/>
          </w:tcPr>
          <w:p w14:paraId="7CFD22C9" w14:textId="77777777" w:rsidR="00AF0820" w:rsidRPr="005303B4" w:rsidRDefault="00AF0820" w:rsidP="005303B4">
            <w:pPr>
              <w:spacing w:line="360" w:lineRule="auto"/>
              <w:contextualSpacing/>
              <w:rPr>
                <w:rFonts w:ascii="Times New Roman" w:eastAsia="Calibri" w:hAnsi="Times New Roman" w:cs="Times New Roman"/>
                <w:sz w:val="24"/>
                <w:szCs w:val="24"/>
              </w:rPr>
            </w:pPr>
          </w:p>
        </w:tc>
        <w:tc>
          <w:tcPr>
            <w:tcW w:w="2802" w:type="dxa"/>
          </w:tcPr>
          <w:p w14:paraId="162C6239"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4563BF65" w14:textId="77777777" w:rsidTr="00AF0820">
        <w:tc>
          <w:tcPr>
            <w:tcW w:w="809" w:type="dxa"/>
          </w:tcPr>
          <w:p w14:paraId="6454D331" w14:textId="4372B0A0"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61</w:t>
            </w:r>
          </w:p>
        </w:tc>
        <w:tc>
          <w:tcPr>
            <w:tcW w:w="746" w:type="dxa"/>
          </w:tcPr>
          <w:p w14:paraId="040A8632" w14:textId="2E73F2F4" w:rsidR="00AF0820" w:rsidRPr="005303B4" w:rsidRDefault="00337169" w:rsidP="005303B4">
            <w:pPr>
              <w:spacing w:line="360" w:lineRule="auto"/>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5</w:t>
            </w:r>
          </w:p>
        </w:tc>
        <w:tc>
          <w:tcPr>
            <w:tcW w:w="6491" w:type="dxa"/>
          </w:tcPr>
          <w:p w14:paraId="40F86E67" w14:textId="654786C8" w:rsidR="00AF0820" w:rsidRPr="005303B4" w:rsidRDefault="00AF0820" w:rsidP="005303B4">
            <w:pPr>
              <w:spacing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Состояние природы и ее влияние на здоровье человека.</w:t>
            </w:r>
          </w:p>
          <w:p w14:paraId="2536F377" w14:textId="15B03D16"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u w:val="single"/>
                <w:lang w:eastAsia="ru-RU"/>
              </w:rPr>
              <w:t>Экскурсия</w:t>
            </w:r>
          </w:p>
        </w:tc>
        <w:tc>
          <w:tcPr>
            <w:tcW w:w="4540" w:type="dxa"/>
          </w:tcPr>
          <w:p w14:paraId="4826EEF3" w14:textId="25243C67"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Строить монологическое высказывание по схеме об окружающей среде и о здоровье человека.</w:t>
            </w:r>
          </w:p>
        </w:tc>
        <w:tc>
          <w:tcPr>
            <w:tcW w:w="2802" w:type="dxa"/>
          </w:tcPr>
          <w:p w14:paraId="18A9CE80"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5B40BF30" w14:textId="77777777" w:rsidTr="00AF0820">
        <w:tc>
          <w:tcPr>
            <w:tcW w:w="809" w:type="dxa"/>
          </w:tcPr>
          <w:p w14:paraId="1EB256B1" w14:textId="21EEB5CE"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62</w:t>
            </w:r>
          </w:p>
        </w:tc>
        <w:tc>
          <w:tcPr>
            <w:tcW w:w="746" w:type="dxa"/>
          </w:tcPr>
          <w:p w14:paraId="5999A347" w14:textId="313C4798"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6</w:t>
            </w:r>
          </w:p>
        </w:tc>
        <w:tc>
          <w:tcPr>
            <w:tcW w:w="6491" w:type="dxa"/>
          </w:tcPr>
          <w:p w14:paraId="3AB48557" w14:textId="22CACFFB" w:rsidR="00AF0820" w:rsidRPr="005303B4" w:rsidRDefault="00AF0820" w:rsidP="005303B4">
            <w:pPr>
              <w:spacing w:line="360" w:lineRule="auto"/>
              <w:contextualSpacing/>
              <w:rPr>
                <w:rFonts w:ascii="Times New Roman" w:eastAsia="Calibri" w:hAnsi="Times New Roman" w:cs="Times New Roman"/>
                <w:b/>
                <w:sz w:val="24"/>
                <w:szCs w:val="24"/>
              </w:rPr>
            </w:pPr>
            <w:r w:rsidRPr="005303B4">
              <w:rPr>
                <w:rFonts w:ascii="Times New Roman" w:eastAsia="Times New Roman" w:hAnsi="Times New Roman" w:cs="Times New Roman"/>
                <w:color w:val="000000"/>
                <w:sz w:val="24"/>
                <w:szCs w:val="24"/>
                <w:lang w:eastAsia="ru-RU"/>
              </w:rPr>
              <w:t>Забота человека о чистоте воды, воздуха, забота о земле.</w:t>
            </w:r>
          </w:p>
        </w:tc>
        <w:tc>
          <w:tcPr>
            <w:tcW w:w="4540" w:type="dxa"/>
          </w:tcPr>
          <w:p w14:paraId="3A6C278F" w14:textId="4FCAF202" w:rsidR="00AF0820" w:rsidRPr="005303B4" w:rsidRDefault="00AF0820" w:rsidP="005303B4">
            <w:pPr>
              <w:spacing w:line="360" w:lineRule="auto"/>
              <w:contextualSpacing/>
              <w:rPr>
                <w:rFonts w:ascii="Times New Roman" w:eastAsia="Calibri" w:hAnsi="Times New Roman" w:cs="Times New Roman"/>
                <w:b/>
                <w:sz w:val="24"/>
                <w:szCs w:val="24"/>
              </w:rPr>
            </w:pPr>
            <w:r w:rsidRPr="005303B4">
              <w:rPr>
                <w:rFonts w:ascii="Times New Roman" w:eastAsia="Times New Roman" w:hAnsi="Times New Roman" w:cs="Times New Roman"/>
                <w:color w:val="000000"/>
                <w:sz w:val="24"/>
                <w:szCs w:val="24"/>
                <w:lang w:eastAsia="ru-RU"/>
              </w:rPr>
              <w:t>Беседа по экологии</w:t>
            </w:r>
          </w:p>
        </w:tc>
        <w:tc>
          <w:tcPr>
            <w:tcW w:w="2802" w:type="dxa"/>
          </w:tcPr>
          <w:p w14:paraId="62366154"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157779FD" w14:textId="77777777" w:rsidTr="00AF0820">
        <w:tc>
          <w:tcPr>
            <w:tcW w:w="809" w:type="dxa"/>
          </w:tcPr>
          <w:p w14:paraId="5DF36EF3" w14:textId="5DC164D8"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63</w:t>
            </w:r>
          </w:p>
        </w:tc>
        <w:tc>
          <w:tcPr>
            <w:tcW w:w="746" w:type="dxa"/>
          </w:tcPr>
          <w:p w14:paraId="55BA3F6D" w14:textId="70935A99"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7</w:t>
            </w:r>
          </w:p>
        </w:tc>
        <w:tc>
          <w:tcPr>
            <w:tcW w:w="6491" w:type="dxa"/>
          </w:tcPr>
          <w:p w14:paraId="5EF44A4D" w14:textId="7619C57D" w:rsidR="00AF0820" w:rsidRPr="005303B4" w:rsidRDefault="00AF0820" w:rsidP="005303B4">
            <w:pPr>
              <w:spacing w:line="360" w:lineRule="auto"/>
              <w:contextualSpacing/>
              <w:rPr>
                <w:rFonts w:ascii="Times New Roman" w:eastAsia="Calibri" w:hAnsi="Times New Roman" w:cs="Times New Roman"/>
                <w:b/>
                <w:sz w:val="24"/>
                <w:szCs w:val="24"/>
              </w:rPr>
            </w:pPr>
            <w:r w:rsidRPr="005303B4">
              <w:rPr>
                <w:rFonts w:ascii="Times New Roman" w:eastAsia="Times New Roman" w:hAnsi="Times New Roman" w:cs="Times New Roman"/>
                <w:color w:val="000000"/>
                <w:sz w:val="24"/>
                <w:szCs w:val="24"/>
                <w:lang w:eastAsia="ru-RU"/>
              </w:rPr>
              <w:t>Охрана редких растений и исчезающих животных.</w:t>
            </w:r>
          </w:p>
        </w:tc>
        <w:tc>
          <w:tcPr>
            <w:tcW w:w="4540" w:type="dxa"/>
          </w:tcPr>
          <w:p w14:paraId="5CD346A2" w14:textId="6D4448B0" w:rsidR="00AF0820" w:rsidRPr="005303B4" w:rsidRDefault="00AF0820" w:rsidP="005303B4">
            <w:pPr>
              <w:spacing w:line="360" w:lineRule="auto"/>
              <w:contextualSpacing/>
              <w:rPr>
                <w:rFonts w:ascii="Times New Roman" w:eastAsia="Calibri" w:hAnsi="Times New Roman" w:cs="Times New Roman"/>
                <w:b/>
                <w:sz w:val="24"/>
                <w:szCs w:val="24"/>
              </w:rPr>
            </w:pPr>
            <w:r w:rsidRPr="005303B4">
              <w:rPr>
                <w:rFonts w:ascii="Times New Roman" w:eastAsia="Times New Roman" w:hAnsi="Times New Roman" w:cs="Times New Roman"/>
                <w:color w:val="000000"/>
                <w:sz w:val="24"/>
                <w:szCs w:val="24"/>
                <w:lang w:eastAsia="ru-RU"/>
              </w:rPr>
              <w:t>Работа с Красной книгой</w:t>
            </w:r>
          </w:p>
        </w:tc>
        <w:tc>
          <w:tcPr>
            <w:tcW w:w="2802" w:type="dxa"/>
          </w:tcPr>
          <w:p w14:paraId="3049ACD0"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7E5F61A9" w14:textId="77777777" w:rsidTr="00AF0820">
        <w:tc>
          <w:tcPr>
            <w:tcW w:w="809" w:type="dxa"/>
          </w:tcPr>
          <w:p w14:paraId="0C16AAB6" w14:textId="5F469778"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64</w:t>
            </w:r>
          </w:p>
        </w:tc>
        <w:tc>
          <w:tcPr>
            <w:tcW w:w="746" w:type="dxa"/>
          </w:tcPr>
          <w:p w14:paraId="1967B043" w14:textId="60078B41"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8</w:t>
            </w:r>
          </w:p>
        </w:tc>
        <w:tc>
          <w:tcPr>
            <w:tcW w:w="6491" w:type="dxa"/>
          </w:tcPr>
          <w:p w14:paraId="5C9FD1C5" w14:textId="65200B8B"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Зоопарк. Заповедник. Лесничество</w:t>
            </w:r>
          </w:p>
        </w:tc>
        <w:tc>
          <w:tcPr>
            <w:tcW w:w="4540" w:type="dxa"/>
          </w:tcPr>
          <w:p w14:paraId="7A3F619B" w14:textId="3A707554"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Использовать серию предметных картинок</w:t>
            </w:r>
          </w:p>
        </w:tc>
        <w:tc>
          <w:tcPr>
            <w:tcW w:w="2802" w:type="dxa"/>
          </w:tcPr>
          <w:p w14:paraId="6C907EDA"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337169" w:rsidRPr="005303B4" w14:paraId="30F5DF65" w14:textId="77777777" w:rsidTr="00797649">
        <w:tc>
          <w:tcPr>
            <w:tcW w:w="15388" w:type="dxa"/>
            <w:gridSpan w:val="5"/>
          </w:tcPr>
          <w:p w14:paraId="30F48DEF" w14:textId="2EF758E8" w:rsidR="00337169" w:rsidRPr="005303B4" w:rsidRDefault="00337169" w:rsidP="005303B4">
            <w:pPr>
              <w:spacing w:line="360" w:lineRule="auto"/>
              <w:contextualSpacing/>
              <w:jc w:val="center"/>
              <w:rPr>
                <w:rFonts w:ascii="Times New Roman" w:eastAsia="Calibri" w:hAnsi="Times New Roman" w:cs="Times New Roman"/>
                <w:b/>
                <w:sz w:val="24"/>
                <w:szCs w:val="24"/>
              </w:rPr>
            </w:pPr>
            <w:r w:rsidRPr="005303B4">
              <w:rPr>
                <w:rFonts w:ascii="Times New Roman" w:eastAsia="Times New Roman" w:hAnsi="Times New Roman" w:cs="Times New Roman"/>
                <w:b/>
                <w:color w:val="000000"/>
                <w:sz w:val="24"/>
                <w:szCs w:val="24"/>
                <w:lang w:eastAsia="ru-RU"/>
              </w:rPr>
              <w:t>Повторение ( часа)</w:t>
            </w:r>
          </w:p>
        </w:tc>
      </w:tr>
      <w:tr w:rsidR="00AF0820" w:rsidRPr="005303B4" w14:paraId="5EFD0855" w14:textId="77777777" w:rsidTr="00AF0820">
        <w:tc>
          <w:tcPr>
            <w:tcW w:w="809" w:type="dxa"/>
          </w:tcPr>
          <w:p w14:paraId="4A66785E" w14:textId="322DD11A"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65</w:t>
            </w:r>
          </w:p>
        </w:tc>
        <w:tc>
          <w:tcPr>
            <w:tcW w:w="746" w:type="dxa"/>
          </w:tcPr>
          <w:p w14:paraId="7CF73B4C" w14:textId="0A9098F7"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1</w:t>
            </w:r>
          </w:p>
        </w:tc>
        <w:tc>
          <w:tcPr>
            <w:tcW w:w="6491" w:type="dxa"/>
          </w:tcPr>
          <w:p w14:paraId="582492A0" w14:textId="3B210630"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Растения поля, сада (цветковых растений), их строение, использование человеком</w:t>
            </w:r>
          </w:p>
        </w:tc>
        <w:tc>
          <w:tcPr>
            <w:tcW w:w="4540" w:type="dxa"/>
          </w:tcPr>
          <w:p w14:paraId="0E19F439" w14:textId="46FF47FA"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Обобщать и систематизировать знания о растениях поля, сада</w:t>
            </w:r>
          </w:p>
        </w:tc>
        <w:tc>
          <w:tcPr>
            <w:tcW w:w="2802" w:type="dxa"/>
          </w:tcPr>
          <w:p w14:paraId="14BAD7FF"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10D4E8A4" w14:textId="77777777" w:rsidTr="00AF0820">
        <w:tc>
          <w:tcPr>
            <w:tcW w:w="809" w:type="dxa"/>
          </w:tcPr>
          <w:p w14:paraId="192ED5FC" w14:textId="22BBAB9D"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66</w:t>
            </w:r>
          </w:p>
        </w:tc>
        <w:tc>
          <w:tcPr>
            <w:tcW w:w="746" w:type="dxa"/>
          </w:tcPr>
          <w:p w14:paraId="39A01BBE" w14:textId="6848F559" w:rsidR="00AF0820" w:rsidRPr="005303B4" w:rsidRDefault="00337169" w:rsidP="005303B4">
            <w:pPr>
              <w:spacing w:line="360" w:lineRule="auto"/>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2</w:t>
            </w:r>
          </w:p>
        </w:tc>
        <w:tc>
          <w:tcPr>
            <w:tcW w:w="6491" w:type="dxa"/>
          </w:tcPr>
          <w:p w14:paraId="4A791C42" w14:textId="33AAC6F9" w:rsidR="00AF0820" w:rsidRPr="005303B4" w:rsidRDefault="00AF0820" w:rsidP="005303B4">
            <w:pPr>
              <w:spacing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Взаимосвязь сезонных изменений в неживой и живой природе.</w:t>
            </w:r>
          </w:p>
          <w:p w14:paraId="34D3EB94" w14:textId="233DF309"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u w:val="single"/>
                <w:lang w:eastAsia="ru-RU"/>
              </w:rPr>
              <w:t>Экскурсия.</w:t>
            </w:r>
          </w:p>
        </w:tc>
        <w:tc>
          <w:tcPr>
            <w:tcW w:w="4540" w:type="dxa"/>
          </w:tcPr>
          <w:p w14:paraId="1AA158B1" w14:textId="77777777" w:rsidR="00AF0820" w:rsidRPr="005303B4" w:rsidRDefault="00AF0820" w:rsidP="005303B4">
            <w:pPr>
              <w:spacing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Обобщать и систематизировать</w:t>
            </w:r>
          </w:p>
          <w:p w14:paraId="41016E19" w14:textId="3AD44F86"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знания о взаимосвязи сезонных изменений в неживой и живой природе</w:t>
            </w:r>
          </w:p>
        </w:tc>
        <w:tc>
          <w:tcPr>
            <w:tcW w:w="2802" w:type="dxa"/>
          </w:tcPr>
          <w:p w14:paraId="6EE98D0C"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1A6CDA4B" w14:textId="77777777" w:rsidTr="00AF0820">
        <w:tc>
          <w:tcPr>
            <w:tcW w:w="809" w:type="dxa"/>
          </w:tcPr>
          <w:p w14:paraId="13CC4E26" w14:textId="14B35F5C"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lastRenderedPageBreak/>
              <w:t>67</w:t>
            </w:r>
          </w:p>
        </w:tc>
        <w:tc>
          <w:tcPr>
            <w:tcW w:w="746" w:type="dxa"/>
          </w:tcPr>
          <w:p w14:paraId="33D2C384" w14:textId="51F94B52"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3</w:t>
            </w:r>
          </w:p>
        </w:tc>
        <w:tc>
          <w:tcPr>
            <w:tcW w:w="6491" w:type="dxa"/>
          </w:tcPr>
          <w:p w14:paraId="1FDEBD9B" w14:textId="4E552755"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Домашние животные и птицы, их повадки, образ жизни, роль человека в жизни домашних животных. Насекомые.</w:t>
            </w:r>
          </w:p>
        </w:tc>
        <w:tc>
          <w:tcPr>
            <w:tcW w:w="4540" w:type="dxa"/>
          </w:tcPr>
          <w:p w14:paraId="38DAC3B7" w14:textId="77777777" w:rsidR="00AF0820" w:rsidRPr="005303B4" w:rsidRDefault="00AF0820" w:rsidP="005303B4">
            <w:pPr>
              <w:spacing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Обобщать и систематизировать</w:t>
            </w:r>
          </w:p>
          <w:p w14:paraId="3F1CA6D2" w14:textId="3B930D23"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знания о домашних животных, птицах и насекомых</w:t>
            </w:r>
          </w:p>
        </w:tc>
        <w:tc>
          <w:tcPr>
            <w:tcW w:w="2802" w:type="dxa"/>
          </w:tcPr>
          <w:p w14:paraId="49389304"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r w:rsidR="00AF0820" w:rsidRPr="005303B4" w14:paraId="5894B54F" w14:textId="77777777" w:rsidTr="00AF0820">
        <w:tc>
          <w:tcPr>
            <w:tcW w:w="809" w:type="dxa"/>
          </w:tcPr>
          <w:p w14:paraId="5E656666" w14:textId="405DFE2D" w:rsidR="00AF0820" w:rsidRPr="005303B4" w:rsidRDefault="00AF0820" w:rsidP="005303B4">
            <w:pPr>
              <w:spacing w:line="360" w:lineRule="auto"/>
              <w:contextualSpacing/>
              <w:jc w:val="center"/>
              <w:rPr>
                <w:rFonts w:ascii="Times New Roman" w:eastAsia="Calibri" w:hAnsi="Times New Roman" w:cs="Times New Roman"/>
                <w:sz w:val="24"/>
                <w:szCs w:val="24"/>
              </w:rPr>
            </w:pPr>
            <w:r w:rsidRPr="005303B4">
              <w:rPr>
                <w:rFonts w:ascii="Times New Roman" w:eastAsia="Calibri" w:hAnsi="Times New Roman" w:cs="Times New Roman"/>
                <w:sz w:val="24"/>
                <w:szCs w:val="24"/>
              </w:rPr>
              <w:t>68</w:t>
            </w:r>
          </w:p>
        </w:tc>
        <w:tc>
          <w:tcPr>
            <w:tcW w:w="746" w:type="dxa"/>
          </w:tcPr>
          <w:p w14:paraId="16356BB9" w14:textId="63CB6985" w:rsidR="00AF0820" w:rsidRPr="005303B4" w:rsidRDefault="00337169" w:rsidP="005303B4">
            <w:pPr>
              <w:spacing w:line="360" w:lineRule="auto"/>
              <w:contextualSpacing/>
              <w:jc w:val="center"/>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4</w:t>
            </w:r>
          </w:p>
        </w:tc>
        <w:tc>
          <w:tcPr>
            <w:tcW w:w="6491" w:type="dxa"/>
          </w:tcPr>
          <w:p w14:paraId="73164785" w14:textId="37A37E6A"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Взаимодействие человека и природы, значение состояния природы в жизнедеятельности человека</w:t>
            </w:r>
          </w:p>
        </w:tc>
        <w:tc>
          <w:tcPr>
            <w:tcW w:w="4540" w:type="dxa"/>
          </w:tcPr>
          <w:p w14:paraId="27C0C3E0" w14:textId="77777777" w:rsidR="00AF0820" w:rsidRPr="005303B4" w:rsidRDefault="00AF0820" w:rsidP="005303B4">
            <w:pPr>
              <w:spacing w:line="360" w:lineRule="auto"/>
              <w:rPr>
                <w:rFonts w:ascii="Times New Roman" w:eastAsia="Times New Roman" w:hAnsi="Times New Roman" w:cs="Times New Roman"/>
                <w:color w:val="000000"/>
                <w:sz w:val="24"/>
                <w:szCs w:val="24"/>
                <w:lang w:eastAsia="ru-RU"/>
              </w:rPr>
            </w:pPr>
            <w:r w:rsidRPr="005303B4">
              <w:rPr>
                <w:rFonts w:ascii="Times New Roman" w:eastAsia="Times New Roman" w:hAnsi="Times New Roman" w:cs="Times New Roman"/>
                <w:color w:val="000000"/>
                <w:sz w:val="24"/>
                <w:szCs w:val="24"/>
                <w:lang w:eastAsia="ru-RU"/>
              </w:rPr>
              <w:t>Обобщать и систематизировать</w:t>
            </w:r>
          </w:p>
          <w:p w14:paraId="38C2ABCF" w14:textId="29273268" w:rsidR="00AF0820" w:rsidRPr="005303B4" w:rsidRDefault="00AF0820" w:rsidP="005303B4">
            <w:pPr>
              <w:spacing w:line="360" w:lineRule="auto"/>
              <w:contextualSpacing/>
              <w:rPr>
                <w:rFonts w:ascii="Times New Roman" w:eastAsia="Calibri" w:hAnsi="Times New Roman" w:cs="Times New Roman"/>
                <w:sz w:val="24"/>
                <w:szCs w:val="24"/>
              </w:rPr>
            </w:pPr>
            <w:r w:rsidRPr="005303B4">
              <w:rPr>
                <w:rFonts w:ascii="Times New Roman" w:eastAsia="Times New Roman" w:hAnsi="Times New Roman" w:cs="Times New Roman"/>
                <w:color w:val="000000"/>
                <w:sz w:val="24"/>
                <w:szCs w:val="24"/>
                <w:lang w:eastAsia="ru-RU"/>
              </w:rPr>
              <w:t>знания о взаимодействии человека и природы</w:t>
            </w:r>
          </w:p>
        </w:tc>
        <w:tc>
          <w:tcPr>
            <w:tcW w:w="2802" w:type="dxa"/>
          </w:tcPr>
          <w:p w14:paraId="1F45ECA8" w14:textId="77777777" w:rsidR="00AF0820" w:rsidRPr="005303B4" w:rsidRDefault="00AF0820" w:rsidP="005303B4">
            <w:pPr>
              <w:spacing w:line="360" w:lineRule="auto"/>
              <w:contextualSpacing/>
              <w:rPr>
                <w:rFonts w:ascii="Times New Roman" w:eastAsia="Calibri" w:hAnsi="Times New Roman" w:cs="Times New Roman"/>
                <w:b/>
                <w:sz w:val="24"/>
                <w:szCs w:val="24"/>
              </w:rPr>
            </w:pPr>
          </w:p>
        </w:tc>
      </w:tr>
    </w:tbl>
    <w:p w14:paraId="210258F6" w14:textId="77777777" w:rsidR="00A76593" w:rsidRPr="005303B4" w:rsidRDefault="00A76593" w:rsidP="005303B4">
      <w:pPr>
        <w:spacing w:after="0" w:line="360" w:lineRule="auto"/>
        <w:ind w:firstLine="403"/>
        <w:contextualSpacing/>
        <w:rPr>
          <w:rFonts w:ascii="Times New Roman" w:eastAsia="Calibri" w:hAnsi="Times New Roman" w:cs="Times New Roman"/>
          <w:b/>
          <w:sz w:val="24"/>
          <w:szCs w:val="24"/>
        </w:rPr>
      </w:pPr>
    </w:p>
    <w:sectPr w:rsidR="00A76593" w:rsidRPr="005303B4" w:rsidSect="00A20C6B">
      <w:footerReference w:type="default" r:id="rId7"/>
      <w:pgSz w:w="16838" w:h="11906" w:orient="landscape"/>
      <w:pgMar w:top="1701" w:right="567" w:bottom="851" w:left="567"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E38700" w14:textId="77777777" w:rsidR="00F80C05" w:rsidRDefault="00F80C05" w:rsidP="00444083">
      <w:pPr>
        <w:spacing w:after="0" w:line="240" w:lineRule="auto"/>
      </w:pPr>
      <w:r>
        <w:separator/>
      </w:r>
    </w:p>
  </w:endnote>
  <w:endnote w:type="continuationSeparator" w:id="0">
    <w:p w14:paraId="7DA388B6" w14:textId="77777777" w:rsidR="00F80C05" w:rsidRDefault="00F80C05" w:rsidP="00444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2132122"/>
      <w:docPartObj>
        <w:docPartGallery w:val="Page Numbers (Bottom of Page)"/>
        <w:docPartUnique/>
      </w:docPartObj>
    </w:sdtPr>
    <w:sdtEndPr/>
    <w:sdtContent>
      <w:p w14:paraId="091DF363" w14:textId="1D1188B5" w:rsidR="00797649" w:rsidRDefault="00797649">
        <w:pPr>
          <w:pStyle w:val="a7"/>
          <w:jc w:val="right"/>
        </w:pPr>
        <w:r>
          <w:fldChar w:fldCharType="begin"/>
        </w:r>
        <w:r>
          <w:instrText>PAGE   \* MERGEFORMAT</w:instrText>
        </w:r>
        <w:r>
          <w:fldChar w:fldCharType="separate"/>
        </w:r>
        <w:r w:rsidR="005303B4">
          <w:rPr>
            <w:noProof/>
          </w:rPr>
          <w:t>18</w:t>
        </w:r>
        <w:r>
          <w:fldChar w:fldCharType="end"/>
        </w:r>
      </w:p>
    </w:sdtContent>
  </w:sdt>
  <w:p w14:paraId="1D783CB7" w14:textId="77777777" w:rsidR="00797649" w:rsidRDefault="0079764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56AFED" w14:textId="77777777" w:rsidR="00F80C05" w:rsidRDefault="00F80C05" w:rsidP="00444083">
      <w:pPr>
        <w:spacing w:after="0" w:line="240" w:lineRule="auto"/>
      </w:pPr>
      <w:r>
        <w:separator/>
      </w:r>
    </w:p>
  </w:footnote>
  <w:footnote w:type="continuationSeparator" w:id="0">
    <w:p w14:paraId="1714EA61" w14:textId="77777777" w:rsidR="00F80C05" w:rsidRDefault="00F80C05" w:rsidP="004440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E1239A"/>
    <w:multiLevelType w:val="hybridMultilevel"/>
    <w:tmpl w:val="F37207E4"/>
    <w:lvl w:ilvl="0" w:tplc="D1CC39B8">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91C35FD"/>
    <w:multiLevelType w:val="hybridMultilevel"/>
    <w:tmpl w:val="B396380E"/>
    <w:lvl w:ilvl="0" w:tplc="D1CC39B8">
      <w:numFmt w:val="bullet"/>
      <w:lvlText w:val="•"/>
      <w:lvlJc w:val="left"/>
      <w:pPr>
        <w:ind w:left="0" w:hanging="360"/>
      </w:pPr>
      <w:rPr>
        <w:rFonts w:ascii="Times New Roman" w:eastAsia="Times New Roman" w:hAnsi="Times New Roman" w:cs="Times New Roman"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2" w15:restartNumberingAfterBreak="0">
    <w:nsid w:val="0E3D6D45"/>
    <w:multiLevelType w:val="hybridMultilevel"/>
    <w:tmpl w:val="687831E8"/>
    <w:lvl w:ilvl="0" w:tplc="D1CC39B8">
      <w:numFmt w:val="bullet"/>
      <w:lvlText w:val="•"/>
      <w:lvlJc w:val="left"/>
      <w:pPr>
        <w:ind w:left="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1652F0"/>
    <w:multiLevelType w:val="hybridMultilevel"/>
    <w:tmpl w:val="25FC9FB8"/>
    <w:lvl w:ilvl="0" w:tplc="D1CC39B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360" w:hanging="360"/>
      </w:pPr>
      <w:rPr>
        <w:rFonts w:ascii="Courier New" w:hAnsi="Courier New" w:cs="Courier New" w:hint="default"/>
      </w:rPr>
    </w:lvl>
    <w:lvl w:ilvl="2" w:tplc="04190005" w:tentative="1">
      <w:start w:val="1"/>
      <w:numFmt w:val="bullet"/>
      <w:lvlText w:val=""/>
      <w:lvlJc w:val="left"/>
      <w:pPr>
        <w:ind w:left="1080" w:hanging="360"/>
      </w:pPr>
      <w:rPr>
        <w:rFonts w:ascii="Wingdings" w:hAnsi="Wingdings" w:hint="default"/>
      </w:rPr>
    </w:lvl>
    <w:lvl w:ilvl="3" w:tplc="04190001" w:tentative="1">
      <w:start w:val="1"/>
      <w:numFmt w:val="bullet"/>
      <w:lvlText w:val=""/>
      <w:lvlJc w:val="left"/>
      <w:pPr>
        <w:ind w:left="1800" w:hanging="360"/>
      </w:pPr>
      <w:rPr>
        <w:rFonts w:ascii="Symbol" w:hAnsi="Symbol" w:hint="default"/>
      </w:rPr>
    </w:lvl>
    <w:lvl w:ilvl="4" w:tplc="04190003" w:tentative="1">
      <w:start w:val="1"/>
      <w:numFmt w:val="bullet"/>
      <w:lvlText w:val="o"/>
      <w:lvlJc w:val="left"/>
      <w:pPr>
        <w:ind w:left="2520" w:hanging="360"/>
      </w:pPr>
      <w:rPr>
        <w:rFonts w:ascii="Courier New" w:hAnsi="Courier New" w:cs="Courier New" w:hint="default"/>
      </w:rPr>
    </w:lvl>
    <w:lvl w:ilvl="5" w:tplc="04190005" w:tentative="1">
      <w:start w:val="1"/>
      <w:numFmt w:val="bullet"/>
      <w:lvlText w:val=""/>
      <w:lvlJc w:val="left"/>
      <w:pPr>
        <w:ind w:left="3240" w:hanging="360"/>
      </w:pPr>
      <w:rPr>
        <w:rFonts w:ascii="Wingdings" w:hAnsi="Wingdings" w:hint="default"/>
      </w:rPr>
    </w:lvl>
    <w:lvl w:ilvl="6" w:tplc="04190001" w:tentative="1">
      <w:start w:val="1"/>
      <w:numFmt w:val="bullet"/>
      <w:lvlText w:val=""/>
      <w:lvlJc w:val="left"/>
      <w:pPr>
        <w:ind w:left="3960" w:hanging="360"/>
      </w:pPr>
      <w:rPr>
        <w:rFonts w:ascii="Symbol" w:hAnsi="Symbol" w:hint="default"/>
      </w:rPr>
    </w:lvl>
    <w:lvl w:ilvl="7" w:tplc="04190003" w:tentative="1">
      <w:start w:val="1"/>
      <w:numFmt w:val="bullet"/>
      <w:lvlText w:val="o"/>
      <w:lvlJc w:val="left"/>
      <w:pPr>
        <w:ind w:left="4680" w:hanging="360"/>
      </w:pPr>
      <w:rPr>
        <w:rFonts w:ascii="Courier New" w:hAnsi="Courier New" w:cs="Courier New" w:hint="default"/>
      </w:rPr>
    </w:lvl>
    <w:lvl w:ilvl="8" w:tplc="04190005" w:tentative="1">
      <w:start w:val="1"/>
      <w:numFmt w:val="bullet"/>
      <w:lvlText w:val=""/>
      <w:lvlJc w:val="left"/>
      <w:pPr>
        <w:ind w:left="5400" w:hanging="360"/>
      </w:pPr>
      <w:rPr>
        <w:rFonts w:ascii="Wingdings" w:hAnsi="Wingdings" w:hint="default"/>
      </w:rPr>
    </w:lvl>
  </w:abstractNum>
  <w:abstractNum w:abstractNumId="4" w15:restartNumberingAfterBreak="0">
    <w:nsid w:val="106536AA"/>
    <w:multiLevelType w:val="multilevel"/>
    <w:tmpl w:val="CCFC89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A670D3"/>
    <w:multiLevelType w:val="hybridMultilevel"/>
    <w:tmpl w:val="307C6F7E"/>
    <w:lvl w:ilvl="0" w:tplc="D1CC39B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6" w15:restartNumberingAfterBreak="0">
    <w:nsid w:val="1E1F30BE"/>
    <w:multiLevelType w:val="hybridMultilevel"/>
    <w:tmpl w:val="40D20F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B35AE6"/>
    <w:multiLevelType w:val="hybridMultilevel"/>
    <w:tmpl w:val="FB6613B4"/>
    <w:lvl w:ilvl="0" w:tplc="D1CC39B8">
      <w:numFmt w:val="bullet"/>
      <w:lvlText w:val="•"/>
      <w:lvlJc w:val="left"/>
      <w:pPr>
        <w:ind w:left="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6F3561B"/>
    <w:multiLevelType w:val="hybridMultilevel"/>
    <w:tmpl w:val="04DCD74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40A53430"/>
    <w:multiLevelType w:val="hybridMultilevel"/>
    <w:tmpl w:val="C80277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6F27FDA"/>
    <w:multiLevelType w:val="hybridMultilevel"/>
    <w:tmpl w:val="2A96164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A851794"/>
    <w:multiLevelType w:val="multilevel"/>
    <w:tmpl w:val="69E4E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F06531"/>
    <w:multiLevelType w:val="hybridMultilevel"/>
    <w:tmpl w:val="8C924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27A5AD2"/>
    <w:multiLevelType w:val="multilevel"/>
    <w:tmpl w:val="C9124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AE1A77"/>
    <w:multiLevelType w:val="multilevel"/>
    <w:tmpl w:val="0902EE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539E0E04"/>
    <w:multiLevelType w:val="multilevel"/>
    <w:tmpl w:val="DE1A3F44"/>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B076B4F"/>
    <w:multiLevelType w:val="multilevel"/>
    <w:tmpl w:val="F1D28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CC2BAD"/>
    <w:multiLevelType w:val="multilevel"/>
    <w:tmpl w:val="AE20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DE940DA"/>
    <w:multiLevelType w:val="hybridMultilevel"/>
    <w:tmpl w:val="8EBC5F74"/>
    <w:lvl w:ilvl="0" w:tplc="04190001">
      <w:start w:val="1"/>
      <w:numFmt w:val="bullet"/>
      <w:lvlText w:val=""/>
      <w:lvlJc w:val="left"/>
      <w:pPr>
        <w:ind w:left="360" w:hanging="360"/>
      </w:pPr>
      <w:rPr>
        <w:rFonts w:ascii="Symbol" w:hAnsi="Symbol" w:hint="default"/>
      </w:rPr>
    </w:lvl>
    <w:lvl w:ilvl="1" w:tplc="5450DB94">
      <w:numFmt w:val="bullet"/>
      <w:lvlText w:val="•"/>
      <w:lvlJc w:val="left"/>
      <w:pPr>
        <w:ind w:left="1080" w:hanging="360"/>
      </w:pPr>
      <w:rPr>
        <w:rFonts w:ascii="Times New Roman" w:eastAsia="Times New Roman"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6F513DFC"/>
    <w:multiLevelType w:val="hybridMultilevel"/>
    <w:tmpl w:val="7E4A5F8C"/>
    <w:lvl w:ilvl="0" w:tplc="D1CC39B8">
      <w:numFmt w:val="bullet"/>
      <w:lvlText w:val="•"/>
      <w:lvlJc w:val="left"/>
      <w:pPr>
        <w:ind w:left="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45661DD"/>
    <w:multiLevelType w:val="hybridMultilevel"/>
    <w:tmpl w:val="2B9660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D4B76F4"/>
    <w:multiLevelType w:val="multilevel"/>
    <w:tmpl w:val="2046A4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EA25953"/>
    <w:multiLevelType w:val="hybridMultilevel"/>
    <w:tmpl w:val="1DAA837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3"/>
  </w:num>
  <w:num w:numId="2">
    <w:abstractNumId w:val="15"/>
  </w:num>
  <w:num w:numId="3">
    <w:abstractNumId w:val="17"/>
  </w:num>
  <w:num w:numId="4">
    <w:abstractNumId w:val="16"/>
  </w:num>
  <w:num w:numId="5">
    <w:abstractNumId w:val="21"/>
  </w:num>
  <w:num w:numId="6">
    <w:abstractNumId w:val="4"/>
  </w:num>
  <w:num w:numId="7">
    <w:abstractNumId w:val="11"/>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2"/>
  </w:num>
  <w:num w:numId="11">
    <w:abstractNumId w:val="6"/>
  </w:num>
  <w:num w:numId="12">
    <w:abstractNumId w:val="18"/>
  </w:num>
  <w:num w:numId="13">
    <w:abstractNumId w:val="20"/>
  </w:num>
  <w:num w:numId="14">
    <w:abstractNumId w:val="12"/>
  </w:num>
  <w:num w:numId="15">
    <w:abstractNumId w:val="8"/>
  </w:num>
  <w:num w:numId="16">
    <w:abstractNumId w:val="1"/>
  </w:num>
  <w:num w:numId="17">
    <w:abstractNumId w:val="0"/>
  </w:num>
  <w:num w:numId="18">
    <w:abstractNumId w:val="5"/>
  </w:num>
  <w:num w:numId="19">
    <w:abstractNumId w:val="3"/>
  </w:num>
  <w:num w:numId="20">
    <w:abstractNumId w:val="7"/>
  </w:num>
  <w:num w:numId="21">
    <w:abstractNumId w:val="2"/>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5E0"/>
    <w:rsid w:val="0001606E"/>
    <w:rsid w:val="00053D7D"/>
    <w:rsid w:val="000C0FFE"/>
    <w:rsid w:val="000E0216"/>
    <w:rsid w:val="00164211"/>
    <w:rsid w:val="001705E0"/>
    <w:rsid w:val="002114C1"/>
    <w:rsid w:val="00225016"/>
    <w:rsid w:val="002E467F"/>
    <w:rsid w:val="00336992"/>
    <w:rsid w:val="00337169"/>
    <w:rsid w:val="004227CF"/>
    <w:rsid w:val="00444083"/>
    <w:rsid w:val="00447D1F"/>
    <w:rsid w:val="0048017E"/>
    <w:rsid w:val="00486ED2"/>
    <w:rsid w:val="005303B4"/>
    <w:rsid w:val="00587AEF"/>
    <w:rsid w:val="00750DB6"/>
    <w:rsid w:val="007736D8"/>
    <w:rsid w:val="00776FA8"/>
    <w:rsid w:val="00797649"/>
    <w:rsid w:val="007A654F"/>
    <w:rsid w:val="0080065A"/>
    <w:rsid w:val="008113F5"/>
    <w:rsid w:val="0092621D"/>
    <w:rsid w:val="009447B3"/>
    <w:rsid w:val="0096727D"/>
    <w:rsid w:val="00991A63"/>
    <w:rsid w:val="009A51FD"/>
    <w:rsid w:val="009D28E0"/>
    <w:rsid w:val="00A20C6B"/>
    <w:rsid w:val="00A31E78"/>
    <w:rsid w:val="00A76593"/>
    <w:rsid w:val="00AF0820"/>
    <w:rsid w:val="00B122DC"/>
    <w:rsid w:val="00B71225"/>
    <w:rsid w:val="00B727C6"/>
    <w:rsid w:val="00BF316F"/>
    <w:rsid w:val="00CD3ABE"/>
    <w:rsid w:val="00CD6DA8"/>
    <w:rsid w:val="00DB37C4"/>
    <w:rsid w:val="00F80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ED1F7"/>
  <w15:chartTrackingRefBased/>
  <w15:docId w15:val="{37F6E304-C42A-464F-852C-7617D4983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05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1705E0"/>
    <w:pPr>
      <w:spacing w:after="200" w:line="276" w:lineRule="auto"/>
      <w:ind w:left="720"/>
      <w:contextualSpacing/>
    </w:pPr>
    <w:rPr>
      <w:rFonts w:ascii="Calibri" w:eastAsia="Calibri" w:hAnsi="Calibri" w:cs="Times New Roman"/>
    </w:rPr>
  </w:style>
  <w:style w:type="table" w:styleId="a4">
    <w:name w:val="Table Grid"/>
    <w:basedOn w:val="a1"/>
    <w:uiPriority w:val="39"/>
    <w:rsid w:val="002114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4408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44083"/>
  </w:style>
  <w:style w:type="paragraph" w:styleId="a7">
    <w:name w:val="footer"/>
    <w:basedOn w:val="a"/>
    <w:link w:val="a8"/>
    <w:uiPriority w:val="99"/>
    <w:unhideWhenUsed/>
    <w:rsid w:val="0044408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44083"/>
  </w:style>
  <w:style w:type="paragraph" w:customStyle="1" w:styleId="c142">
    <w:name w:val="c142"/>
    <w:basedOn w:val="a"/>
    <w:rsid w:val="00BF31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BF31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3">
    <w:name w:val="c33"/>
    <w:basedOn w:val="a0"/>
    <w:rsid w:val="00BF316F"/>
  </w:style>
  <w:style w:type="character" w:customStyle="1" w:styleId="c13">
    <w:name w:val="c13"/>
    <w:basedOn w:val="a0"/>
    <w:rsid w:val="00BF31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4282336">
      <w:bodyDiv w:val="1"/>
      <w:marLeft w:val="0"/>
      <w:marRight w:val="0"/>
      <w:marTop w:val="0"/>
      <w:marBottom w:val="0"/>
      <w:divBdr>
        <w:top w:val="none" w:sz="0" w:space="0" w:color="auto"/>
        <w:left w:val="none" w:sz="0" w:space="0" w:color="auto"/>
        <w:bottom w:val="none" w:sz="0" w:space="0" w:color="auto"/>
        <w:right w:val="none" w:sz="0" w:space="0" w:color="auto"/>
      </w:divBdr>
    </w:div>
    <w:div w:id="861893493">
      <w:bodyDiv w:val="1"/>
      <w:marLeft w:val="0"/>
      <w:marRight w:val="0"/>
      <w:marTop w:val="0"/>
      <w:marBottom w:val="0"/>
      <w:divBdr>
        <w:top w:val="none" w:sz="0" w:space="0" w:color="auto"/>
        <w:left w:val="none" w:sz="0" w:space="0" w:color="auto"/>
        <w:bottom w:val="none" w:sz="0" w:space="0" w:color="auto"/>
        <w:right w:val="none" w:sz="0" w:space="0" w:color="auto"/>
      </w:divBdr>
    </w:div>
    <w:div w:id="919103551">
      <w:bodyDiv w:val="1"/>
      <w:marLeft w:val="0"/>
      <w:marRight w:val="0"/>
      <w:marTop w:val="0"/>
      <w:marBottom w:val="0"/>
      <w:divBdr>
        <w:top w:val="none" w:sz="0" w:space="0" w:color="auto"/>
        <w:left w:val="none" w:sz="0" w:space="0" w:color="auto"/>
        <w:bottom w:val="none" w:sz="0" w:space="0" w:color="auto"/>
        <w:right w:val="none" w:sz="0" w:space="0" w:color="auto"/>
      </w:divBdr>
    </w:div>
    <w:div w:id="2027947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3908</Words>
  <Characters>22281</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B570e_008</dc:creator>
  <cp:keywords/>
  <dc:description/>
  <cp:lastModifiedBy>Intel Pentium</cp:lastModifiedBy>
  <cp:revision>32</cp:revision>
  <dcterms:created xsi:type="dcterms:W3CDTF">2018-10-15T05:38:00Z</dcterms:created>
  <dcterms:modified xsi:type="dcterms:W3CDTF">2020-10-19T07:19:00Z</dcterms:modified>
</cp:coreProperties>
</file>