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B1C43" w14:textId="77777777" w:rsidR="00271CDA" w:rsidRDefault="00271CDA" w:rsidP="00271CD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14:paraId="623815DF" w14:textId="77777777" w:rsidR="00271CDA" w:rsidRDefault="00271CDA" w:rsidP="00271CD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СРЕДНЯЯ ОБЩЕОБРАЗОВАТЕЛЬНАЯ ШКОЛА ИМЕНИ В.Р.ПОЛИКАНОВА</w:t>
      </w:r>
    </w:p>
    <w:p w14:paraId="1CABFC8E" w14:textId="77777777" w:rsidR="00271CDA" w:rsidRDefault="00271CDA" w:rsidP="00271CD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Р.П. МНОГОВЕРШИННЫЙ</w:t>
      </w:r>
    </w:p>
    <w:tbl>
      <w:tblPr>
        <w:tblpPr w:leftFromText="180" w:rightFromText="180" w:bottomFromText="160" w:vertAnchor="text" w:horzAnchor="margin" w:tblpX="926" w:tblpY="282"/>
        <w:tblW w:w="12474" w:type="dxa"/>
        <w:tblLook w:val="04A0" w:firstRow="1" w:lastRow="0" w:firstColumn="1" w:lastColumn="0" w:noHBand="0" w:noVBand="1"/>
      </w:tblPr>
      <w:tblGrid>
        <w:gridCol w:w="6204"/>
        <w:gridCol w:w="6270"/>
      </w:tblGrid>
      <w:tr w:rsidR="00271CDA" w14:paraId="6DD221DF" w14:textId="77777777" w:rsidTr="00271CDA">
        <w:trPr>
          <w:trHeight w:val="1975"/>
        </w:trPr>
        <w:tc>
          <w:tcPr>
            <w:tcW w:w="6204" w:type="dxa"/>
            <w:hideMark/>
          </w:tcPr>
          <w:p w14:paraId="0D04A6AF" w14:textId="77777777" w:rsidR="00271CDA" w:rsidRDefault="00271CDA" w:rsidP="002F60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14:paraId="067B4BEA" w14:textId="77777777" w:rsidR="00271CDA" w:rsidRDefault="00271CD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Педагогический совет</w:t>
            </w:r>
          </w:p>
          <w:p w14:paraId="431BF64C" w14:textId="77777777" w:rsidR="00271CDA" w:rsidRDefault="00271CD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</w:p>
          <w:p w14:paraId="22C4947B" w14:textId="77777777" w:rsidR="00271CDA" w:rsidRDefault="00271CD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28.08.2020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70" w:type="dxa"/>
            <w:hideMark/>
          </w:tcPr>
          <w:p w14:paraId="6A810879" w14:textId="77777777" w:rsidR="00271CDA" w:rsidRDefault="00271CDA" w:rsidP="002F60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14:paraId="732F0955" w14:textId="77777777" w:rsidR="00271CDA" w:rsidRDefault="00271CD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Многовершинный</w:t>
            </w:r>
          </w:p>
          <w:p w14:paraId="6E85F9FD" w14:textId="77777777" w:rsidR="00271CDA" w:rsidRDefault="00271CD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 И.А. Павлюкова</w:t>
            </w:r>
          </w:p>
          <w:p w14:paraId="24D43F58" w14:textId="77777777" w:rsidR="00271CDA" w:rsidRDefault="00271CD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от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28.09.2020 г.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7D8EE41D" w14:textId="77777777" w:rsidR="00271CDA" w:rsidRDefault="00271CD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14:paraId="6DF6E6EA" w14:textId="77777777" w:rsidR="006F7D59" w:rsidRPr="00A11263" w:rsidRDefault="006F7D59" w:rsidP="006F7D59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4058F8D" w14:textId="77777777" w:rsidR="006F7D59" w:rsidRPr="00A11263" w:rsidRDefault="006F7D59" w:rsidP="006F7D59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5460E778" w14:textId="77777777" w:rsidR="006F7D59" w:rsidRPr="00A11263" w:rsidRDefault="006F7D59" w:rsidP="006F7D59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249CB8DE" w14:textId="77777777" w:rsidR="006F7D59" w:rsidRPr="00A11263" w:rsidRDefault="006F7D59" w:rsidP="006F7D59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2B6CE10F" w14:textId="77777777" w:rsidR="006F7D59" w:rsidRPr="00A11263" w:rsidRDefault="006F7D59" w:rsidP="006F7D59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0B02D013" w14:textId="77777777" w:rsidR="006F7D59" w:rsidRPr="00A11263" w:rsidRDefault="006F7D59" w:rsidP="006F7D59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05F5114B" w14:textId="77777777" w:rsidR="006F7D59" w:rsidRPr="00A11263" w:rsidRDefault="006F7D59" w:rsidP="006F7D59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25A51A0D" w14:textId="77777777" w:rsidR="006F7D59" w:rsidRPr="00A11263" w:rsidRDefault="006F7D59" w:rsidP="006F7D5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11263">
        <w:rPr>
          <w:rFonts w:ascii="Times New Roman" w:hAnsi="Times New Roman"/>
          <w:b/>
          <w:sz w:val="28"/>
          <w:szCs w:val="28"/>
        </w:rPr>
        <w:t>РАБОЧАЯ ПРОГРАММА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49E53A37" w14:textId="34F59214" w:rsidR="006F7D59" w:rsidRPr="00A11263" w:rsidRDefault="006F7D59" w:rsidP="006F7D5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11263">
        <w:rPr>
          <w:rFonts w:ascii="Times New Roman" w:hAnsi="Times New Roman"/>
          <w:b/>
          <w:sz w:val="28"/>
          <w:szCs w:val="28"/>
        </w:rPr>
        <w:t xml:space="preserve">ПО </w:t>
      </w:r>
      <w:proofErr w:type="gramStart"/>
      <w:r w:rsidRPr="00A11263">
        <w:rPr>
          <w:rFonts w:ascii="Times New Roman" w:hAnsi="Times New Roman"/>
          <w:b/>
          <w:sz w:val="28"/>
          <w:szCs w:val="28"/>
        </w:rPr>
        <w:t xml:space="preserve">ПРЕДМЕТУ  </w:t>
      </w:r>
      <w:r>
        <w:rPr>
          <w:rFonts w:ascii="Times New Roman" w:hAnsi="Times New Roman"/>
          <w:b/>
          <w:sz w:val="28"/>
          <w:szCs w:val="28"/>
          <w:u w:val="single"/>
        </w:rPr>
        <w:t>ЧТЕНИЕ</w:t>
      </w:r>
      <w:proofErr w:type="gramEnd"/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14:paraId="79F7337B" w14:textId="77777777" w:rsidR="006F7D59" w:rsidRPr="004F24ED" w:rsidRDefault="006F7D59" w:rsidP="006F7D59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F24E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(уровень: коррекционное обучение)</w:t>
      </w:r>
    </w:p>
    <w:p w14:paraId="1B7EFE48" w14:textId="77777777" w:rsidR="006F7D59" w:rsidRPr="009573A3" w:rsidRDefault="006F7D59" w:rsidP="006F7D59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9573A3">
        <w:rPr>
          <w:rFonts w:ascii="Times New Roman" w:hAnsi="Times New Roman"/>
          <w:sz w:val="28"/>
          <w:szCs w:val="24"/>
        </w:rPr>
        <w:t xml:space="preserve">учителя </w:t>
      </w:r>
      <w:proofErr w:type="spellStart"/>
      <w:r w:rsidRPr="009573A3">
        <w:rPr>
          <w:rFonts w:ascii="Times New Roman" w:hAnsi="Times New Roman"/>
          <w:sz w:val="28"/>
          <w:szCs w:val="24"/>
        </w:rPr>
        <w:t>Павлиновой</w:t>
      </w:r>
      <w:proofErr w:type="spellEnd"/>
      <w:r w:rsidRPr="009573A3">
        <w:rPr>
          <w:rFonts w:ascii="Times New Roman" w:hAnsi="Times New Roman"/>
          <w:sz w:val="28"/>
          <w:szCs w:val="24"/>
        </w:rPr>
        <w:t xml:space="preserve"> Натальи Николаевны </w:t>
      </w:r>
    </w:p>
    <w:p w14:paraId="71EDC8B9" w14:textId="77777777" w:rsidR="006F7D59" w:rsidRPr="00A11263" w:rsidRDefault="006F7D59" w:rsidP="006F7D5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11263">
        <w:rPr>
          <w:rFonts w:ascii="Times New Roman" w:hAnsi="Times New Roman"/>
          <w:sz w:val="24"/>
          <w:szCs w:val="24"/>
        </w:rPr>
        <w:t>соответствие занимаемой должности</w:t>
      </w:r>
    </w:p>
    <w:p w14:paraId="4A3A66BB" w14:textId="77777777" w:rsidR="006F7D59" w:rsidRPr="00A11263" w:rsidRDefault="006F7D59" w:rsidP="006F7D5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A11263">
        <w:rPr>
          <w:rFonts w:ascii="Times New Roman" w:hAnsi="Times New Roman"/>
          <w:sz w:val="24"/>
          <w:szCs w:val="24"/>
        </w:rPr>
        <w:t>од составления программы – 2020</w:t>
      </w:r>
    </w:p>
    <w:p w14:paraId="3D83E1C9" w14:textId="77777777" w:rsidR="006F7D59" w:rsidRPr="00A11263" w:rsidRDefault="006F7D59" w:rsidP="006F7D5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11263">
        <w:rPr>
          <w:rFonts w:ascii="Times New Roman" w:hAnsi="Times New Roman"/>
          <w:sz w:val="24"/>
          <w:szCs w:val="24"/>
        </w:rPr>
        <w:t>4 класс</w:t>
      </w:r>
    </w:p>
    <w:p w14:paraId="0779AB4C" w14:textId="77777777" w:rsidR="006F7D59" w:rsidRPr="00A11263" w:rsidRDefault="006F7D59" w:rsidP="006F7D5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A11263">
        <w:rPr>
          <w:rFonts w:ascii="Times New Roman" w:hAnsi="Times New Roman"/>
          <w:sz w:val="24"/>
          <w:szCs w:val="24"/>
        </w:rPr>
        <w:t>р.п</w:t>
      </w:r>
      <w:proofErr w:type="spellEnd"/>
      <w:r w:rsidRPr="00A11263">
        <w:rPr>
          <w:rFonts w:ascii="Times New Roman" w:hAnsi="Times New Roman"/>
          <w:sz w:val="24"/>
          <w:szCs w:val="24"/>
        </w:rPr>
        <w:t>. Многовершинный</w:t>
      </w:r>
    </w:p>
    <w:p w14:paraId="61AD3CD4" w14:textId="77777777" w:rsidR="006F7D59" w:rsidRPr="00A11263" w:rsidRDefault="006F7D59" w:rsidP="006F7D5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11263">
        <w:rPr>
          <w:rFonts w:ascii="Times New Roman" w:hAnsi="Times New Roman"/>
          <w:sz w:val="24"/>
          <w:szCs w:val="24"/>
        </w:rPr>
        <w:t xml:space="preserve">Николаевского муниципального района </w:t>
      </w:r>
    </w:p>
    <w:p w14:paraId="4E037006" w14:textId="77777777" w:rsidR="006F7D59" w:rsidRPr="00A11263" w:rsidRDefault="006F7D59" w:rsidP="006F7D5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11263">
        <w:rPr>
          <w:rFonts w:ascii="Times New Roman" w:hAnsi="Times New Roman"/>
          <w:sz w:val="24"/>
          <w:szCs w:val="24"/>
        </w:rPr>
        <w:t>Хабаровского края</w:t>
      </w:r>
    </w:p>
    <w:p w14:paraId="316A533C" w14:textId="55E2457C" w:rsidR="00271CDA" w:rsidRDefault="00271CDA" w:rsidP="00271CD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</w:t>
      </w:r>
    </w:p>
    <w:p w14:paraId="64907D7C" w14:textId="77777777" w:rsidR="00271CDA" w:rsidRPr="00271CDA" w:rsidRDefault="00271CDA" w:rsidP="00271CD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4099AC8B" w14:textId="16747FD5" w:rsidR="00D017A1" w:rsidRPr="00271CDA" w:rsidRDefault="00D017A1" w:rsidP="00271CD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D1BC26E" w14:textId="193DD2E6" w:rsidR="00D17228" w:rsidRPr="00271CDA" w:rsidRDefault="00D17228" w:rsidP="00271CD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Примерная адаптированная рабочая программа по чтению составлена в соответствии с требованиями Федерального государственного образовательного стандарта начального общего образования на основе «Примерной адаптированной основной общеобразовательной программы образования обучающихся с умственной отсталостью (интеллектуальными нарушениями)».                                                                </w:t>
      </w:r>
    </w:p>
    <w:p w14:paraId="7CFEA4B6" w14:textId="30AB89FB" w:rsidR="00D17228" w:rsidRPr="00271CDA" w:rsidRDefault="00D17228" w:rsidP="00271CDA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271CDA">
        <w:rPr>
          <w:rStyle w:val="c13"/>
          <w:color w:val="000000"/>
        </w:rPr>
        <w:t>Федеральный закон от 29.12.2012 № 273-ФЗ «Об образовании в Российской Федерации»;</w:t>
      </w:r>
    </w:p>
    <w:p w14:paraId="53112DE2" w14:textId="77777777" w:rsidR="00D17228" w:rsidRPr="00271CDA" w:rsidRDefault="00D17228" w:rsidP="00271CDA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271CDA">
        <w:rPr>
          <w:rStyle w:val="c13"/>
          <w:color w:val="000000"/>
        </w:rPr>
        <w:t>Приказ Минобрнауки России от 17.12.2010 № 1897 «Об утверждении федерального государственного образовательного стандарта основного общего образования»;</w:t>
      </w:r>
    </w:p>
    <w:p w14:paraId="551A1CEE" w14:textId="77777777" w:rsidR="00D17228" w:rsidRPr="00271CDA" w:rsidRDefault="00D17228" w:rsidP="00271CDA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271CDA">
        <w:rPr>
          <w:rStyle w:val="c13"/>
          <w:color w:val="000000"/>
        </w:rPr>
        <w:t>Приказ Минобразования РФ от 10.04.2002 № 29/2065-п</w:t>
      </w:r>
      <w:bookmarkStart w:id="0" w:name="_GoBack"/>
      <w:bookmarkEnd w:id="0"/>
      <w:r w:rsidRPr="00271CDA">
        <w:rPr>
          <w:rStyle w:val="c13"/>
          <w:color w:val="000000"/>
        </w:rPr>
        <w:t xml:space="preserve"> «Об утверждении учебных планов специальных (коррекционных) образовательных учреждений для обучающихся, воспитанников с отклонениями в развитии»</w:t>
      </w:r>
    </w:p>
    <w:p w14:paraId="73DCD8CB" w14:textId="34F3442C" w:rsidR="00D017A1" w:rsidRPr="00271CDA" w:rsidRDefault="00D017A1" w:rsidP="00271C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Предлагаемая программа ориентирована на учебник </w:t>
      </w:r>
      <w:proofErr w:type="spellStart"/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З.Н.Смирновой</w:t>
      </w:r>
      <w:proofErr w:type="spellEnd"/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Г.М.Гусевой</w:t>
      </w:r>
      <w:proofErr w:type="spellEnd"/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«Книга для чтения». Учебник для 4 класса специальных (коррекционных) общеобразовательных учреждений VIII вида. </w:t>
      </w:r>
    </w:p>
    <w:p w14:paraId="7A75E90A" w14:textId="77777777" w:rsidR="00D017A1" w:rsidRPr="00271CDA" w:rsidRDefault="00D017A1" w:rsidP="00271CD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Тематика произведений для чтения подобрана с учётом максимального развития познавательных интересов детей, расширения их кругозора, воспитания нравственных качеств, необходимых для самостоятельной жизни в обществе. Учащиеся читают произведения устного народного творчества (сказки, загадки), небольшие по объёму стихотворения и рассказы русских и зарубежных авторов на темы, связанные с жизнью и бытом детей, с окружающей их природой, на темы, описывающие простейшие морально-этические ситуации.</w:t>
      </w:r>
    </w:p>
    <w:p w14:paraId="187A2A3C" w14:textId="77777777" w:rsidR="00D017A1" w:rsidRPr="00271CDA" w:rsidRDefault="00D017A1" w:rsidP="00271CD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обучения чтению осуществляется исправление недостатков познавательной деятельности: наблюдательности, памяти, речи, внимания.</w:t>
      </w:r>
    </w:p>
    <w:p w14:paraId="21B2EE2E" w14:textId="77777777" w:rsidR="00D017A1" w:rsidRPr="00271CDA" w:rsidRDefault="00D017A1" w:rsidP="00271C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Большое внимание на уроках чтения уделяется развитию связной устной речи. 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и в процессе упражнений в воспроизведении прочитанного. С этой целью в младших классах в зависимости от сложности текста используются вопросы, готовый или коллективно составленный план, картинный план.</w:t>
      </w:r>
    </w:p>
    <w:p w14:paraId="68681EE5" w14:textId="77777777" w:rsidR="00D017A1" w:rsidRPr="00271CDA" w:rsidRDefault="00D017A1" w:rsidP="00271CD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Внеклассное чтение ставит задачу начала формирования читательской самостоятельности у учащихся: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 книг, читательской культуры; посещения библиотеки; умения выбирать книгу по интересу.</w:t>
      </w:r>
    </w:p>
    <w:p w14:paraId="167EF31D" w14:textId="5078970E" w:rsidR="006F7D59" w:rsidRPr="00271CDA" w:rsidRDefault="00D017A1" w:rsidP="00271C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читательскую самостоятельность у обучающихся: развитие у них интереса к чтению, знакомство с лучшими, доступными их пониманию произведениями детской литературы, формирование навыков самостоятельного чтения книг, читательской культуры; посещение библиотеки, умение выбирать книги по интересу.</w:t>
      </w:r>
      <w:r w:rsidR="009F63BF"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самостоятельно работать с книгой.</w:t>
      </w:r>
    </w:p>
    <w:p w14:paraId="0E0E9CFB" w14:textId="17AFDB31" w:rsidR="00D017A1" w:rsidRPr="00271CDA" w:rsidRDefault="009F63BF" w:rsidP="00271CDA">
      <w:pPr>
        <w:pStyle w:val="a4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D017A1"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творческого потенциала ребенка, развитие его творческих и коммуникативных способностей путем вовлечения в творческую деятельность на уроках литературного чтения.</w:t>
      </w:r>
    </w:p>
    <w:p w14:paraId="7FA19679" w14:textId="33494EC6" w:rsidR="009F63BF" w:rsidRPr="00271CDA" w:rsidRDefault="009F63BF" w:rsidP="00271CDA">
      <w:pPr>
        <w:pStyle w:val="a4"/>
        <w:shd w:val="clear" w:color="auto" w:fill="FFFFFF"/>
        <w:tabs>
          <w:tab w:val="left" w:pos="6173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71CDA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Pr="00271CD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7EAC666A" w14:textId="4595F9CD" w:rsidR="009F63BF" w:rsidRPr="00271CDA" w:rsidRDefault="009F63BF" w:rsidP="00271CDA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71CD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</w:t>
      </w:r>
      <w:r w:rsidRPr="00271CD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Личностные</w:t>
      </w:r>
      <w:r w:rsidRPr="00271CDA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36E1FB5A" w14:textId="5DF2C946" w:rsidR="009F63BF" w:rsidRPr="00271CDA" w:rsidRDefault="009F63BF" w:rsidP="00271CDA">
      <w:pPr>
        <w:pStyle w:val="a4"/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271CDA">
        <w:rPr>
          <w:rFonts w:ascii="Times New Roman" w:hAnsi="Times New Roman" w:cs="Times New Roman"/>
          <w:sz w:val="24"/>
          <w:szCs w:val="24"/>
          <w:lang w:eastAsia="ru-RU"/>
        </w:rPr>
        <w:t>-развитие чувства любви к матери, членам семьи, к школе, принятие учителя и учеников класса, взаимодействие с ними;</w:t>
      </w:r>
    </w:p>
    <w:p w14:paraId="16747581" w14:textId="77777777" w:rsidR="009F63BF" w:rsidRPr="00271CDA" w:rsidRDefault="009F63BF" w:rsidP="00271CDA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71CDA">
        <w:rPr>
          <w:rFonts w:ascii="Times New Roman" w:hAnsi="Times New Roman" w:cs="Times New Roman"/>
          <w:sz w:val="24"/>
          <w:szCs w:val="24"/>
          <w:lang w:eastAsia="ru-RU"/>
        </w:rPr>
        <w:t>-осознание себя как ученика, заинтересованного посещением школы, обучением, занятиями;</w:t>
      </w:r>
    </w:p>
    <w:p w14:paraId="0CCC861F" w14:textId="77777777" w:rsidR="009F63BF" w:rsidRPr="00271CDA" w:rsidRDefault="009F63BF" w:rsidP="00271CDA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71CDA">
        <w:rPr>
          <w:rFonts w:ascii="Times New Roman" w:hAnsi="Times New Roman" w:cs="Times New Roman"/>
          <w:sz w:val="24"/>
          <w:szCs w:val="24"/>
          <w:lang w:eastAsia="ru-RU"/>
        </w:rPr>
        <w:t>-осознание себя как одноклассника, друга;</w:t>
      </w:r>
    </w:p>
    <w:p w14:paraId="1D4205D7" w14:textId="77777777" w:rsidR="009F63BF" w:rsidRPr="00271CDA" w:rsidRDefault="009F63BF" w:rsidP="00271CDA">
      <w:pPr>
        <w:pStyle w:val="a4"/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271CDA">
        <w:rPr>
          <w:rFonts w:ascii="Times New Roman" w:hAnsi="Times New Roman" w:cs="Times New Roman"/>
          <w:sz w:val="24"/>
          <w:szCs w:val="24"/>
          <w:lang w:eastAsia="ru-RU"/>
        </w:rPr>
        <w:t>-владение элементарными навыками коммуникации и принятыми ритуалами социального взаимодействия;</w:t>
      </w:r>
    </w:p>
    <w:p w14:paraId="08E6D3E3" w14:textId="77777777" w:rsidR="009F63BF" w:rsidRPr="00271CDA" w:rsidRDefault="009F63BF" w:rsidP="00271CDA">
      <w:pPr>
        <w:pStyle w:val="a4"/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271CDA">
        <w:rPr>
          <w:rFonts w:ascii="Times New Roman" w:hAnsi="Times New Roman" w:cs="Times New Roman"/>
          <w:sz w:val="24"/>
          <w:szCs w:val="24"/>
          <w:lang w:eastAsia="ru-RU"/>
        </w:rPr>
        <w:t>-развитие положительных свойств и качеств личности;</w:t>
      </w:r>
    </w:p>
    <w:p w14:paraId="1A5B6995" w14:textId="77777777" w:rsidR="009F63BF" w:rsidRPr="00271CDA" w:rsidRDefault="009F63BF" w:rsidP="00271CDA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71CDA">
        <w:rPr>
          <w:rFonts w:ascii="Times New Roman" w:hAnsi="Times New Roman" w:cs="Times New Roman"/>
          <w:sz w:val="24"/>
          <w:szCs w:val="24"/>
          <w:lang w:eastAsia="ru-RU"/>
        </w:rPr>
        <w:t>-принятие соответствующих возрасту ценностей и социальных ролей;</w:t>
      </w:r>
    </w:p>
    <w:p w14:paraId="3FEE42DC" w14:textId="650D1761" w:rsidR="009F63BF" w:rsidRPr="00271CDA" w:rsidRDefault="009F63BF" w:rsidP="00271CDA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71CDA">
        <w:rPr>
          <w:rFonts w:ascii="Times New Roman" w:hAnsi="Times New Roman" w:cs="Times New Roman"/>
          <w:sz w:val="24"/>
          <w:szCs w:val="24"/>
          <w:lang w:eastAsia="ru-RU"/>
        </w:rPr>
        <w:t>-положительное отношение к окружающей действительности, готовность к орга</w:t>
      </w:r>
      <w:r w:rsidRPr="00271CDA">
        <w:rPr>
          <w:rFonts w:ascii="Times New Roman" w:hAnsi="Times New Roman" w:cs="Times New Roman"/>
          <w:sz w:val="24"/>
          <w:szCs w:val="24"/>
          <w:lang w:eastAsia="ru-RU"/>
        </w:rPr>
        <w:softHyphen/>
        <w:t>низации взаимодействия с ней и эстетическому ее восприятию</w:t>
      </w:r>
    </w:p>
    <w:p w14:paraId="3287C192" w14:textId="77777777" w:rsidR="009F63BF" w:rsidRPr="00271CDA" w:rsidRDefault="009F63BF" w:rsidP="00271C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71CDA">
        <w:rPr>
          <w:rFonts w:ascii="Times New Roman" w:hAnsi="Times New Roman" w:cs="Times New Roman"/>
          <w:sz w:val="24"/>
          <w:szCs w:val="24"/>
          <w:lang w:eastAsia="ru-RU"/>
        </w:rPr>
        <w:t xml:space="preserve">-осознание языка как формы выражения национальной культуры, взаимосвязи языка и истории народа; </w:t>
      </w:r>
    </w:p>
    <w:p w14:paraId="1D19DB1A" w14:textId="77777777" w:rsidR="009F63BF" w:rsidRPr="00271CDA" w:rsidRDefault="009F63BF" w:rsidP="00271CDA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hAnsi="Times New Roman" w:cs="Times New Roman"/>
          <w:sz w:val="24"/>
          <w:szCs w:val="24"/>
          <w:lang w:eastAsia="ru-RU"/>
        </w:rPr>
        <w:t>-осуществление простейшего планирования своей деятельности;</w:t>
      </w:r>
      <w:r w:rsidRPr="00271C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3F73EDA" w14:textId="77777777" w:rsidR="009F63BF" w:rsidRPr="00271CDA" w:rsidRDefault="009F63BF" w:rsidP="00271CDA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-мотивация к обучению и целенаправленной познавательной деятельности;</w:t>
      </w:r>
    </w:p>
    <w:p w14:paraId="3F32F2D5" w14:textId="77777777" w:rsidR="009F63BF" w:rsidRPr="00271CDA" w:rsidRDefault="009F63BF" w:rsidP="00271CDA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-понимание того, что правильная устная и письменная речь есть показатели индивидуальной культуры человека.</w:t>
      </w:r>
    </w:p>
    <w:p w14:paraId="0007C826" w14:textId="39566683" w:rsidR="009F63BF" w:rsidRPr="00271CDA" w:rsidRDefault="009F63BF" w:rsidP="00271CDA">
      <w:pPr>
        <w:pStyle w:val="c19"/>
        <w:shd w:val="clear" w:color="auto" w:fill="FFFFFF"/>
        <w:spacing w:before="0" w:beforeAutospacing="0" w:after="0" w:afterAutospacing="0" w:line="360" w:lineRule="auto"/>
        <w:jc w:val="both"/>
        <w:rPr>
          <w:rStyle w:val="c29"/>
          <w:color w:val="000000"/>
        </w:rPr>
      </w:pPr>
      <w:r w:rsidRPr="00271CDA">
        <w:rPr>
          <w:rStyle w:val="c3"/>
          <w:iCs/>
          <w:color w:val="000000"/>
        </w:rPr>
        <w:t xml:space="preserve">     </w:t>
      </w:r>
      <w:r w:rsidRPr="00271CDA">
        <w:rPr>
          <w:rStyle w:val="c29"/>
          <w:b/>
          <w:iCs/>
          <w:color w:val="000000"/>
        </w:rPr>
        <w:t>Регулятивные</w:t>
      </w:r>
      <w:r w:rsidRPr="00271CDA">
        <w:rPr>
          <w:rStyle w:val="c29"/>
          <w:b/>
          <w:color w:val="000000"/>
        </w:rPr>
        <w:t>:</w:t>
      </w:r>
    </w:p>
    <w:p w14:paraId="69ED4141" w14:textId="7C5C67D1" w:rsidR="009F63BF" w:rsidRPr="00271CDA" w:rsidRDefault="009F63BF" w:rsidP="00271CDA">
      <w:pPr>
        <w:pStyle w:val="c5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271CDA">
        <w:rPr>
          <w:rStyle w:val="c3"/>
          <w:color w:val="000000"/>
        </w:rPr>
        <w:lastRenderedPageBreak/>
        <w:t xml:space="preserve"> учащимся с нарушениями в развитии свойственны некритичность в выполнении действий, низкий уровень самоконтроля, обусловленные косностью и </w:t>
      </w:r>
      <w:proofErr w:type="spellStart"/>
      <w:r w:rsidRPr="00271CDA">
        <w:rPr>
          <w:rStyle w:val="c3"/>
          <w:color w:val="000000"/>
        </w:rPr>
        <w:t>тугоподвижностью</w:t>
      </w:r>
      <w:proofErr w:type="spellEnd"/>
      <w:r w:rsidRPr="00271CDA">
        <w:rPr>
          <w:rStyle w:val="c3"/>
          <w:color w:val="000000"/>
        </w:rPr>
        <w:t xml:space="preserve"> процессов мышления, связанных с инертностью нервных процессов. Из-за слабости регулирующей функции мышления и речи детям с особыми образовательными потребностями трудно полностью подчинить свои действия инструкции учителя, поэтому требуется развернутость всех этапов формирования умственных действий. Формирование элементов учебной деятельности успешно корригируется  в процессе специально организованного обучения, когда школьник сначала при помощи учителя, а затем и самостоятельно, учится определять цель своей деятельности, планировать её, двигаться по заданному плану, контролировать свои действия, оценивать и корректировать полученный результат.</w:t>
      </w:r>
    </w:p>
    <w:p w14:paraId="2F503E25" w14:textId="5F39BDD5" w:rsidR="009F63BF" w:rsidRPr="00271CDA" w:rsidRDefault="009F63BF" w:rsidP="00271CDA">
      <w:pPr>
        <w:pStyle w:val="c32"/>
        <w:shd w:val="clear" w:color="auto" w:fill="FFFFFF"/>
        <w:spacing w:before="0" w:beforeAutospacing="0" w:after="0" w:afterAutospacing="0" w:line="360" w:lineRule="auto"/>
        <w:rPr>
          <w:rStyle w:val="c29"/>
          <w:color w:val="000000"/>
        </w:rPr>
      </w:pPr>
      <w:r w:rsidRPr="00271CDA">
        <w:rPr>
          <w:rStyle w:val="c29"/>
          <w:b/>
          <w:iCs/>
          <w:color w:val="000000"/>
        </w:rPr>
        <w:t>Познавательны</w:t>
      </w:r>
      <w:r w:rsidRPr="00271CDA">
        <w:rPr>
          <w:rStyle w:val="c29"/>
          <w:bCs/>
          <w:iCs/>
          <w:color w:val="000000"/>
        </w:rPr>
        <w:t>е</w:t>
      </w:r>
      <w:r w:rsidRPr="00271CDA">
        <w:rPr>
          <w:rStyle w:val="c29"/>
          <w:bCs/>
          <w:color w:val="000000"/>
        </w:rPr>
        <w:t>:</w:t>
      </w:r>
    </w:p>
    <w:p w14:paraId="4DED4948" w14:textId="45346E71" w:rsidR="009F63BF" w:rsidRPr="00271CDA" w:rsidRDefault="009F63BF" w:rsidP="00271CDA">
      <w:pPr>
        <w:pStyle w:val="c32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271CDA">
        <w:rPr>
          <w:rStyle w:val="c3"/>
          <w:color w:val="000000"/>
        </w:rPr>
        <w:t xml:space="preserve">на уроках чтения в результате взаимодействия усилий учителя и учащихся (при направляющем и организующем воздействии учителя) развивается мышление учащихся. Важную роль в обучении чтению и развитию речи играет целенаправленная работа по развитию у школьников </w:t>
      </w:r>
      <w:proofErr w:type="spellStart"/>
      <w:r w:rsidRPr="00271CDA">
        <w:rPr>
          <w:rStyle w:val="c3"/>
          <w:color w:val="000000"/>
        </w:rPr>
        <w:t>общеучебных</w:t>
      </w:r>
      <w:proofErr w:type="spellEnd"/>
      <w:r w:rsidRPr="00271CDA">
        <w:rPr>
          <w:rStyle w:val="c3"/>
          <w:color w:val="000000"/>
        </w:rPr>
        <w:t xml:space="preserve"> умений, навыков и способов деятельности: учебно-познавательных мотивов, учебной самостоятельности и потребности в творческом самовыражении, а также умений принимать, сохранять, ставить новые цели в учебной деятельности и работать над их достижением.</w:t>
      </w:r>
    </w:p>
    <w:p w14:paraId="4EF2F8B4" w14:textId="77777777" w:rsidR="009F63BF" w:rsidRPr="00271CDA" w:rsidRDefault="009F63BF" w:rsidP="00271CDA">
      <w:pPr>
        <w:pStyle w:val="c53"/>
        <w:shd w:val="clear" w:color="auto" w:fill="FFFFFF"/>
        <w:spacing w:before="0" w:beforeAutospacing="0" w:after="0" w:afterAutospacing="0" w:line="360" w:lineRule="auto"/>
        <w:jc w:val="both"/>
        <w:rPr>
          <w:rStyle w:val="c3"/>
        </w:rPr>
      </w:pPr>
      <w:r w:rsidRPr="00271CDA">
        <w:rPr>
          <w:rStyle w:val="c29"/>
          <w:b/>
          <w:iCs/>
          <w:color w:val="000000"/>
        </w:rPr>
        <w:t>Коммуникативные</w:t>
      </w:r>
      <w:r w:rsidRPr="00271CDA">
        <w:rPr>
          <w:rStyle w:val="c29"/>
          <w:b/>
          <w:color w:val="000000"/>
        </w:rPr>
        <w:t>:</w:t>
      </w:r>
    </w:p>
    <w:p w14:paraId="76DC5147" w14:textId="1E5FE0A4" w:rsidR="008E27DC" w:rsidRPr="00271CDA" w:rsidRDefault="009F63BF" w:rsidP="00271CDA">
      <w:pPr>
        <w:pStyle w:val="c53"/>
        <w:shd w:val="clear" w:color="auto" w:fill="FFFFFF"/>
        <w:spacing w:before="0" w:beforeAutospacing="0" w:after="0" w:afterAutospacing="0" w:line="360" w:lineRule="auto"/>
        <w:jc w:val="both"/>
      </w:pPr>
      <w:r w:rsidRPr="00271CDA">
        <w:rPr>
          <w:rStyle w:val="c3"/>
          <w:color w:val="000000"/>
        </w:rPr>
        <w:t> в процессе изучения чтения развивается речь учащихся, обогащается специфическими терминами и выражениями их словарь, формируются речевые умения: школьники учатся комментировать свою деятельность (сначала по образцу учителя), формулировать (при помощи учителя) вопросы и ответы в ходе выполнения задания, доказательства верности или неверности выполненного действия, обосновывают этапы решения учебной задачи.</w:t>
      </w:r>
    </w:p>
    <w:p w14:paraId="61A8FDEE" w14:textId="77777777" w:rsidR="00D017A1" w:rsidRPr="00271CDA" w:rsidRDefault="00D017A1" w:rsidP="002F6053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Содержание программного учебного предмета</w:t>
      </w:r>
    </w:p>
    <w:p w14:paraId="2B228EDF" w14:textId="77777777" w:rsidR="00D017A1" w:rsidRPr="00271CDA" w:rsidRDefault="00D017A1" w:rsidP="00271C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Техника чтения</w:t>
      </w:r>
    </w:p>
    <w:p w14:paraId="67CFBAB4" w14:textId="77777777" w:rsidR="00D017A1" w:rsidRPr="00271CDA" w:rsidRDefault="00D017A1" w:rsidP="00271CDA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правильное чтение вслух целыми словами. Чтение про себя.</w:t>
      </w:r>
    </w:p>
    <w:p w14:paraId="273A865A" w14:textId="77777777" w:rsidR="00D017A1" w:rsidRPr="00271CDA" w:rsidRDefault="00D017A1" w:rsidP="00271CDA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выразительным чтением: соблюдение пауз между предложениями, логического ударения, необходимой интонации.</w:t>
      </w:r>
    </w:p>
    <w:p w14:paraId="0B40E0F2" w14:textId="77777777" w:rsidR="00D017A1" w:rsidRPr="00271CDA" w:rsidRDefault="00D017A1" w:rsidP="00271C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Понимание читаемого</w:t>
      </w:r>
    </w:p>
    <w:p w14:paraId="53026ADF" w14:textId="77777777" w:rsidR="00D017A1" w:rsidRPr="00271CDA" w:rsidRDefault="00D017A1" w:rsidP="00271CDA">
      <w:pPr>
        <w:pStyle w:val="a4"/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выделение главной мысли произведения, осознание последовательности, причинности и смысла, читаемого. Деление текста на законченные по смыслу части по данным заглавиям. Придумывание заглавий к основным частям текста, коллективное составление плана. Объяснение выделенных учителем слов и оборотов речи.</w:t>
      </w:r>
    </w:p>
    <w:p w14:paraId="1ECAC761" w14:textId="77777777" w:rsidR="00D017A1" w:rsidRPr="00271CDA" w:rsidRDefault="00D017A1" w:rsidP="00271CDA">
      <w:pPr>
        <w:pStyle w:val="a4"/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учащихся к выводу из произведения, сравнение прочитанного с опытом детей и ранее прочитанным. Выделение главных действующих лиц, оценка их поступков; выбор в тексте слов, выражений, характеризующих героев, события, картины природы.</w:t>
      </w:r>
    </w:p>
    <w:p w14:paraId="644F89F6" w14:textId="77777777" w:rsidR="00D017A1" w:rsidRPr="00271CDA" w:rsidRDefault="00D017A1" w:rsidP="00271C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устной речи</w:t>
      </w:r>
    </w:p>
    <w:p w14:paraId="5A6C8545" w14:textId="77777777" w:rsidR="00D017A1" w:rsidRPr="00271CDA" w:rsidRDefault="00D017A1" w:rsidP="00271CDA">
      <w:pPr>
        <w:pStyle w:val="a4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самостоятельный полный и выборочный пересказ, рассказ по аналогии с прочитанным.</w:t>
      </w:r>
    </w:p>
    <w:p w14:paraId="10419F48" w14:textId="77777777" w:rsidR="00D017A1" w:rsidRPr="00271CDA" w:rsidRDefault="00D017A1" w:rsidP="00271CDA">
      <w:pPr>
        <w:pStyle w:val="a4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заучивание наизусть стихотворений, басен.</w:t>
      </w:r>
    </w:p>
    <w:p w14:paraId="40884042" w14:textId="77777777" w:rsidR="00D017A1" w:rsidRPr="00271CDA" w:rsidRDefault="00D017A1" w:rsidP="00271C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Внеклассное чтение</w:t>
      </w:r>
    </w:p>
    <w:p w14:paraId="4615F92C" w14:textId="77777777" w:rsidR="00D017A1" w:rsidRPr="00271CDA" w:rsidRDefault="00D017A1" w:rsidP="00271CD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доступных детских книг из школьной библиотеки, журналов; называние заглавия прочитанной книги, ее автора; ответы на вопросы по содержанию; рассказывание отдельных эпизодов из прочитанного.</w:t>
      </w:r>
    </w:p>
    <w:p w14:paraId="5404D49D" w14:textId="77777777" w:rsidR="00D017A1" w:rsidRPr="00271CDA" w:rsidRDefault="00D017A1" w:rsidP="00271C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Внеклассное чтение проводится после изучения каждого раздела.</w:t>
      </w:r>
    </w:p>
    <w:p w14:paraId="345EB5DE" w14:textId="77777777" w:rsidR="0071087D" w:rsidRPr="00271CDA" w:rsidRDefault="0071087D" w:rsidP="00271C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</w:p>
    <w:p w14:paraId="15AE0C1D" w14:textId="3BFEADCF" w:rsidR="00D017A1" w:rsidRPr="00271CDA" w:rsidRDefault="00D017A1" w:rsidP="00271CDA">
      <w:pPr>
        <w:pStyle w:val="a4"/>
        <w:numPr>
          <w:ilvl w:val="0"/>
          <w:numId w:val="2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произведений устного народного творчества в обработке русских писателей.</w:t>
      </w:r>
    </w:p>
    <w:p w14:paraId="7267374A" w14:textId="77777777" w:rsidR="00D017A1" w:rsidRPr="00271CDA" w:rsidRDefault="00D017A1" w:rsidP="00271CDA">
      <w:pPr>
        <w:pStyle w:val="a4"/>
        <w:numPr>
          <w:ilvl w:val="0"/>
          <w:numId w:val="2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 полезные дела школьников.</w:t>
      </w:r>
    </w:p>
    <w:p w14:paraId="7CC11813" w14:textId="77777777" w:rsidR="00D017A1" w:rsidRPr="00271CDA" w:rsidRDefault="00D017A1" w:rsidP="00271CDA">
      <w:pPr>
        <w:pStyle w:val="a4"/>
        <w:numPr>
          <w:ilvl w:val="0"/>
          <w:numId w:val="2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рассказов и стихотворений русских и зарубежных классиков о природе, жизни животных, занятиях взрослых и детей в разные времена года.</w:t>
      </w:r>
    </w:p>
    <w:p w14:paraId="60CFE9F0" w14:textId="13AEE4B9" w:rsidR="00D017A1" w:rsidRPr="00271CDA" w:rsidRDefault="00774C48" w:rsidP="00271CDA">
      <w:pPr>
        <w:pStyle w:val="a4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12190"/>
        <w:gridCol w:w="2091"/>
      </w:tblGrid>
      <w:tr w:rsidR="00580FAA" w:rsidRPr="00271CDA" w14:paraId="3964E399" w14:textId="77777777" w:rsidTr="00271CDA">
        <w:tc>
          <w:tcPr>
            <w:tcW w:w="1134" w:type="dxa"/>
          </w:tcPr>
          <w:p w14:paraId="12147560" w14:textId="6367F519" w:rsidR="00580FAA" w:rsidRPr="00271CDA" w:rsidRDefault="00580FAA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190" w:type="dxa"/>
          </w:tcPr>
          <w:p w14:paraId="35E7AC8E" w14:textId="2B70325C" w:rsidR="00580FAA" w:rsidRPr="00271CDA" w:rsidRDefault="00580FAA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2091" w:type="dxa"/>
          </w:tcPr>
          <w:p w14:paraId="13D3A4C5" w14:textId="72FAEA32" w:rsidR="00580FAA" w:rsidRPr="00271CDA" w:rsidRDefault="00580FAA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 </w:t>
            </w:r>
            <w:proofErr w:type="gram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часов</w:t>
            </w:r>
            <w:proofErr w:type="gramEnd"/>
          </w:p>
        </w:tc>
      </w:tr>
      <w:tr w:rsidR="00580FAA" w:rsidRPr="00271CDA" w14:paraId="04221B7E" w14:textId="77777777" w:rsidTr="00271CDA">
        <w:tc>
          <w:tcPr>
            <w:tcW w:w="1134" w:type="dxa"/>
          </w:tcPr>
          <w:p w14:paraId="6E7C29BD" w14:textId="4576AA50" w:rsidR="00580FAA" w:rsidRPr="00271CDA" w:rsidRDefault="00580FAA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90" w:type="dxa"/>
          </w:tcPr>
          <w:p w14:paraId="2C5A2A9A" w14:textId="20B47198" w:rsidR="00580FAA" w:rsidRPr="00271CDA" w:rsidRDefault="00580FAA" w:rsidP="00271CD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хорошо…</w:t>
            </w:r>
          </w:p>
        </w:tc>
        <w:tc>
          <w:tcPr>
            <w:tcW w:w="2091" w:type="dxa"/>
          </w:tcPr>
          <w:p w14:paraId="1A212200" w14:textId="20F624BB" w:rsidR="00580FAA" w:rsidRPr="00271CDA" w:rsidRDefault="00774C48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580FAA" w:rsidRPr="00271CDA" w14:paraId="674AB74D" w14:textId="77777777" w:rsidTr="00271CDA">
        <w:tc>
          <w:tcPr>
            <w:tcW w:w="1134" w:type="dxa"/>
          </w:tcPr>
          <w:p w14:paraId="2B855ACF" w14:textId="3CE5C002" w:rsidR="00580FAA" w:rsidRPr="00271CDA" w:rsidRDefault="00580FAA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90" w:type="dxa"/>
          </w:tcPr>
          <w:p w14:paraId="35F98D38" w14:textId="56953E11" w:rsidR="00580FAA" w:rsidRPr="00271CDA" w:rsidRDefault="00580FAA" w:rsidP="00271CD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 небо осенью дышало.</w:t>
            </w:r>
          </w:p>
        </w:tc>
        <w:tc>
          <w:tcPr>
            <w:tcW w:w="2091" w:type="dxa"/>
          </w:tcPr>
          <w:p w14:paraId="41AB64E7" w14:textId="7F896962" w:rsidR="00580FAA" w:rsidRPr="00271CDA" w:rsidRDefault="00774C48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580FAA" w:rsidRPr="00271CDA" w14:paraId="041A0A59" w14:textId="77777777" w:rsidTr="00271CDA">
        <w:tc>
          <w:tcPr>
            <w:tcW w:w="1134" w:type="dxa"/>
          </w:tcPr>
          <w:p w14:paraId="3866E675" w14:textId="5503DA80" w:rsidR="00580FAA" w:rsidRPr="00271CDA" w:rsidRDefault="00580FAA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90" w:type="dxa"/>
          </w:tcPr>
          <w:p w14:paraId="5EA3D60B" w14:textId="28943AE6" w:rsidR="00580FAA" w:rsidRPr="00271CDA" w:rsidRDefault="00580FAA" w:rsidP="00271CD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Русские народные сказки </w:t>
            </w:r>
          </w:p>
        </w:tc>
        <w:tc>
          <w:tcPr>
            <w:tcW w:w="2091" w:type="dxa"/>
          </w:tcPr>
          <w:p w14:paraId="4E573F09" w14:textId="43ED08C9" w:rsidR="00580FAA" w:rsidRPr="00271CDA" w:rsidRDefault="00774C48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80FAA" w:rsidRPr="00271CDA" w14:paraId="59618AA0" w14:textId="77777777" w:rsidTr="00271CDA">
        <w:tc>
          <w:tcPr>
            <w:tcW w:w="1134" w:type="dxa"/>
          </w:tcPr>
          <w:p w14:paraId="760BB625" w14:textId="0FE24F2C" w:rsidR="00580FAA" w:rsidRPr="00271CDA" w:rsidRDefault="00580FAA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190" w:type="dxa"/>
          </w:tcPr>
          <w:p w14:paraId="3A57A406" w14:textId="59A4469F" w:rsidR="00580FAA" w:rsidRPr="00271CDA" w:rsidRDefault="00774C48" w:rsidP="00271CD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труде и трудолюбии.</w:t>
            </w:r>
          </w:p>
        </w:tc>
        <w:tc>
          <w:tcPr>
            <w:tcW w:w="2091" w:type="dxa"/>
          </w:tcPr>
          <w:p w14:paraId="4F3C5A50" w14:textId="7776E174" w:rsidR="00580FAA" w:rsidRPr="00271CDA" w:rsidRDefault="00774C48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80FAA" w:rsidRPr="00271CDA" w14:paraId="27DD5DC7" w14:textId="77777777" w:rsidTr="00271CDA">
        <w:tc>
          <w:tcPr>
            <w:tcW w:w="1134" w:type="dxa"/>
          </w:tcPr>
          <w:p w14:paraId="0E0FF49E" w14:textId="78040952" w:rsidR="00580FAA" w:rsidRPr="00271CDA" w:rsidRDefault="00580FAA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90" w:type="dxa"/>
          </w:tcPr>
          <w:p w14:paraId="152818BC" w14:textId="4D045229" w:rsidR="00580FAA" w:rsidRPr="00271CDA" w:rsidRDefault="00774C48" w:rsidP="00271CD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русских и зарубежных писателей.</w:t>
            </w:r>
          </w:p>
        </w:tc>
        <w:tc>
          <w:tcPr>
            <w:tcW w:w="2091" w:type="dxa"/>
          </w:tcPr>
          <w:p w14:paraId="3E4994C7" w14:textId="6884D4E2" w:rsidR="00580FAA" w:rsidRPr="00271CDA" w:rsidRDefault="00774C48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580FAA" w:rsidRPr="00271CDA" w14:paraId="318C6B0E" w14:textId="77777777" w:rsidTr="00271CDA">
        <w:tc>
          <w:tcPr>
            <w:tcW w:w="1134" w:type="dxa"/>
          </w:tcPr>
          <w:p w14:paraId="726359B5" w14:textId="4DE693C9" w:rsidR="00580FAA" w:rsidRPr="00271CDA" w:rsidRDefault="00580FAA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90" w:type="dxa"/>
          </w:tcPr>
          <w:p w14:paraId="68755A5B" w14:textId="19640977" w:rsidR="00580FAA" w:rsidRPr="00271CDA" w:rsidRDefault="00774C48" w:rsidP="00271CDA">
            <w:pPr>
              <w:pStyle w:val="a4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Идёт волшебница зима.</w:t>
            </w:r>
          </w:p>
        </w:tc>
        <w:tc>
          <w:tcPr>
            <w:tcW w:w="2091" w:type="dxa"/>
          </w:tcPr>
          <w:p w14:paraId="79183A95" w14:textId="0CB484F4" w:rsidR="00580FAA" w:rsidRPr="00271CDA" w:rsidRDefault="00774C48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580FAA" w:rsidRPr="00271CDA" w14:paraId="26736D7D" w14:textId="77777777" w:rsidTr="00271CDA">
        <w:tc>
          <w:tcPr>
            <w:tcW w:w="1134" w:type="dxa"/>
          </w:tcPr>
          <w:p w14:paraId="72F3B48D" w14:textId="21C06FBF" w:rsidR="00580FAA" w:rsidRPr="00271CDA" w:rsidRDefault="00580FAA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90" w:type="dxa"/>
          </w:tcPr>
          <w:p w14:paraId="0A627578" w14:textId="7DFB91CB" w:rsidR="00580FAA" w:rsidRPr="00271CDA" w:rsidRDefault="00774C48" w:rsidP="00271CDA">
            <w:pPr>
              <w:pStyle w:val="a4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 всё живое.</w:t>
            </w:r>
          </w:p>
        </w:tc>
        <w:tc>
          <w:tcPr>
            <w:tcW w:w="2091" w:type="dxa"/>
          </w:tcPr>
          <w:p w14:paraId="7E4133F6" w14:textId="05A39B11" w:rsidR="00580FAA" w:rsidRPr="00271CDA" w:rsidRDefault="00774C48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774C48" w:rsidRPr="00271CDA" w14:paraId="2524589C" w14:textId="77777777" w:rsidTr="00271CDA">
        <w:tc>
          <w:tcPr>
            <w:tcW w:w="1134" w:type="dxa"/>
          </w:tcPr>
          <w:p w14:paraId="4B63314F" w14:textId="0E775B45" w:rsidR="00774C48" w:rsidRPr="00271CDA" w:rsidRDefault="00271CDA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90" w:type="dxa"/>
          </w:tcPr>
          <w:p w14:paraId="37678DB9" w14:textId="400ECC94" w:rsidR="00774C48" w:rsidRPr="00271CDA" w:rsidRDefault="00774C48" w:rsidP="00271CDA">
            <w:pPr>
              <w:pStyle w:val="a4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стране чудес.</w:t>
            </w:r>
          </w:p>
        </w:tc>
        <w:tc>
          <w:tcPr>
            <w:tcW w:w="2091" w:type="dxa"/>
          </w:tcPr>
          <w:p w14:paraId="1AB4CCDF" w14:textId="10EFF732" w:rsidR="00774C48" w:rsidRPr="00271CDA" w:rsidRDefault="00774C48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74C48" w:rsidRPr="00271CDA" w14:paraId="0A937FA7" w14:textId="77777777" w:rsidTr="00271CDA">
        <w:tc>
          <w:tcPr>
            <w:tcW w:w="1134" w:type="dxa"/>
          </w:tcPr>
          <w:p w14:paraId="72FBC6A3" w14:textId="13F52A08" w:rsidR="00774C48" w:rsidRPr="00271CDA" w:rsidRDefault="00271CDA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90" w:type="dxa"/>
          </w:tcPr>
          <w:p w14:paraId="40003F65" w14:textId="2FE27147" w:rsidR="00774C48" w:rsidRPr="00271CDA" w:rsidRDefault="00774C48" w:rsidP="00271CDA">
            <w:pPr>
              <w:pStyle w:val="a4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 в окно стучится</w:t>
            </w:r>
          </w:p>
        </w:tc>
        <w:tc>
          <w:tcPr>
            <w:tcW w:w="2091" w:type="dxa"/>
          </w:tcPr>
          <w:p w14:paraId="648CD9FC" w14:textId="00C18513" w:rsidR="00774C48" w:rsidRPr="00271CDA" w:rsidRDefault="00774C48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580FAA" w:rsidRPr="00271CDA" w14:paraId="07886009" w14:textId="77777777" w:rsidTr="00271CDA">
        <w:tc>
          <w:tcPr>
            <w:tcW w:w="1134" w:type="dxa"/>
          </w:tcPr>
          <w:p w14:paraId="561210C6" w14:textId="7F5939F4" w:rsidR="00580FAA" w:rsidRPr="00271CDA" w:rsidRDefault="00271CDA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90" w:type="dxa"/>
          </w:tcPr>
          <w:p w14:paraId="0E1A52B3" w14:textId="155B6BE8" w:rsidR="00580FAA" w:rsidRPr="00271CDA" w:rsidRDefault="00774C48" w:rsidP="00271CD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 наступило.</w:t>
            </w:r>
          </w:p>
        </w:tc>
        <w:tc>
          <w:tcPr>
            <w:tcW w:w="2091" w:type="dxa"/>
          </w:tcPr>
          <w:p w14:paraId="22E35D8B" w14:textId="72916E0D" w:rsidR="00580FAA" w:rsidRPr="00271CDA" w:rsidRDefault="00774C48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74C48" w:rsidRPr="00271CDA" w14:paraId="0B0A3422" w14:textId="77777777" w:rsidTr="00271CDA">
        <w:tc>
          <w:tcPr>
            <w:tcW w:w="1134" w:type="dxa"/>
          </w:tcPr>
          <w:p w14:paraId="632ED992" w14:textId="128F98CE" w:rsidR="00774C48" w:rsidRPr="00271CDA" w:rsidRDefault="00774C48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</w:t>
            </w:r>
            <w:r w:rsid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2190" w:type="dxa"/>
          </w:tcPr>
          <w:p w14:paraId="175D9653" w14:textId="77777777" w:rsidR="00774C48" w:rsidRPr="00271CDA" w:rsidRDefault="00774C48" w:rsidP="00271CD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</w:tcPr>
          <w:p w14:paraId="7C5CB149" w14:textId="7C7D7492" w:rsidR="00774C48" w:rsidRPr="00271CDA" w:rsidRDefault="00774C48" w:rsidP="00271CDA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</w:tr>
    </w:tbl>
    <w:p w14:paraId="25FE4A69" w14:textId="77777777" w:rsidR="00580FAA" w:rsidRPr="00271CDA" w:rsidRDefault="00580FAA" w:rsidP="00271CDA">
      <w:pPr>
        <w:pStyle w:val="a4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4327FB8" w14:textId="77777777" w:rsidR="00D017A1" w:rsidRPr="00271CDA" w:rsidRDefault="00D017A1" w:rsidP="00271C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705A7B26" w14:textId="77777777" w:rsidR="00D017A1" w:rsidRPr="00271CDA" w:rsidRDefault="00D017A1" w:rsidP="00271C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3361AE" w14:textId="77777777" w:rsidR="00D017A1" w:rsidRPr="00271CDA" w:rsidRDefault="00D017A1" w:rsidP="00271CD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0B23C7" w14:textId="77777777" w:rsidR="00D17228" w:rsidRPr="00271CDA" w:rsidRDefault="00D17228" w:rsidP="00271CDA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A3CBAAF" w14:textId="77777777" w:rsidR="00D17228" w:rsidRPr="00271CDA" w:rsidRDefault="00D17228" w:rsidP="00271CDA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E4B1533" w14:textId="77777777" w:rsidR="00D17228" w:rsidRPr="00271CDA" w:rsidRDefault="00D17228" w:rsidP="00271CDA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F7B81E6" w14:textId="77777777" w:rsidR="00D17228" w:rsidRPr="00271CDA" w:rsidRDefault="00D17228" w:rsidP="00271CDA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417E66E" w14:textId="77777777" w:rsidR="00D17228" w:rsidRPr="00271CDA" w:rsidRDefault="00D17228" w:rsidP="00271CDA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0FB0F92" w14:textId="77777777" w:rsidR="00D17228" w:rsidRPr="00271CDA" w:rsidRDefault="00D17228" w:rsidP="00271CDA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1CA3DAF" w14:textId="77777777" w:rsidR="00D17228" w:rsidRPr="00271CDA" w:rsidRDefault="00D17228" w:rsidP="00271CDA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8E7FE17" w14:textId="77777777" w:rsidR="00D17228" w:rsidRDefault="00D17228" w:rsidP="00271CD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9E5C5E5" w14:textId="77777777" w:rsidR="00271CDA" w:rsidRPr="00271CDA" w:rsidRDefault="00271CDA" w:rsidP="00271CD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E421990" w14:textId="0694E37E" w:rsidR="000A33F4" w:rsidRPr="00271CDA" w:rsidRDefault="000A33F4" w:rsidP="00271CDA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ПРИЛОЖЕНИЕ 1</w:t>
      </w:r>
    </w:p>
    <w:p w14:paraId="794E94CF" w14:textId="30CB665F" w:rsidR="000A33F4" w:rsidRPr="00271CDA" w:rsidRDefault="000A33F4" w:rsidP="00271CD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14:paraId="403D4DEA" w14:textId="2837F5D3" w:rsidR="00D017A1" w:rsidRPr="00271CDA" w:rsidRDefault="00D017A1" w:rsidP="00271CD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C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(136 часов, 4</w:t>
      </w:r>
      <w:r w:rsidR="000A33F4" w:rsidRPr="00271C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71C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часа в неделю)</w:t>
      </w:r>
    </w:p>
    <w:tbl>
      <w:tblPr>
        <w:tblW w:w="1572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4"/>
        <w:gridCol w:w="874"/>
        <w:gridCol w:w="12278"/>
        <w:gridCol w:w="1701"/>
      </w:tblGrid>
      <w:tr w:rsidR="0001002C" w:rsidRPr="00271CDA" w14:paraId="03B5F098" w14:textId="77777777" w:rsidTr="0001002C">
        <w:trPr>
          <w:trHeight w:val="458"/>
        </w:trPr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2B1EB86" w14:textId="08B5C79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762C206" w14:textId="6F48B0C2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2BA2C4F" w14:textId="4E606FFE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54719CF" w14:textId="64B54F51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01002C" w:rsidRPr="00271CDA" w14:paraId="60C87B7E" w14:textId="5C8FB35B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A6D0D04" w14:textId="40B76CD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10ACAB" w14:textId="0EA566F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BCE9F8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Знакомство с учебником.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FE0A146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0C41C60D" w14:textId="3797AD88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5F12C37" w14:textId="57D80EC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63680CC" w14:textId="44993E2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F7B46C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Выразительность стихотворной речи. В. Лебедев – Кумач «Здравствуй школа».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0E90F99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19A1E603" w14:textId="18084E94" w:rsidTr="009F63BF">
        <w:trPr>
          <w:trHeight w:val="330"/>
        </w:trPr>
        <w:tc>
          <w:tcPr>
            <w:tcW w:w="1572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1BB501F" w14:textId="61FFDF02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 такое хорошо…1</w:t>
            </w:r>
            <w:r w:rsidR="00774C48" w:rsidRPr="00271C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1002C" w:rsidRPr="00271CDA" w14:paraId="6D877602" w14:textId="59FD6C42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75E158A" w14:textId="16BD01B4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01AF78" w14:textId="25E82EF4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B57925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Передача содержания произведения по вопросам. Э.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«Брат и младшая сестра».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A2F0640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70832936" w14:textId="290FC322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B53786A" w14:textId="6BF71C72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C71EA5" w14:textId="4F6D333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EF536A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Нравственные уроки произведения. А.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Седугин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«Молоток».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CBDA8D2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73B75F88" w14:textId="73026657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0637C3E" w14:textId="020B3B4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2D10249" w14:textId="3C3F3866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51AC85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Характеристика поступков героев в произведении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Е.Пермяка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«Пичугин мост».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E1D0095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4D40C75E" w14:textId="79AC1A09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0798DB4" w14:textId="03ECC738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D8CF54" w14:textId="63A2328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496AB27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развитием речи. В.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Голявкин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«Был не крайний случай».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A6FB72A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3362B4AC" w14:textId="0AD2B5AE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66CEB4D" w14:textId="2DA34EF8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2D3285" w14:textId="323E2DB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F7FC32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пересказ произведения. По И. Дику «Счастливая» ручка.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0908B82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39E1D8FD" w14:textId="5444D603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5D29B63" w14:textId="6D193D3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CB9F363" w14:textId="6B8B9B52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BB130E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поступков героев. По И. Дику «Счастливая» ручка.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FD31E7C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7C8622B7" w14:textId="11455C62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7744EAD" w14:textId="7C4EAD0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4E4172" w14:textId="5BA015E1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317C97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Деление произведения на части,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 И. Дику «Счастливая» ручка.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CF5CD48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631A491B" w14:textId="6CD1070A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2F8A413" w14:textId="7151BF2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EEC99B" w14:textId="33FB18F1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B9145B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и пересказ произведения. По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Л.Давыдычеву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Лелишна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третьего подъезда».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A07FA34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40986977" w14:textId="0F166234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8A6A0E6" w14:textId="68206AD4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736B2D" w14:textId="57BB548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0E35313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Нравственные уроки произведения. По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Л.Давыдычеву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Лелишна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третьего подъезда».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8C2190A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414BBC7F" w14:textId="79477EA7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18DB29E" w14:textId="3EAF317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12C1CA" w14:textId="3B7779F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4A127C5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развитием речи. По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Л.Давыдычеву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Лелишна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третьего подъезда».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6D2CDB2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BCE6B2C" w14:textId="2029F76A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A5411C3" w14:textId="620A6685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5FDE4F4" w14:textId="640A4DB5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452348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А.Гайдар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«Тимур и его команда».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5055782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19D7E0F3" w14:textId="38FAB9F8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5AC50E3" w14:textId="440BDB8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F241D7" w14:textId="063A4D18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D49A30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Характеристика поступков героев в произведении.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А.Гайдар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«Тимур и его команда».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5BD2B3A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116C5932" w14:textId="452FF22A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6635213" w14:textId="15F284E5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DD8E2A" w14:textId="3EA7CCA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A3AA77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частей.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А.Гайдар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«Тимур и его команда».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B6A0189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6B9BB838" w14:textId="0CC9BB2A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B132816" w14:textId="13E1026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E2CEA9" w14:textId="6B508535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1EF00D" w14:textId="51FB1B08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Маршак «Лодыри и кот»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21DFE4B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B52F4A0" w14:textId="43B15A63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D806217" w14:textId="3A2638FB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4EFF28" w14:textId="78F581C5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9FA208" w14:textId="326E713E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Басня. И. Крылов «Лебедь, Щука и Рак»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5E56B53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3807C3E8" w14:textId="4D52FD15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2149159" w14:textId="6764CFEB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2C903C" w14:textId="4140128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A60219" w14:textId="4FD88139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Нравственные уроки произведения.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В.Осеева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«Печенье».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3C3F5BC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3E739133" w14:textId="0FB6DE61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A39AC82" w14:textId="2189694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0520F8" w14:textId="7A18F346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CE74F4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теме: «Люби всё живое».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57DE1BD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60AFA5D1" w14:textId="7949F9D5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DAB3925" w14:textId="2F997D46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29632DB" w14:textId="019BB63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729F9E4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 по теме: «Жизнь дана на добрые дела».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602490E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23D6E47" w14:textId="40B96E7C" w:rsidTr="009F63BF">
        <w:trPr>
          <w:trHeight w:val="330"/>
        </w:trPr>
        <w:tc>
          <w:tcPr>
            <w:tcW w:w="1572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4D06111" w14:textId="1C0BC063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Уж небо осенью </w:t>
            </w:r>
            <w:proofErr w:type="gramStart"/>
            <w:r w:rsidRPr="00271C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дышало  1</w:t>
            </w:r>
            <w:r w:rsidR="00774C48" w:rsidRPr="00271C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271C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час.</w:t>
            </w:r>
          </w:p>
        </w:tc>
      </w:tr>
      <w:tr w:rsidR="0001002C" w:rsidRPr="00271CDA" w14:paraId="7F558CD1" w14:textId="692890BB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BC6B682" w14:textId="3E97287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BC4C85" w14:textId="211272B1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D06308" w14:textId="3FD2D6F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Выразительность стихотворной речи.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А.К.Толстой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«Осень!». По Ушинскому «Осень»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44541AE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5A8CF785" w14:textId="7FF591B0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0F177C9" w14:textId="47F721A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082271" w14:textId="71547AA1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1E0DE9" w14:textId="6ED4CBA3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Песков «Осенний лес».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AE31935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35A0FCD6" w14:textId="454ABAEE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6DA4747" w14:textId="6ED41DF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008447" w14:textId="5A8D3941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DF8543" w14:textId="1E9AB34F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Выразительные средства языка. А. Твардовский «Лес осенью».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EF20A89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1DA1FA73" w14:textId="068B0DF4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73DAD92" w14:textId="5A8ECCC5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1C4E2EB" w14:textId="2EED78B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424583" w14:textId="72B55F65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Ильину и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Е.Сегалу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 чудесной кладовой»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FA2F780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78BE905E" w14:textId="49FDA345" w:rsidTr="0001002C">
        <w:trPr>
          <w:trHeight w:val="39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ABBC2D5" w14:textId="33529063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BCC29B" w14:textId="7777777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1070D6" w14:textId="44389BB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C5AC71" w14:textId="26072141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выразительностью. О.  </w:t>
            </w:r>
            <w:proofErr w:type="spellStart"/>
            <w:proofErr w:type="gram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Высотская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«</w:t>
            </w:r>
            <w:proofErr w:type="gram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Осеннее утро», А. Пушкин « Уж небо осенью дышало».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26D69A2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5CDBAF58" w14:textId="5A7A1DFA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78FCC49" w14:textId="0179F23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B54EE6" w14:textId="202E340E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A0A4FF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Гаршин «Лягушка путешественница»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9DCED85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5A8C6C28" w14:textId="4B90B7CB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835897B" w14:textId="3E4F0AEB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E2BC80" w14:textId="529CE622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666C2A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характеристики персонажа. В. Гаршин «Лягушка путешественница».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9E7D498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7256999D" w14:textId="1DD389A3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B24AACA" w14:textId="79629D6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81E315E" w14:textId="68E8196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58C023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пересказ по частям. В. Гаршин «Лягушка путешественница».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753F174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520E645C" w14:textId="4A62D4AB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71DFF76" w14:textId="573D8163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501B2F" w14:textId="38B8DDB3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2FE3B8" w14:textId="3840C562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Выразительность стихотворной речи. И. Крылов «Стрекоза и муравей».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C8582AE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7DBED234" w14:textId="38F32FE4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4B67030" w14:textId="6D998E4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2CF252" w14:textId="44DE06C4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58DF8D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поступков героев. По Д. Мамину – Сибиряку «Приёмыш».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4812022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1FA9969" w14:textId="48BA9E2E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8E20A2B" w14:textId="36F509E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931399" w14:textId="35FA92E4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638E0D" w14:textId="1FEF98DC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чтение. По Д. Мамину – Сибиряку «Тарас </w:t>
            </w:r>
            <w:proofErr w:type="gram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Соболько</w:t>
            </w:r>
            <w:proofErr w:type="spellEnd"/>
            <w:proofErr w:type="gram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A531EC8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3E4C3433" w14:textId="21D0B0DB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43A7EB3" w14:textId="718A7694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1108B80" w14:textId="42AD0F8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C4586F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теме: «Уж небо осенью дышало».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E1D7F00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7A7C09A9" w14:textId="2C9DFABE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9F69B2A" w14:textId="67F3EF6B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7B5555" w14:textId="531B50C6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855852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чтение. М Пришвин «Старый гриб».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3A91966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722437C1" w14:textId="494037BE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FCB5DAE" w14:textId="1434CC31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27D1B7B" w14:textId="64AB6EE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940DB6" w14:textId="20C25E95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</w:t>
            </w:r>
            <w:proofErr w:type="gram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 «</w:t>
            </w:r>
            <w:proofErr w:type="gram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 небо осенью дышало№</w:t>
            </w:r>
            <w:r w:rsidRPr="00271C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FA75E1F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89EF4AF" w14:textId="12D2ACE5" w:rsidTr="009F63BF">
        <w:trPr>
          <w:trHeight w:val="360"/>
        </w:trPr>
        <w:tc>
          <w:tcPr>
            <w:tcW w:w="1572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73F9AAB" w14:textId="70A7E421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Народные сказки   11 час</w:t>
            </w:r>
          </w:p>
        </w:tc>
      </w:tr>
      <w:tr w:rsidR="0001002C" w:rsidRPr="00271CDA" w14:paraId="4BBA1CDB" w14:textId="1E1D64EB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7C6C39B" w14:textId="139AF4F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A8260F6" w14:textId="7777777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51D995D" w14:textId="6A4A19A5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91830B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как самый популярный жанр народного творчества. Русская народная сказка «Гуси лебеди».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8B55A32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366BBFEC" w14:textId="10520D4E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71ACEC3" w14:textId="3AB544F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DF1EB07" w14:textId="5F4AE40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D253D9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Выразительность речи в русской народной сказке «Гуси лебеди».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6D51458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080349CB" w14:textId="277A57DA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959C015" w14:textId="57243E6E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29DEF2" w14:textId="3A7AF01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5AF4C1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Мастерство диалога в произведении. Молдавская сказка «Чудесный клад».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B88FE8B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0988E4A5" w14:textId="7199E4BF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648BB13" w14:textId="247BD55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132AEDE" w14:textId="232AA6AB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6B1E05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краткому пересказу произведения. Молдавская сказка «Чудесный клад».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7E973D1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D7D7612" w14:textId="120CD94B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7D505D5" w14:textId="3DB4E444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3B843D0" w14:textId="1F3D904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0E7368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поступков героев. Эвенская сказка «Росомаха и лисица».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1F8C6D9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5CC538DB" w14:textId="0FF139F1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FE2D511" w14:textId="5FA5E73B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2760CA" w14:textId="624D708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B8ED77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Деление произведения на части,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Эвенская сказка «Росомаха и лисица».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448947D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40D71AB6" w14:textId="5F755341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44354B4" w14:textId="7AA4BD2A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2307E5" w14:textId="4C14C7D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BF2A9F7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ролям. Мансийская сказка «Отчего у зайца длинные уши».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307C845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53CB77ED" w14:textId="4C9AC8DF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AA3B0E8" w14:textId="1CF9E254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2896AE" w14:textId="36154FD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294D88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Выразительность речи в русской сказке «Лиса и волк».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918E9A0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37B6188" w14:textId="7BC79E6D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3DC03AD" w14:textId="396C83E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C4A2E7" w14:textId="24C6A606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AA4FA8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теме: «Народные сказки».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415ACBE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6B6608D4" w14:textId="3E90B34A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0BB2AE3" w14:textId="130D61DB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596CA1" w14:textId="5A85F955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A94E9B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 по теме: «Сказки народов мира».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03AF58C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69C1CB8D" w14:textId="00EAE9A2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90BAADB" w14:textId="036FCABB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C619E19" w14:textId="07692DB8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FB091C" w14:textId="2885C84F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 по теме: «Сказки народов мира».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F11A34C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4E82EF6D" w14:textId="72B28455" w:rsidTr="009F63BF">
        <w:trPr>
          <w:trHeight w:val="330"/>
        </w:trPr>
        <w:tc>
          <w:tcPr>
            <w:tcW w:w="1572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58BA17F" w14:textId="52228BA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труде и трудолюбии – 9 час.</w:t>
            </w:r>
          </w:p>
        </w:tc>
      </w:tr>
      <w:tr w:rsidR="0001002C" w:rsidRPr="00271CDA" w14:paraId="45EC4844" w14:textId="18BF5F47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FEFCD57" w14:textId="0EF2656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28013E" w14:textId="1C5DA781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9C4566D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понятия о значении труда в жизни человека. К. Ушинский «Два плуга».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0B6EDFB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5A376DBC" w14:textId="04D458BB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ACA1F3F" w14:textId="0427CDC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D01DE7" w14:textId="3DA5556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18118B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Нравственные уроки произведения. И. Крылов «Трудолюбивый медведь».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15CA74B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6551A1C8" w14:textId="3A8AD7C6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E91A6C5" w14:textId="060ECE4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B79ABA7" w14:textId="071D6AAA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BADDCB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Мастерство диалога в произведении. Нанайская сказка «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Айога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B849441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11CC0865" w14:textId="28386CD6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145B157" w14:textId="010B1724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B85C76" w14:textId="04B79116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BFD66F" w14:textId="2BD1CFD9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Мастерство диалога в произведении. Нанайская сказка «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Айога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7B424E3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3C26F8B9" w14:textId="74F7D574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B4671FC" w14:textId="218361C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F4DBC27" w14:textId="39B120D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37EDBF" w14:textId="7746223D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Ю.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Тувим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«Все для всех»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2C4BDCC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1C6C51C" w14:textId="30B22249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C7113A6" w14:textId="484B9EE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20AA5F" w14:textId="388FB72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634DE33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теме: «О труде и трудолюбии».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CDA28EE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44EC148A" w14:textId="18610735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25F2A14" w14:textId="181C20C8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847AC4" w14:textId="190BBD05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66A8DD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целыми словами рассказа Е. Пермяка «Для чего нужны руки?»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D5E4070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0EAC6013" w14:textId="03DAEDC5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FF63ECB" w14:textId="0A22696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FDCDDF5" w14:textId="47DE231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3BC217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 по теме: «Никогда не будет скучно, если трудимся мы дружно!».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0E05352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689F2B79" w14:textId="38E91F78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B64349B" w14:textId="65337374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611546" w14:textId="58C3E89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79F44D" w14:textId="72D00924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 по теме: «Никогда не будет скучно, если трудимся мы дружно!».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2691EA7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19A27590" w14:textId="2EA1B7F2" w:rsidTr="009F63BF">
        <w:trPr>
          <w:trHeight w:val="330"/>
        </w:trPr>
        <w:tc>
          <w:tcPr>
            <w:tcW w:w="1572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D1A8CD8" w14:textId="2AAB3022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Произведения русских и зарубежных писателей - 13 час</w:t>
            </w:r>
          </w:p>
        </w:tc>
      </w:tr>
      <w:tr w:rsidR="0001002C" w:rsidRPr="00271CDA" w14:paraId="1FFFCE74" w14:textId="4E99EA59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7F72B9A" w14:textId="59EB6CB8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94C670A" w14:textId="6C356882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319C345" w14:textId="236D3B2F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Г.-Х. Андерсен. «Гордая игла»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1C034CC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A89B0A2" w14:textId="45B62F21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D5E0AE1" w14:textId="37B6AD2E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7F418F" w14:textId="40508DD5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02C672" w14:textId="702DB12E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Толстому «Праведный судья»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93AE798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0E521A4" w14:textId="63D3A48F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9946671" w14:textId="761E8B7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58AEE4" w14:textId="4BD4462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3A4BC0" w14:textId="25EADA7F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произведением Д. Свифта «Гулливер в стране лилипутов».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95CE2FB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7B6A0DC1" w14:textId="0B7C99A5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CCDF9AB" w14:textId="0CDA02B8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054BDED" w14:textId="3D2AC4D5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06F448" w14:textId="49A3F54B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Деление произведения на части,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Д. Свифт «Гулливер в стране лилипутов».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61EF5FB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6EB42C4B" w14:textId="2CCF6A03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2FA0D30" w14:textId="22A70B43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4A439E" w14:textId="74EFEA3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10CB21" w14:textId="52D909C6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произведения по частям. Д. Свифт «Гулливер в стране лилипутов».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C22C809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47E2014F" w14:textId="4D60DE08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E8A3980" w14:textId="7D67C893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84C5F2" w14:textId="3DD8BAF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AA83F8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произведением А. С. Пушкин «Сказка о рыбаке и рыбке».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832ADCE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3F828426" w14:textId="6B426397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64EAFD8" w14:textId="1186BB4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591209" w14:textId="57CCC92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15B10C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Мастерство диалога в произведении. А. С. Пушкин «Сказка о рыбаке и рыбке».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CF39B0D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15647556" w14:textId="58904406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CE76657" w14:textId="78CC0AE1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1483FE" w14:textId="73BCCBE8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18671C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краткому пересказу произведения. А. С. Пушкин «Сказка о рыбаке и рыбке».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18E6F39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B94EDD1" w14:textId="404DBDC4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8382D81" w14:textId="46CA4363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F61851" w14:textId="444DD02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0FBE7C" w14:textId="0DBC5809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 .</w:t>
            </w:r>
            <w:proofErr w:type="gram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Е. Ершов «Конек - Горбунок»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175DCCD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6CD61F8" w14:textId="21A45AB9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0EEE8E0" w14:textId="58880B4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EB2BF5" w14:textId="1E36A1EE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0225E1" w14:textId="55994535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краткому пересказу </w:t>
            </w:r>
            <w:proofErr w:type="gram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 П</w:t>
            </w:r>
            <w:proofErr w:type="gram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.Е. Ершов «Конек - Горбунок»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939322B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0BFEA289" w14:textId="62465B1F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13A92FA" w14:textId="762656B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DACC0E" w14:textId="7777777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14:paraId="6A24ECA0" w14:textId="5868A2CE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969A28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Выработка навыка осознанного, правильного чтения. Братья Гримм «Соломенка, уголёк и боб».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0229EF6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10FB14FC" w14:textId="0B391006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4481745" w14:textId="5FD319D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2AE2BF3" w14:textId="7F25480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D8DC60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теме: «Что такое хорошо…»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72862B0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4992DDDE" w14:textId="535ECFBB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0CFE648" w14:textId="409418E3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60D134" w14:textId="6CB181D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468093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 по теме: «Хорошие поступки».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75411F2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5CF78F2" w14:textId="6F416906" w:rsidTr="009F63BF">
        <w:trPr>
          <w:trHeight w:val="330"/>
        </w:trPr>
        <w:tc>
          <w:tcPr>
            <w:tcW w:w="1572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B66EB9D" w14:textId="45DA44DE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Идёт волшебница зима – 15 час.</w:t>
            </w:r>
          </w:p>
        </w:tc>
      </w:tr>
      <w:tr w:rsidR="0001002C" w:rsidRPr="00271CDA" w14:paraId="7CD7CD09" w14:textId="7669B72E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8EB1F15" w14:textId="0C8BA1F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35F9709" w14:textId="0564039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31F3D0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Выразительные средства языка. И. Никитин «Встреча зимы».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0A5550C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50BB867A" w14:textId="71BC9894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A65E350" w14:textId="63D26BD5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DE1D8C3" w14:textId="1F14574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45B2D7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Картины природы в произведении. И. Соколов-Микитов «Зима в лесу».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B366331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3E99D7D1" w14:textId="208851B4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3476050" w14:textId="1A7FAD1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522E118" w14:textId="61CE52B2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222956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Выразительность стихотворной речи. И. Антонов «Сад друзей».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8B32675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740FAE0D" w14:textId="7BD71597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88A4617" w14:textId="2F1EFAC2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F94F28" w14:textId="2446BB4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5E9064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 И. Сурикова «Детство».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5643FD0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AE45C1B" w14:textId="71F0CF13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E2271E0" w14:textId="5286A3F1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95228F" w14:textId="7BAFB0E6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5B88EA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рассказом Л. Толстого «Филиппок».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E44F4CD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823F6A7" w14:textId="767041B3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057D52D" w14:textId="124C28A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AE5014" w14:textId="2A775DD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42C1B1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пересказ по частям. Л. Толстой «Филиппок».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B955914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6AC2ECF6" w14:textId="3B872138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0D4454E" w14:textId="0EBF2DF6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BA1E38" w14:textId="0499F18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2601A4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отрывка. Н. Некрасов «Мужичок с ноготок».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A1229B9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0A199EFE" w14:textId="35D789E1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A04A4DC" w14:textId="5752F3C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19EBE3" w14:textId="0A7372B8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7B1811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зиме. Народные приметы. Загадки.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8D15741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0DCD33AB" w14:textId="020D1C47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8C83DFC" w14:textId="246023F1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F519DE" w14:textId="6F353F3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EE17D7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 Дмитриев «Для чего нужен снег».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C028418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5C8264DD" w14:textId="17925E52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E388830" w14:textId="174FA2EE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43DB20" w14:textId="64FECE2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3A105A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Словесное рисование. Ю. Дмитриев «Для чего нужен снег».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53932D9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0259DC9D" w14:textId="5E609E79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8BE089F" w14:textId="652A37C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1645C29" w14:textId="79CD6C3B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305D9F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Выразительные средства языка. Н. Некрасов «Не ветер бушует над бором».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BAC7A86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7F809B00" w14:textId="62E5361A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ABF80ED" w14:textId="1FAB041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915A07" w14:textId="0D5D98E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37837B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признаками зимы при прочтении сказки М.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Пляцковского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«Какая бывает зима».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E5971F8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4927B502" w14:textId="1875E780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CED4087" w14:textId="7EC9D48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3C75B1F" w14:textId="7FC1E7F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FF5B27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теме: «Идёт волшебница зима».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E3EDA03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6FC9183A" w14:textId="4C3E8DFD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11C0C76" w14:textId="1FEB32E2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57E2C6" w14:textId="44D16BA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A37FA0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 по теме: «Зимушка – зима».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6DA0824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7A1B3C81" w14:textId="45770FC4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179B1A8" w14:textId="1D0BDB0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E1497D0" w14:textId="1C16CB15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10ECB1" w14:textId="66448161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</w:t>
            </w:r>
            <w:proofErr w:type="gram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посвященные зиме.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3A49F02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7BC1072E" w14:textId="5D74CA2B" w:rsidTr="009F63BF">
        <w:trPr>
          <w:trHeight w:val="330"/>
        </w:trPr>
        <w:tc>
          <w:tcPr>
            <w:tcW w:w="1572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47CC789" w14:textId="6190DE4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Люби всё живое – 13 час.</w:t>
            </w:r>
          </w:p>
        </w:tc>
      </w:tr>
      <w:tr w:rsidR="0001002C" w:rsidRPr="00271CDA" w14:paraId="6A780E5D" w14:textId="21FFAC89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DEB3A91" w14:textId="0521C79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3D77EE" w14:textId="534A2145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2EC7FE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по плану рассказа В. Костылёва «Берёза».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88ACE79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5F622D21" w14:textId="301FD578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8F3C78D" w14:textId="7BF3E27E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CBEC71" w14:textId="2432B91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3A58AF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рассказом Л. Толстого «Как дядя рассказывал про то, как он ездил верхом».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04D2A72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07D116BB" w14:textId="3B6226B0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DFB4E77" w14:textId="564503C4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0AE6A1E" w14:textId="7777777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546A3948" w14:textId="4B3B5366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246763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краткому пересказу произведения. Л. Толстой «Как дядя рассказывал про то, как он ездил верхом».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F730E85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7E8353B2" w14:textId="3C00E353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751DE01" w14:textId="2E29DAAA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B61CB1D" w14:textId="6CFDFFF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BA06CD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Деление произведения на части,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Н. Вагнер «Мальчик и дворовая собака.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91DCD49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07DD3BFC" w14:textId="57590CBC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0AFD6E8" w14:textId="16B6767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2ED1B2" w14:textId="4ABEB19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2F6139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пересказ по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частям.В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Тарасов «Четвероногий друг».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E4A7060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4B644866" w14:textId="58C5D1D0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FEAB970" w14:textId="70EB6A6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52DA42" w14:textId="44D44F15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E8BFA27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Мастерство диалога в произведении. М. Пришвин «Гаечки».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80F0895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7B9B85DD" w14:textId="33C904CF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9F9BCED" w14:textId="125CD918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3A4652" w14:textId="0AD8CB3E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A8ACC1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сказки М. Горького «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Воробьишко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1CA5A62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6FA1E424" w14:textId="0AFA2BA2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02C87FC" w14:textId="0F0116B5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6B5EEE" w14:textId="3CD19AC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259CD0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по частям сказки М. Горького «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Воробьишко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A68AB03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189DB9F6" w14:textId="5C755EAA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9A1C455" w14:textId="37D0DEF1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0BA3622" w14:textId="57699C65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BB9655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рассказом А. Баркова «Пожарный Карл».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DBD9207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B46C4A4" w14:textId="0C97CA19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4B1BD17" w14:textId="63059E7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F3DCB1" w14:textId="1DF5AB1A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6679B3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по частям рассказа А. Баркова «Пожарный Карл».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630D35C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3D544BB5" w14:textId="0A2945B2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835BBB4" w14:textId="699C153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4F2A0D1" w14:textId="61B0017B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B105893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рассказа Г.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Скребицкого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«Медвежонок».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C6365E6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00E9005B" w14:textId="3C491726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18BE0B9" w14:textId="23E5BED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E921AA" w14:textId="006EB113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BD5877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теме: «Люби всё живое».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B09EA8A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37A486EF" w14:textId="267792E4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7726BD2" w14:textId="3FD7D164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5BF5FD4" w14:textId="5E38E33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CC0769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 по теме: «Ребятам о зверятах».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44AF7BD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59116B48" w14:textId="5B0EEF5E" w:rsidTr="009F63BF">
        <w:trPr>
          <w:trHeight w:val="330"/>
        </w:trPr>
        <w:tc>
          <w:tcPr>
            <w:tcW w:w="1572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701BD97" w14:textId="0DAB22C8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стране чудес – 10 час.</w:t>
            </w:r>
          </w:p>
        </w:tc>
      </w:tr>
      <w:tr w:rsidR="0001002C" w:rsidRPr="00271CDA" w14:paraId="039BDEF0" w14:textId="48D33EE5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787ED19" w14:textId="5588D081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4D871F" w14:textId="78F058B4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5455B33" w14:textId="2DCCE2EB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Выразительность речи в стихотворении И.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Токмаковой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 чудной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строне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B20A663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521FF7A8" w14:textId="5E9C23F1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CD883A6" w14:textId="7CB3C345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C44BA5" w14:textId="749FADB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96C418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рассказом А. Милна «Винни- Пух и все-все-все».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71BB7AF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04B01E77" w14:textId="6D6273F6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D244998" w14:textId="1757292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6CBE93" w14:textId="093F5172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D7DF5F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Мастерство диалога в произведении. А. Милн «Винни- Пух и все-все-все».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50797D4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6D1AB19F" w14:textId="3F589CC6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67EFA23" w14:textId="05D3679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8D706D" w14:textId="54283B7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41F0474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краткому пересказу произведения. А. Милн «Винни- Пух и все-все-все».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5831C0A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7576BBA7" w14:textId="51D789BE" w:rsidTr="0001002C">
        <w:trPr>
          <w:trHeight w:val="255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A504BE3" w14:textId="1A3A915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1D02D8" w14:textId="704ECE61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02E977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произведением А. Толстого «Золотой ключик, или Приключения Буратино.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4CC1D42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C0C629A" w14:textId="358B41A6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1F0B3E0" w14:textId="53E7270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D1F324" w14:textId="7777777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6709ED7A" w14:textId="157C05A1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E84C3F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Мастерство диалога в произведении А. Толстой «Золотой ключик, или Приключения Буратино.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A623A86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725044A9" w14:textId="656BE984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595BE0C" w14:textId="65C91573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269889D" w14:textId="7777777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14:paraId="722F6936" w14:textId="1A316FAB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E43075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Выработка навыка осознанного, правильного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чтения.А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Толстой «Золотой ключик, или Приключения Буратино.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7EA47B0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5BEBA546" w14:textId="71CD29DD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191C7DB" w14:textId="6E48B87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AAD563" w14:textId="7777777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14:paraId="0C670A99" w14:textId="0CA8C4C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0E4527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краткому пересказу произведения. А. Толстой «Золотой ключик, или Приключения Буратино.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6CBF819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6AF6155C" w14:textId="39F9B7D1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6169CFE" w14:textId="76DA79D6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A305F45" w14:textId="10ACF3EE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C3C909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теме: «В стране чудес».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C0D9382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02C64CC7" w14:textId="6FE0C01C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B4964E7" w14:textId="3680EC45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D9E6DC5" w14:textId="3C91AA92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E60871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 по теме: «Мой любимый писатель».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C36E2DE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1F2B1ACF" w14:textId="00AA1952" w:rsidTr="009F63BF">
        <w:trPr>
          <w:trHeight w:val="330"/>
        </w:trPr>
        <w:tc>
          <w:tcPr>
            <w:tcW w:w="1572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89A1AE2" w14:textId="79620AD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Весна в окно стучится - 20 час.</w:t>
            </w:r>
          </w:p>
        </w:tc>
      </w:tr>
      <w:tr w:rsidR="0001002C" w:rsidRPr="00271CDA" w14:paraId="3D94DC64" w14:textId="6B061D80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424934F" w14:textId="0AF4F1B4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B045B9" w14:textId="423B331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6FB1D6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Выразительгость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речи в стихотворении Ф. Тютчева «Весенние воды».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4A6B531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372CF0E4" w14:textId="6A81FA6E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E6BD8F0" w14:textId="71E949A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2D7BAE7" w14:textId="3A342B3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29E9D6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представления о весенних изменениях в природе. В. Ситников «Утро».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77141CE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3754CD2A" w14:textId="6EF62844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A46BA8E" w14:textId="1DBC500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2221F76" w14:textId="0A6E733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1DDA65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чтение. Л. Толстой «Весна».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473ADE3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5BE4CBB2" w14:textId="14E2E0F8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58856AD" w14:textId="5C57292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B4F8D8A" w14:textId="166FAE8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F5B356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Выразительные средства языка. И Никитин «Полюбуйся весна наступает».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EDD352D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5407F196" w14:textId="674DEA31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2FF878D" w14:textId="16D3C798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675071" w14:textId="6A72038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85E4A7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рассказом А. Платонова «Ещё мама»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31E5AC1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47B5C52" w14:textId="2E8C68BE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9A81FFE" w14:textId="559CCBB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CBEC0C" w14:textId="0FFFF6B4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2B590E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поступков героев. Главная мысль. А. Платонов «Ещё мама».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B9B1790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56749001" w14:textId="67E3E7A5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5FDA058" w14:textId="7B3F04F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B916FA3" w14:textId="71E053D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747C63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по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ролям.А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Платонов «Ещё мама»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D3A9A35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1E96F605" w14:textId="3C3AA0FF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6D49DDE" w14:textId="3BAF46E3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C55D04" w14:textId="2DFD3B31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8E3673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пересказ по частям. А. Платонов «Ещё мама».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03F23E4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396E2EEF" w14:textId="01509FB9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B8E73B0" w14:textId="4E3F385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68E1A1" w14:textId="05B92A0A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2A49FB9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Выразительгость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речи в стихотворении Н.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Саконской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«Разговор о маме».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D0C3109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5AD26D15" w14:textId="27C1DBEC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1CE4FEF" w14:textId="6A628068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0B5A71" w14:textId="12F8E74E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999629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Выразительгость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речи в стихотворении Л.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Квитко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«Бабушкины руки».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31EADCF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1F82F87F" w14:textId="5AFEC1D1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450329F" w14:textId="5FE50533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AFAC2C" w14:textId="12DD714C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6D0341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поступков героев. Главная мысль. Е. Кононенко «Резеда».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A5E4863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F01DF57" w14:textId="0E0BF986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F2B5EF0" w14:textId="7005532F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E83D495" w14:textId="23B2D894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7F5E07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Выразительность речи в стихотворении Н. Некрасова «Дедушка Мазай, и зайцы».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C705162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552877F0" w14:textId="7BEF1648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7E9D43E" w14:textId="1755343A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E1DBF4" w14:textId="5DE5E75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C00730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чтение. Н. Некрасов «Дедушка Мазай, и зайцы».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E36C7C3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6D01953C" w14:textId="369A4434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2200C5D" w14:textId="3AC15C2E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8E12B3" w14:textId="4080393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700EB4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Деление произведения на части,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А. Барков «Яшка».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73759DA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7F113932" w14:textId="017EEDAB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EF02B0A" w14:textId="26FA12A6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0C70AD8" w14:textId="7286F84A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F7E300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Выразительность стихотворной речи. Ф. Тютчев «Весенняя гроза».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D707B0E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5C55B1F7" w14:textId="5F2DC24B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FBF4CEC" w14:textId="62AA3E26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2CC3CA8" w14:textId="1EAFF7BA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3FDEDD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темы, главной мысли</w:t>
            </w:r>
            <w:r w:rsidRPr="00271CD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произведении. В. Орлов «Лесной цветок».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983A683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753BC784" w14:textId="4A97E5AD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07B7BF0" w14:textId="381F1B76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992D7D" w14:textId="48F6D5F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730FAB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Главная мысль произведения Н. Сладков «Медведь и солнце».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05301E1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3EEFA79C" w14:textId="4B7BDB05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7FD3BF6" w14:textId="1C6D47AD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1621688" w14:textId="5C4E6ECB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B071161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разделу: «Весна идет».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98E3730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6E6046DF" w14:textId="0FE82D9E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AF02519" w14:textId="2763681A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FDCE83" w14:textId="58F21A84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E82BF7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чтение. Стихи и рассказы о В. О. войне.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92ABF91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DCF12D0" w14:textId="58040E38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7EF8301" w14:textId="2B9D8663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95E517" w14:textId="49CC268B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82594D" w14:textId="3EB02AFF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чтение. Стихи и рассказы о В. О. войне.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EA24D71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4E3B1861" w14:textId="2381AC63" w:rsidTr="009F63BF">
        <w:trPr>
          <w:trHeight w:val="330"/>
        </w:trPr>
        <w:tc>
          <w:tcPr>
            <w:tcW w:w="1572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0BF1E9E" w14:textId="41472FE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Лето наступило – 12 час.</w:t>
            </w:r>
          </w:p>
        </w:tc>
      </w:tr>
      <w:tr w:rsidR="0001002C" w:rsidRPr="00271CDA" w14:paraId="0EE566A3" w14:textId="7F066644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9900A7E" w14:textId="55394EBE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C230FB0" w14:textId="2F67BB7A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81DB398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летними изменениями в природе. И. Никитин «Вечер ясен и тих».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38E3ADC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A9596D1" w14:textId="7274E302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8B97ACC" w14:textId="128EB381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19F25ED" w14:textId="65EF4F13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7EBD1B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Картины природы в произведении К. Паустовский «Заботливый цветок»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935C2CF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74D73BCF" w14:textId="6E7F3512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98EF054" w14:textId="07892599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C79576" w14:textId="6EA8B75A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BD98EC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выразительности стихотворной речи. Н. Некрасов «Крестьянские дети».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123E462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4C1FF8FC" w14:textId="78FD4C5B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4F1F73F" w14:textId="337407DE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1E7288" w14:textId="5BA6B17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1C8879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поступков героев. Н. Носов «Огородники».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8672736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4DDD968F" w14:textId="185808AE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CADE39C" w14:textId="055EACB7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19FAB46" w14:textId="71A6F264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7A5A18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частей и краткий пересказ. Н. Носов «Огородники».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451A852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4233E8E5" w14:textId="4BB3129A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84ED3EC" w14:textId="1C148C86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E5C916" w14:textId="2601A62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60225E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Выразительность стихотворной речи. И. Антонов «У речки».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FDD7C5B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328AC182" w14:textId="5EF883CD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48D6C56" w14:textId="5B5FB251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7A7FC4" w14:textId="7324C458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847597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Картины природы в произведении. М. Пришвин «Золотой луг».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EE53A04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3390B72" w14:textId="3AEFB6E5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89BC581" w14:textId="7399E6B4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2E5E4A" w14:textId="20820F9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E3E9FD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приметы. В. Драгунский «Третье место в стиле баттерфляй».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9484A62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FA464AE" w14:textId="055A4741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90C7DD8" w14:textId="7234778E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78D321" w14:textId="4AF4B69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48741A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Выразительность стихотворной речи. М. </w:t>
            </w:r>
            <w:proofErr w:type="spellStart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Бородицкая</w:t>
            </w:r>
            <w:proofErr w:type="spellEnd"/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«Последний день учения».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36C3E2F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296A8E63" w14:textId="1A9A8C69" w:rsidTr="0001002C">
        <w:trPr>
          <w:trHeight w:val="330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1B76160" w14:textId="61DB7FA4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B74193" w14:textId="5F447E8A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5B807E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теме: «Лето наступило».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6094B06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02C" w:rsidRPr="00271CDA" w14:paraId="461FAAA7" w14:textId="1D8FE578" w:rsidTr="0001002C">
        <w:trPr>
          <w:trHeight w:val="315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E55BC0E" w14:textId="3CBC9690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7E53398" w14:textId="531F99A2" w:rsidR="0001002C" w:rsidRPr="00271CDA" w:rsidRDefault="0001002C" w:rsidP="00271C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EF940EF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чтение. Стихи о лете.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4630097" w14:textId="77777777" w:rsidR="0001002C" w:rsidRPr="00271CDA" w:rsidRDefault="0001002C" w:rsidP="00271C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7E2AB33" w14:textId="77777777" w:rsidR="002E26CD" w:rsidRPr="00271CDA" w:rsidRDefault="002E26CD" w:rsidP="00271C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E26CD" w:rsidRPr="00271CDA" w:rsidSect="00172A7B">
      <w:footerReference w:type="default" r:id="rId8"/>
      <w:pgSz w:w="16838" w:h="11906" w:orient="landscape"/>
      <w:pgMar w:top="1701" w:right="567" w:bottom="851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2008E9" w14:textId="77777777" w:rsidR="00E67A5B" w:rsidRDefault="00E67A5B" w:rsidP="00172A7B">
      <w:pPr>
        <w:spacing w:after="0" w:line="240" w:lineRule="auto"/>
      </w:pPr>
      <w:r>
        <w:separator/>
      </w:r>
    </w:p>
  </w:endnote>
  <w:endnote w:type="continuationSeparator" w:id="0">
    <w:p w14:paraId="3380C6AC" w14:textId="77777777" w:rsidR="00E67A5B" w:rsidRDefault="00E67A5B" w:rsidP="00172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74208720"/>
      <w:docPartObj>
        <w:docPartGallery w:val="Page Numbers (Bottom of Page)"/>
        <w:docPartUnique/>
      </w:docPartObj>
    </w:sdtPr>
    <w:sdtEndPr/>
    <w:sdtContent>
      <w:p w14:paraId="2B2E6C1B" w14:textId="3108CAEA" w:rsidR="009F63BF" w:rsidRDefault="009F63B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CDA">
          <w:rPr>
            <w:noProof/>
          </w:rPr>
          <w:t>11</w:t>
        </w:r>
        <w:r>
          <w:fldChar w:fldCharType="end"/>
        </w:r>
      </w:p>
    </w:sdtContent>
  </w:sdt>
  <w:p w14:paraId="7BCF5E8D" w14:textId="77777777" w:rsidR="009F63BF" w:rsidRDefault="009F63B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CA017" w14:textId="77777777" w:rsidR="00E67A5B" w:rsidRDefault="00E67A5B" w:rsidP="00172A7B">
      <w:pPr>
        <w:spacing w:after="0" w:line="240" w:lineRule="auto"/>
      </w:pPr>
      <w:r>
        <w:separator/>
      </w:r>
    </w:p>
  </w:footnote>
  <w:footnote w:type="continuationSeparator" w:id="0">
    <w:p w14:paraId="511AF472" w14:textId="77777777" w:rsidR="00E67A5B" w:rsidRDefault="00E67A5B" w:rsidP="00172A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0B7"/>
    <w:multiLevelType w:val="multilevel"/>
    <w:tmpl w:val="7C30A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6110C1"/>
    <w:multiLevelType w:val="hybridMultilevel"/>
    <w:tmpl w:val="E102C5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D5833"/>
    <w:multiLevelType w:val="multilevel"/>
    <w:tmpl w:val="C99AC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474CDF"/>
    <w:multiLevelType w:val="hybridMultilevel"/>
    <w:tmpl w:val="0F06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60CD5"/>
    <w:multiLevelType w:val="multilevel"/>
    <w:tmpl w:val="DA907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D361FB"/>
    <w:multiLevelType w:val="multilevel"/>
    <w:tmpl w:val="60449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B3251A"/>
    <w:multiLevelType w:val="hybridMultilevel"/>
    <w:tmpl w:val="ED5A136C"/>
    <w:lvl w:ilvl="0" w:tplc="8A6CF364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2C2D52"/>
    <w:multiLevelType w:val="hybridMultilevel"/>
    <w:tmpl w:val="730C1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E6707"/>
    <w:multiLevelType w:val="hybridMultilevel"/>
    <w:tmpl w:val="7D92EE22"/>
    <w:lvl w:ilvl="0" w:tplc="F926E5F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64AE2"/>
    <w:multiLevelType w:val="multilevel"/>
    <w:tmpl w:val="1E504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9C356D"/>
    <w:multiLevelType w:val="hybridMultilevel"/>
    <w:tmpl w:val="25103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817BB"/>
    <w:multiLevelType w:val="hybridMultilevel"/>
    <w:tmpl w:val="25103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33B59"/>
    <w:multiLevelType w:val="hybridMultilevel"/>
    <w:tmpl w:val="7A3E1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604845"/>
    <w:multiLevelType w:val="hybridMultilevel"/>
    <w:tmpl w:val="ED5A136C"/>
    <w:lvl w:ilvl="0" w:tplc="8A6CF364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575551"/>
    <w:multiLevelType w:val="hybridMultilevel"/>
    <w:tmpl w:val="25103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7E3177"/>
    <w:multiLevelType w:val="multilevel"/>
    <w:tmpl w:val="B72CB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754EF7"/>
    <w:multiLevelType w:val="multilevel"/>
    <w:tmpl w:val="557CD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D233D6"/>
    <w:multiLevelType w:val="multilevel"/>
    <w:tmpl w:val="9642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523B60"/>
    <w:multiLevelType w:val="hybridMultilevel"/>
    <w:tmpl w:val="25103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2A3972"/>
    <w:multiLevelType w:val="hybridMultilevel"/>
    <w:tmpl w:val="0D361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DF5E82"/>
    <w:multiLevelType w:val="hybridMultilevel"/>
    <w:tmpl w:val="25103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9"/>
  </w:num>
  <w:num w:numId="4">
    <w:abstractNumId w:val="16"/>
  </w:num>
  <w:num w:numId="5">
    <w:abstractNumId w:val="2"/>
  </w:num>
  <w:num w:numId="6">
    <w:abstractNumId w:val="4"/>
  </w:num>
  <w:num w:numId="7">
    <w:abstractNumId w:val="0"/>
  </w:num>
  <w:num w:numId="8">
    <w:abstractNumId w:val="7"/>
  </w:num>
  <w:num w:numId="9">
    <w:abstractNumId w:val="3"/>
  </w:num>
  <w:num w:numId="10">
    <w:abstractNumId w:val="12"/>
  </w:num>
  <w:num w:numId="11">
    <w:abstractNumId w:val="17"/>
  </w:num>
  <w:num w:numId="12">
    <w:abstractNumId w:val="11"/>
  </w:num>
  <w:num w:numId="13">
    <w:abstractNumId w:val="8"/>
  </w:num>
  <w:num w:numId="14">
    <w:abstractNumId w:val="6"/>
  </w:num>
  <w:num w:numId="15">
    <w:abstractNumId w:val="20"/>
  </w:num>
  <w:num w:numId="16">
    <w:abstractNumId w:val="14"/>
  </w:num>
  <w:num w:numId="17">
    <w:abstractNumId w:val="10"/>
  </w:num>
  <w:num w:numId="18">
    <w:abstractNumId w:val="18"/>
  </w:num>
  <w:num w:numId="19">
    <w:abstractNumId w:val="13"/>
  </w:num>
  <w:num w:numId="20">
    <w:abstractNumId w:val="1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7A1"/>
    <w:rsid w:val="0001002C"/>
    <w:rsid w:val="00086A4D"/>
    <w:rsid w:val="000A33F4"/>
    <w:rsid w:val="000A79AC"/>
    <w:rsid w:val="000D0020"/>
    <w:rsid w:val="000E5E2E"/>
    <w:rsid w:val="00172A7B"/>
    <w:rsid w:val="001D191A"/>
    <w:rsid w:val="00271CDA"/>
    <w:rsid w:val="002C6C8D"/>
    <w:rsid w:val="002E26CD"/>
    <w:rsid w:val="002F6053"/>
    <w:rsid w:val="00360656"/>
    <w:rsid w:val="0043699F"/>
    <w:rsid w:val="0047073D"/>
    <w:rsid w:val="00497888"/>
    <w:rsid w:val="004B798D"/>
    <w:rsid w:val="005671CC"/>
    <w:rsid w:val="00580FAA"/>
    <w:rsid w:val="005C0788"/>
    <w:rsid w:val="00670F72"/>
    <w:rsid w:val="006C2DCC"/>
    <w:rsid w:val="006F7D59"/>
    <w:rsid w:val="0071087D"/>
    <w:rsid w:val="00774C48"/>
    <w:rsid w:val="007B73BA"/>
    <w:rsid w:val="00843B76"/>
    <w:rsid w:val="008B1683"/>
    <w:rsid w:val="008E27DC"/>
    <w:rsid w:val="009F63BF"/>
    <w:rsid w:val="00C62D56"/>
    <w:rsid w:val="00CC7D28"/>
    <w:rsid w:val="00CD238A"/>
    <w:rsid w:val="00D017A1"/>
    <w:rsid w:val="00D13AD0"/>
    <w:rsid w:val="00D17228"/>
    <w:rsid w:val="00DC5F11"/>
    <w:rsid w:val="00E67A5B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61A43"/>
  <w15:chartTrackingRefBased/>
  <w15:docId w15:val="{04FDA6AA-6FB8-4A2A-AEFD-3C8149A35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D01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01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F7D5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72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2A7B"/>
  </w:style>
  <w:style w:type="paragraph" w:styleId="a7">
    <w:name w:val="footer"/>
    <w:basedOn w:val="a"/>
    <w:link w:val="a8"/>
    <w:uiPriority w:val="99"/>
    <w:unhideWhenUsed/>
    <w:rsid w:val="00172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2A7B"/>
  </w:style>
  <w:style w:type="paragraph" w:customStyle="1" w:styleId="c19">
    <w:name w:val="c19"/>
    <w:basedOn w:val="a"/>
    <w:rsid w:val="009F6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9F6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9F6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F63BF"/>
  </w:style>
  <w:style w:type="character" w:customStyle="1" w:styleId="c29">
    <w:name w:val="c29"/>
    <w:basedOn w:val="a0"/>
    <w:rsid w:val="009F63BF"/>
  </w:style>
  <w:style w:type="table" w:styleId="a9">
    <w:name w:val="Table Grid"/>
    <w:basedOn w:val="a1"/>
    <w:uiPriority w:val="39"/>
    <w:rsid w:val="00580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6">
    <w:name w:val="c16"/>
    <w:basedOn w:val="a"/>
    <w:rsid w:val="00D17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17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F57FF-7908-4C98-BC6A-0ABDE8613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2687</Words>
  <Characters>15317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 Pentium</dc:creator>
  <cp:keywords/>
  <dc:description/>
  <cp:lastModifiedBy>Intel Pentium</cp:lastModifiedBy>
  <cp:revision>36</cp:revision>
  <dcterms:created xsi:type="dcterms:W3CDTF">2020-09-03T11:53:00Z</dcterms:created>
  <dcterms:modified xsi:type="dcterms:W3CDTF">2020-10-19T07:26:00Z</dcterms:modified>
</cp:coreProperties>
</file>