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84584" w14:textId="77777777" w:rsidR="00B30472" w:rsidRPr="00712C84" w:rsidRDefault="00F56896" w:rsidP="00B30472">
      <w:pPr>
        <w:jc w:val="center"/>
      </w:pPr>
      <w:r>
        <w:t xml:space="preserve">          </w:t>
      </w:r>
      <w:r w:rsidR="00B30472" w:rsidRPr="00712C84">
        <w:t xml:space="preserve">МУНИЦИПАЛЬНОЕ БЮДЖЕТНОЕ ОБЩЕОБРАЗОВАТЕЛЬНОЕ УЧРЕЖДЕНИЕ </w:t>
      </w:r>
    </w:p>
    <w:p w14:paraId="43EFAC33" w14:textId="77777777" w:rsidR="00B30472" w:rsidRPr="00712C84" w:rsidRDefault="00B30472" w:rsidP="00B30472">
      <w:pPr>
        <w:jc w:val="center"/>
      </w:pPr>
      <w:r w:rsidRPr="00712C84">
        <w:t>СРЕДНЯЯ ОБЩЕОБРАЗОВАТЕЛЬНАЯ ШКОЛА Р.П. МНОГОВЕРШИННЫЙ</w:t>
      </w:r>
    </w:p>
    <w:p w14:paraId="5CADF2CC" w14:textId="77777777" w:rsidR="00B30472" w:rsidRPr="00712C84" w:rsidRDefault="00B30472" w:rsidP="00B30472">
      <w:pPr>
        <w:jc w:val="center"/>
      </w:pPr>
    </w:p>
    <w:p w14:paraId="184866E3" w14:textId="77777777" w:rsidR="00B30472" w:rsidRPr="00712C84" w:rsidRDefault="00B30472" w:rsidP="00B30472">
      <w:pPr>
        <w:jc w:val="center"/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4"/>
        <w:gridCol w:w="6465"/>
      </w:tblGrid>
      <w:tr w:rsidR="00B30472" w:rsidRPr="00712C84" w14:paraId="1CE70ACD" w14:textId="77777777" w:rsidTr="006C5D9C">
        <w:tc>
          <w:tcPr>
            <w:tcW w:w="6434" w:type="dxa"/>
            <w:shd w:val="clear" w:color="auto" w:fill="auto"/>
          </w:tcPr>
          <w:p w14:paraId="2C9FBFB9" w14:textId="77777777" w:rsidR="00B30472" w:rsidRPr="00712C84" w:rsidRDefault="00B30472" w:rsidP="006C5D9C">
            <w:pPr>
              <w:jc w:val="center"/>
              <w:rPr>
                <w:b/>
              </w:rPr>
            </w:pPr>
            <w:r w:rsidRPr="00712C84">
              <w:rPr>
                <w:b/>
              </w:rPr>
              <w:t>ПРИНЯТА</w:t>
            </w:r>
          </w:p>
          <w:p w14:paraId="078AEAF6" w14:textId="77777777" w:rsidR="00B30472" w:rsidRPr="00712C84" w:rsidRDefault="00B30472" w:rsidP="006C5D9C">
            <w:pPr>
              <w:jc w:val="center"/>
              <w:rPr>
                <w:b/>
              </w:rPr>
            </w:pPr>
            <w:r w:rsidRPr="00712C84">
              <w:rPr>
                <w:b/>
              </w:rPr>
              <w:t>Педагогический совет</w:t>
            </w:r>
          </w:p>
          <w:p w14:paraId="77648F2B" w14:textId="77777777" w:rsidR="00B30472" w:rsidRPr="00712C84" w:rsidRDefault="00B30472" w:rsidP="006C5D9C">
            <w:pPr>
              <w:jc w:val="center"/>
              <w:rPr>
                <w:b/>
              </w:rPr>
            </w:pPr>
            <w:r w:rsidRPr="00712C84">
              <w:rPr>
                <w:b/>
              </w:rPr>
              <w:t>Протокол № 2</w:t>
            </w:r>
          </w:p>
          <w:p w14:paraId="67D5607A" w14:textId="094D65B4" w:rsidR="00B30472" w:rsidRPr="00712C84" w:rsidRDefault="00727C70" w:rsidP="006C5D9C">
            <w:pPr>
              <w:jc w:val="center"/>
              <w:rPr>
                <w:sz w:val="28"/>
                <w:szCs w:val="28"/>
              </w:rPr>
            </w:pPr>
            <w:proofErr w:type="gramStart"/>
            <w:r w:rsidRPr="00727C70">
              <w:rPr>
                <w:b/>
                <w:lang w:eastAsia="ru-RU"/>
              </w:rPr>
              <w:t>от  28.08.</w:t>
            </w:r>
            <w:proofErr w:type="gramEnd"/>
            <w:r w:rsidRPr="00727C70">
              <w:rPr>
                <w:b/>
                <w:lang w:eastAsia="ru-RU"/>
              </w:rPr>
              <w:t xml:space="preserve"> 2020г.</w:t>
            </w:r>
          </w:p>
        </w:tc>
        <w:tc>
          <w:tcPr>
            <w:tcW w:w="6465" w:type="dxa"/>
            <w:shd w:val="clear" w:color="auto" w:fill="auto"/>
          </w:tcPr>
          <w:p w14:paraId="7FE30BE5" w14:textId="77777777" w:rsidR="00B30472" w:rsidRPr="00712C84" w:rsidRDefault="00B30472" w:rsidP="006C5D9C">
            <w:pPr>
              <w:jc w:val="center"/>
              <w:rPr>
                <w:b/>
              </w:rPr>
            </w:pPr>
            <w:r w:rsidRPr="00712C84">
              <w:rPr>
                <w:b/>
              </w:rPr>
              <w:t>УТВЕРЖДЕНА</w:t>
            </w:r>
          </w:p>
          <w:p w14:paraId="444C5FC1" w14:textId="77777777" w:rsidR="00B30472" w:rsidRPr="00712C84" w:rsidRDefault="00B30472" w:rsidP="006C5D9C">
            <w:pPr>
              <w:jc w:val="center"/>
              <w:rPr>
                <w:b/>
              </w:rPr>
            </w:pPr>
            <w:r w:rsidRPr="00712C84">
              <w:rPr>
                <w:b/>
              </w:rPr>
              <w:t xml:space="preserve">Директор МБОУ СОШ </w:t>
            </w:r>
            <w:proofErr w:type="spellStart"/>
            <w:r w:rsidRPr="00712C84">
              <w:rPr>
                <w:b/>
              </w:rPr>
              <w:t>р.п</w:t>
            </w:r>
            <w:proofErr w:type="spellEnd"/>
            <w:r w:rsidRPr="00712C84">
              <w:rPr>
                <w:b/>
              </w:rPr>
              <w:t>. Многовершинный</w:t>
            </w:r>
          </w:p>
          <w:p w14:paraId="410249DA" w14:textId="77777777" w:rsidR="00B30472" w:rsidRPr="00712C84" w:rsidRDefault="00B30472" w:rsidP="006C5D9C">
            <w:pPr>
              <w:jc w:val="center"/>
              <w:rPr>
                <w:b/>
              </w:rPr>
            </w:pPr>
            <w:r w:rsidRPr="00712C84">
              <w:rPr>
                <w:b/>
              </w:rPr>
              <w:t xml:space="preserve">_______________ </w:t>
            </w:r>
            <w:proofErr w:type="spellStart"/>
            <w:r w:rsidRPr="00712C84">
              <w:rPr>
                <w:b/>
              </w:rPr>
              <w:t>И.А.Павлюкова</w:t>
            </w:r>
            <w:proofErr w:type="spellEnd"/>
          </w:p>
          <w:p w14:paraId="4EC2BC8C" w14:textId="77777777" w:rsidR="00727C70" w:rsidRPr="00727C70" w:rsidRDefault="00727C70" w:rsidP="00727C70">
            <w:pPr>
              <w:suppressAutoHyphens w:val="0"/>
              <w:jc w:val="center"/>
              <w:rPr>
                <w:b/>
                <w:lang w:eastAsia="ru-RU"/>
              </w:rPr>
            </w:pPr>
            <w:r w:rsidRPr="00727C70">
              <w:rPr>
                <w:b/>
                <w:lang w:eastAsia="ru-RU"/>
              </w:rPr>
              <w:t>Приказ № 150 от 28.08. 2020 г.</w:t>
            </w:r>
          </w:p>
          <w:p w14:paraId="6DD4EF23" w14:textId="77777777" w:rsidR="00B30472" w:rsidRPr="00712C84" w:rsidRDefault="00B30472" w:rsidP="00727C7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6962254" w14:textId="77777777" w:rsidR="00B30472" w:rsidRPr="00712C84" w:rsidRDefault="00B30472" w:rsidP="00B30472">
      <w:pPr>
        <w:jc w:val="center"/>
        <w:rPr>
          <w:sz w:val="28"/>
          <w:szCs w:val="28"/>
        </w:rPr>
      </w:pPr>
    </w:p>
    <w:p w14:paraId="28AFD1C6" w14:textId="77777777" w:rsidR="00B30472" w:rsidRPr="00712C84" w:rsidRDefault="00B30472" w:rsidP="00B30472">
      <w:pPr>
        <w:jc w:val="center"/>
        <w:rPr>
          <w:b/>
          <w:sz w:val="28"/>
          <w:szCs w:val="28"/>
        </w:rPr>
      </w:pPr>
    </w:p>
    <w:p w14:paraId="7C0F69ED" w14:textId="77777777" w:rsidR="00B30472" w:rsidRPr="00712C84" w:rsidRDefault="00B30472" w:rsidP="00B30472">
      <w:pPr>
        <w:rPr>
          <w:b/>
          <w:sz w:val="28"/>
          <w:szCs w:val="28"/>
        </w:rPr>
      </w:pPr>
    </w:p>
    <w:p w14:paraId="765F907F" w14:textId="77777777" w:rsidR="00B30472" w:rsidRPr="00712C84" w:rsidRDefault="00B30472" w:rsidP="00B30472">
      <w:pPr>
        <w:jc w:val="center"/>
        <w:rPr>
          <w:b/>
          <w:sz w:val="28"/>
          <w:szCs w:val="28"/>
        </w:rPr>
      </w:pPr>
    </w:p>
    <w:p w14:paraId="4B374B73" w14:textId="77777777" w:rsidR="00B30472" w:rsidRPr="00712C84" w:rsidRDefault="00B30472" w:rsidP="00B30472">
      <w:pPr>
        <w:rPr>
          <w:sz w:val="28"/>
          <w:szCs w:val="28"/>
        </w:rPr>
      </w:pPr>
      <w:r w:rsidRPr="00712C84">
        <w:rPr>
          <w:b/>
          <w:sz w:val="28"/>
          <w:szCs w:val="28"/>
        </w:rPr>
        <w:t xml:space="preserve">                                                                                      РАБОЧАЯ ПРОГРАММА</w:t>
      </w:r>
    </w:p>
    <w:p w14:paraId="23566999" w14:textId="77777777" w:rsidR="00B30472" w:rsidRPr="00712C84" w:rsidRDefault="00B30472" w:rsidP="00B30472">
      <w:pPr>
        <w:jc w:val="center"/>
        <w:rPr>
          <w:b/>
          <w:sz w:val="28"/>
          <w:szCs w:val="28"/>
        </w:rPr>
      </w:pPr>
      <w:r w:rsidRPr="00712C84">
        <w:rPr>
          <w:b/>
          <w:sz w:val="28"/>
          <w:szCs w:val="28"/>
        </w:rPr>
        <w:t xml:space="preserve">ПО </w:t>
      </w:r>
      <w:proofErr w:type="gramStart"/>
      <w:r w:rsidRPr="00712C84">
        <w:rPr>
          <w:b/>
          <w:sz w:val="28"/>
          <w:szCs w:val="28"/>
        </w:rPr>
        <w:t xml:space="preserve">ПРЕДМЕТУ  </w:t>
      </w:r>
      <w:r>
        <w:rPr>
          <w:b/>
          <w:sz w:val="28"/>
          <w:szCs w:val="28"/>
          <w:u w:val="single"/>
        </w:rPr>
        <w:t>ИЗОБРАЗИТЕЛЬНОЕ</w:t>
      </w:r>
      <w:proofErr w:type="gramEnd"/>
      <w:r>
        <w:rPr>
          <w:b/>
          <w:sz w:val="28"/>
          <w:szCs w:val="28"/>
          <w:u w:val="single"/>
        </w:rPr>
        <w:t xml:space="preserve"> ИСКУССТВО</w:t>
      </w:r>
    </w:p>
    <w:p w14:paraId="451DDEDC" w14:textId="77777777" w:rsidR="00B30472" w:rsidRPr="00712C84" w:rsidRDefault="00B30472" w:rsidP="00B30472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Pr="00712C84">
        <w:rPr>
          <w:sz w:val="28"/>
          <w:szCs w:val="28"/>
        </w:rPr>
        <w:t xml:space="preserve">НОГО ОБЩЕГО ОБРАЗОВАНИЯ </w:t>
      </w:r>
    </w:p>
    <w:p w14:paraId="25FB7451" w14:textId="77777777" w:rsidR="00B30472" w:rsidRPr="00712C84" w:rsidRDefault="00B30472" w:rsidP="00B30472">
      <w:pPr>
        <w:jc w:val="center"/>
        <w:rPr>
          <w:sz w:val="28"/>
          <w:szCs w:val="28"/>
        </w:rPr>
      </w:pPr>
      <w:proofErr w:type="gramStart"/>
      <w:r w:rsidRPr="00712C84">
        <w:rPr>
          <w:sz w:val="28"/>
          <w:szCs w:val="28"/>
        </w:rPr>
        <w:t xml:space="preserve">для  </w:t>
      </w:r>
      <w:r>
        <w:rPr>
          <w:sz w:val="28"/>
          <w:szCs w:val="28"/>
        </w:rPr>
        <w:t>2</w:t>
      </w:r>
      <w:proofErr w:type="gramEnd"/>
      <w:r w:rsidRPr="00712C84">
        <w:rPr>
          <w:sz w:val="28"/>
          <w:szCs w:val="28"/>
        </w:rPr>
        <w:t xml:space="preserve"> класса</w:t>
      </w:r>
    </w:p>
    <w:p w14:paraId="3AAA0B76" w14:textId="32BCFF68" w:rsidR="00B30472" w:rsidRPr="00712C84" w:rsidRDefault="00B30472" w:rsidP="00B30472">
      <w:pPr>
        <w:jc w:val="center"/>
        <w:rPr>
          <w:sz w:val="28"/>
          <w:szCs w:val="28"/>
        </w:rPr>
      </w:pPr>
      <w:r w:rsidRPr="00712C84">
        <w:rPr>
          <w:sz w:val="28"/>
          <w:szCs w:val="28"/>
        </w:rPr>
        <w:t xml:space="preserve">учителя </w:t>
      </w:r>
      <w:proofErr w:type="spellStart"/>
      <w:r w:rsidR="007D2BFC">
        <w:rPr>
          <w:sz w:val="28"/>
          <w:szCs w:val="28"/>
        </w:rPr>
        <w:t>Байдаровой</w:t>
      </w:r>
      <w:proofErr w:type="spellEnd"/>
      <w:r w:rsidR="007D2BFC">
        <w:rPr>
          <w:sz w:val="28"/>
          <w:szCs w:val="28"/>
        </w:rPr>
        <w:t xml:space="preserve"> Светланы Сергеевны</w:t>
      </w:r>
    </w:p>
    <w:p w14:paraId="28868503" w14:textId="77777777" w:rsidR="00B30472" w:rsidRPr="00712C84" w:rsidRDefault="00B30472" w:rsidP="00B30472">
      <w:pPr>
        <w:jc w:val="center"/>
        <w:rPr>
          <w:sz w:val="28"/>
          <w:szCs w:val="28"/>
        </w:rPr>
      </w:pPr>
    </w:p>
    <w:p w14:paraId="4BA98115" w14:textId="1848171D" w:rsidR="00B30472" w:rsidRPr="00712C84" w:rsidRDefault="007D2BFC" w:rsidP="00B30472">
      <w:pPr>
        <w:jc w:val="center"/>
        <w:rPr>
          <w:sz w:val="28"/>
          <w:szCs w:val="28"/>
        </w:rPr>
      </w:pPr>
      <w:r>
        <w:t>соответствие занимающей должности</w:t>
      </w:r>
    </w:p>
    <w:p w14:paraId="40C9D6EC" w14:textId="77777777" w:rsidR="00B30472" w:rsidRPr="00712C84" w:rsidRDefault="00B30472" w:rsidP="00B30472">
      <w:r w:rsidRPr="00712C84">
        <w:t xml:space="preserve">                                                                                                       </w:t>
      </w:r>
    </w:p>
    <w:p w14:paraId="1A4702D7" w14:textId="11616F83" w:rsidR="00B30472" w:rsidRPr="00712C84" w:rsidRDefault="00B30472" w:rsidP="00B30472">
      <w:pPr>
        <w:jc w:val="center"/>
      </w:pPr>
      <w:r w:rsidRPr="00712C84">
        <w:t>Год составления программы – 20</w:t>
      </w:r>
      <w:r w:rsidR="00034997">
        <w:t>20</w:t>
      </w:r>
    </w:p>
    <w:p w14:paraId="3144A32F" w14:textId="77777777" w:rsidR="00B30472" w:rsidRPr="00712C84" w:rsidRDefault="00B30472" w:rsidP="00B30472">
      <w:pPr>
        <w:jc w:val="center"/>
      </w:pPr>
    </w:p>
    <w:p w14:paraId="31351AF1" w14:textId="77777777" w:rsidR="00B30472" w:rsidRPr="00712C84" w:rsidRDefault="00B30472" w:rsidP="00B30472">
      <w:pPr>
        <w:jc w:val="center"/>
      </w:pPr>
    </w:p>
    <w:p w14:paraId="5D57535C" w14:textId="77777777" w:rsidR="00B30472" w:rsidRPr="00712C84" w:rsidRDefault="00B30472" w:rsidP="00B30472">
      <w:pPr>
        <w:jc w:val="center"/>
      </w:pPr>
      <w:proofErr w:type="spellStart"/>
      <w:r w:rsidRPr="00712C84">
        <w:t>р.п</w:t>
      </w:r>
      <w:proofErr w:type="spellEnd"/>
      <w:r w:rsidRPr="00712C84">
        <w:t>. Многовершинный</w:t>
      </w:r>
    </w:p>
    <w:p w14:paraId="7A25D905" w14:textId="77777777" w:rsidR="00B30472" w:rsidRPr="00712C84" w:rsidRDefault="00B30472" w:rsidP="00B30472">
      <w:pPr>
        <w:jc w:val="center"/>
      </w:pPr>
      <w:r w:rsidRPr="00712C84">
        <w:t xml:space="preserve">Николаевского муниципального района </w:t>
      </w:r>
    </w:p>
    <w:p w14:paraId="1903848A" w14:textId="77777777" w:rsidR="00B30472" w:rsidRPr="00712C84" w:rsidRDefault="00B30472" w:rsidP="00B30472">
      <w:pPr>
        <w:jc w:val="center"/>
      </w:pPr>
      <w:r w:rsidRPr="00712C84">
        <w:t>Хабаровского края</w:t>
      </w:r>
    </w:p>
    <w:p w14:paraId="37004F04" w14:textId="1E58BFDC" w:rsidR="00B30472" w:rsidRPr="00712C84" w:rsidRDefault="00B30472" w:rsidP="00B30472">
      <w:pPr>
        <w:jc w:val="center"/>
      </w:pPr>
      <w:r w:rsidRPr="00712C84">
        <w:t>20</w:t>
      </w:r>
      <w:r w:rsidR="00034997">
        <w:t>20</w:t>
      </w:r>
    </w:p>
    <w:p w14:paraId="21E41EBA" w14:textId="77777777" w:rsidR="00B30472" w:rsidRPr="00712C84" w:rsidRDefault="00B30472" w:rsidP="00B30472">
      <w:pPr>
        <w:spacing w:line="360" w:lineRule="auto"/>
        <w:rPr>
          <w:color w:val="404040"/>
        </w:rPr>
      </w:pPr>
    </w:p>
    <w:p w14:paraId="477B89FB" w14:textId="42418814" w:rsidR="00B30472" w:rsidRDefault="00B30472" w:rsidP="00B30472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14:paraId="258CD1CB" w14:textId="77777777" w:rsidR="00727C70" w:rsidRPr="00727C70" w:rsidRDefault="00727C70" w:rsidP="00727C70">
      <w:pPr>
        <w:numPr>
          <w:ilvl w:val="0"/>
          <w:numId w:val="10"/>
        </w:numPr>
        <w:shd w:val="clear" w:color="auto" w:fill="FFFFFF"/>
        <w:suppressAutoHyphens w:val="0"/>
        <w:ind w:left="1440"/>
        <w:jc w:val="center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14:paraId="26590F4C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Рабочая программа - нормативно - управленческий документ, характеризующий систему организации образовательной деятельности педагога.</w:t>
      </w:r>
    </w:p>
    <w:p w14:paraId="41AC9314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Одной из главных целей преподавания искусства во 2 классе является задача введения детей в мир искусства, эмоционально связанный с миром их личных наблюдений, переживаний, раздумий, развитие у ребенка интереса к внутреннему миру человека, способности «углубления в себя», осознания своих внутренних переживаний. Это является залогом развития способностей сопереживания.</w:t>
      </w:r>
    </w:p>
    <w:p w14:paraId="14933026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 xml:space="preserve">Рабочая программа по курсу «Изобразительное искусство» разработана на основе программы «Изобразительное искусство и художественный труд» авторского коллектива под руководством Б.М. </w:t>
      </w:r>
      <w:proofErr w:type="spellStart"/>
      <w:r w:rsidRPr="00727C70">
        <w:rPr>
          <w:color w:val="000000"/>
          <w:lang w:eastAsia="ru-RU"/>
        </w:rPr>
        <w:t>Неменского</w:t>
      </w:r>
      <w:proofErr w:type="spellEnd"/>
      <w:r w:rsidRPr="00727C70">
        <w:rPr>
          <w:color w:val="000000"/>
          <w:lang w:eastAsia="ru-RU"/>
        </w:rPr>
        <w:t xml:space="preserve"> для 1-9 классов общеобразовательных учреждений (М.: Просвещение, 2011). Для работы по программе предполагается использование учебно-методического комплекта:</w:t>
      </w:r>
    </w:p>
    <w:p w14:paraId="6DAAD906" w14:textId="77777777" w:rsidR="00727C70" w:rsidRPr="00727C70" w:rsidRDefault="00727C70" w:rsidP="00727C70">
      <w:pPr>
        <w:numPr>
          <w:ilvl w:val="0"/>
          <w:numId w:val="11"/>
        </w:numPr>
        <w:shd w:val="clear" w:color="auto" w:fill="FFFFFF"/>
        <w:suppressAutoHyphens w:val="0"/>
        <w:ind w:left="178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i/>
          <w:iCs/>
          <w:color w:val="000000"/>
          <w:lang w:eastAsia="ru-RU"/>
        </w:rPr>
        <w:t>Программы </w:t>
      </w:r>
      <w:r w:rsidRPr="00727C70">
        <w:rPr>
          <w:color w:val="000000"/>
          <w:lang w:eastAsia="ru-RU"/>
        </w:rPr>
        <w:t xml:space="preserve">общеобразовательных учреждений. Изобразительное искусство и художественный труд: 1-9классы / под руководством Б.М. </w:t>
      </w:r>
      <w:proofErr w:type="spellStart"/>
      <w:r w:rsidRPr="00727C70">
        <w:rPr>
          <w:color w:val="000000"/>
          <w:lang w:eastAsia="ru-RU"/>
        </w:rPr>
        <w:t>Неменского</w:t>
      </w:r>
      <w:proofErr w:type="spellEnd"/>
      <w:r w:rsidRPr="00727C70">
        <w:rPr>
          <w:color w:val="000000"/>
          <w:lang w:eastAsia="ru-RU"/>
        </w:rPr>
        <w:t>. – М.: Просвещение, 2011.</w:t>
      </w:r>
    </w:p>
    <w:p w14:paraId="4E54B65C" w14:textId="77777777" w:rsidR="00727C70" w:rsidRPr="00727C70" w:rsidRDefault="00727C70" w:rsidP="00727C70">
      <w:pPr>
        <w:numPr>
          <w:ilvl w:val="0"/>
          <w:numId w:val="11"/>
        </w:numPr>
        <w:shd w:val="clear" w:color="auto" w:fill="FFFFFF"/>
        <w:suppressAutoHyphens w:val="0"/>
        <w:ind w:left="178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i/>
          <w:iCs/>
          <w:color w:val="000000"/>
          <w:lang w:eastAsia="ru-RU"/>
        </w:rPr>
        <w:t>Коротеева</w:t>
      </w:r>
      <w:r w:rsidRPr="00727C70">
        <w:rPr>
          <w:color w:val="000000"/>
          <w:lang w:eastAsia="ru-RU"/>
        </w:rPr>
        <w:t xml:space="preserve">, Е.И. </w:t>
      </w:r>
      <w:proofErr w:type="spellStart"/>
      <w:r w:rsidRPr="00727C70">
        <w:rPr>
          <w:color w:val="000000"/>
          <w:lang w:eastAsia="ru-RU"/>
        </w:rPr>
        <w:t>Избразительное</w:t>
      </w:r>
      <w:proofErr w:type="spellEnd"/>
      <w:r w:rsidRPr="00727C70">
        <w:rPr>
          <w:color w:val="000000"/>
          <w:lang w:eastAsia="ru-RU"/>
        </w:rPr>
        <w:t xml:space="preserve"> искусство. Искусство и ты. 2 класс: учебник для общеобразовательных учреждений / Е.И. Коротеева [и др.]; под ред. Б.М. </w:t>
      </w:r>
      <w:proofErr w:type="spellStart"/>
      <w:r w:rsidRPr="00727C70">
        <w:rPr>
          <w:color w:val="000000"/>
          <w:lang w:eastAsia="ru-RU"/>
        </w:rPr>
        <w:t>Неменского</w:t>
      </w:r>
      <w:proofErr w:type="spellEnd"/>
      <w:r w:rsidRPr="00727C70">
        <w:rPr>
          <w:color w:val="000000"/>
          <w:lang w:eastAsia="ru-RU"/>
        </w:rPr>
        <w:t>. – М.: Просвещение, 2011.</w:t>
      </w:r>
    </w:p>
    <w:p w14:paraId="22E4D8F1" w14:textId="77777777" w:rsidR="00727C70" w:rsidRPr="00727C70" w:rsidRDefault="00727C70" w:rsidP="00727C70">
      <w:pPr>
        <w:numPr>
          <w:ilvl w:val="0"/>
          <w:numId w:val="11"/>
        </w:numPr>
        <w:shd w:val="clear" w:color="auto" w:fill="FFFFFF"/>
        <w:suppressAutoHyphens w:val="0"/>
        <w:ind w:left="178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i/>
          <w:iCs/>
          <w:color w:val="000000"/>
          <w:lang w:eastAsia="ru-RU"/>
        </w:rPr>
        <w:t>Изобразительное</w:t>
      </w:r>
      <w:r w:rsidRPr="00727C70">
        <w:rPr>
          <w:color w:val="000000"/>
          <w:lang w:eastAsia="ru-RU"/>
        </w:rPr>
        <w:t xml:space="preserve"> искусство. Твоя мастерская. 2 класс: рабочая тетрадь / Н.А. Горяева [и др.]; под ред. Б.М. </w:t>
      </w:r>
      <w:proofErr w:type="spellStart"/>
      <w:r w:rsidRPr="00727C70">
        <w:rPr>
          <w:color w:val="000000"/>
          <w:lang w:eastAsia="ru-RU"/>
        </w:rPr>
        <w:t>Неменского</w:t>
      </w:r>
      <w:proofErr w:type="spellEnd"/>
      <w:r w:rsidRPr="00727C70">
        <w:rPr>
          <w:color w:val="000000"/>
          <w:lang w:eastAsia="ru-RU"/>
        </w:rPr>
        <w:t>. – М.: Просвещение, 2011.</w:t>
      </w:r>
    </w:p>
    <w:p w14:paraId="40635025" w14:textId="77777777" w:rsidR="00727C70" w:rsidRPr="00727C70" w:rsidRDefault="00727C70" w:rsidP="00727C70">
      <w:pPr>
        <w:numPr>
          <w:ilvl w:val="0"/>
          <w:numId w:val="11"/>
        </w:numPr>
        <w:shd w:val="clear" w:color="auto" w:fill="FFFFFF"/>
        <w:suppressAutoHyphens w:val="0"/>
        <w:ind w:left="178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proofErr w:type="spellStart"/>
      <w:r w:rsidRPr="00727C70">
        <w:rPr>
          <w:i/>
          <w:iCs/>
          <w:color w:val="000000"/>
          <w:lang w:eastAsia="ru-RU"/>
        </w:rPr>
        <w:t>Неменский</w:t>
      </w:r>
      <w:proofErr w:type="spellEnd"/>
      <w:r w:rsidRPr="00727C70">
        <w:rPr>
          <w:color w:val="000000"/>
          <w:lang w:eastAsia="ru-RU"/>
        </w:rPr>
        <w:t xml:space="preserve">, Б.М. Методическое пособие к учебникам по изобразительному искусству. 1-4 классы: пособие для учителя / Б.М. </w:t>
      </w:r>
      <w:proofErr w:type="spellStart"/>
      <w:r w:rsidRPr="00727C70">
        <w:rPr>
          <w:color w:val="000000"/>
          <w:lang w:eastAsia="ru-RU"/>
        </w:rPr>
        <w:t>Неменский</w:t>
      </w:r>
      <w:proofErr w:type="spellEnd"/>
      <w:r w:rsidRPr="00727C70">
        <w:rPr>
          <w:color w:val="000000"/>
          <w:lang w:eastAsia="ru-RU"/>
        </w:rPr>
        <w:t xml:space="preserve">, Л.А </w:t>
      </w:r>
      <w:proofErr w:type="spellStart"/>
      <w:r w:rsidRPr="00727C70">
        <w:rPr>
          <w:color w:val="000000"/>
          <w:lang w:eastAsia="ru-RU"/>
        </w:rPr>
        <w:t>Неменская</w:t>
      </w:r>
      <w:proofErr w:type="spellEnd"/>
      <w:r w:rsidRPr="00727C70">
        <w:rPr>
          <w:color w:val="000000"/>
          <w:lang w:eastAsia="ru-RU"/>
        </w:rPr>
        <w:t>, Е.И. Коротеева. - М.: Просвещение, 2010.</w:t>
      </w:r>
    </w:p>
    <w:p w14:paraId="3D0676EE" w14:textId="77777777" w:rsidR="00727C70" w:rsidRPr="00727C70" w:rsidRDefault="00727C70" w:rsidP="00727C70">
      <w:pPr>
        <w:numPr>
          <w:ilvl w:val="0"/>
          <w:numId w:val="11"/>
        </w:numPr>
        <w:shd w:val="clear" w:color="auto" w:fill="FFFFFF"/>
        <w:suppressAutoHyphens w:val="0"/>
        <w:ind w:left="178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i/>
          <w:iCs/>
          <w:color w:val="000000"/>
          <w:lang w:eastAsia="ru-RU"/>
        </w:rPr>
        <w:t>Коротеева,</w:t>
      </w:r>
      <w:r w:rsidRPr="00727C70">
        <w:rPr>
          <w:color w:val="000000"/>
          <w:lang w:eastAsia="ru-RU"/>
        </w:rPr>
        <w:t> Е.И. Изобразительное искусство: учебно-наглядное пособие для учащихся 1-4 классов начальной школы / Е.И. Коротеева. - М.: Просвещение, 2009.</w:t>
      </w:r>
    </w:p>
    <w:p w14:paraId="6741E3FF" w14:textId="77777777" w:rsidR="00727C70" w:rsidRPr="00727C70" w:rsidRDefault="00727C70" w:rsidP="00727C70">
      <w:pPr>
        <w:shd w:val="clear" w:color="auto" w:fill="FFFFFF"/>
        <w:suppressAutoHyphens w:val="0"/>
        <w:ind w:firstLine="70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Рабочая программа рассчитана на 34 часа. Поурочное планирование используется в данной рабочей программе без изменений.</w:t>
      </w:r>
    </w:p>
    <w:p w14:paraId="65D4AA77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Логика изложения и содержание программы полностью соответствуют требованиям федерального компонента государственного стандарта начального общего образования. Поэтому в программу не внесено изменений.</w:t>
      </w:r>
    </w:p>
    <w:p w14:paraId="2A9C8899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Количество часов в год- 34.</w:t>
      </w:r>
    </w:p>
    <w:p w14:paraId="5231289A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Количество часов в неделю- 1.</w:t>
      </w:r>
    </w:p>
    <w:p w14:paraId="42EF7FAD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Количество часов в I четверти - 9.</w:t>
      </w:r>
    </w:p>
    <w:p w14:paraId="7901E09E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Количество часов в II четверти- 8.</w:t>
      </w:r>
    </w:p>
    <w:p w14:paraId="58130642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Количество часов в III четверти- 10.</w:t>
      </w:r>
    </w:p>
    <w:p w14:paraId="6CE3EB5D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Количество часов в IV четверти- 7.</w:t>
      </w:r>
    </w:p>
    <w:p w14:paraId="7EC9435F" w14:textId="10A41EDC" w:rsidR="00727C70" w:rsidRDefault="00727C70" w:rsidP="00727C70">
      <w:pPr>
        <w:shd w:val="clear" w:color="auto" w:fill="FFFFFF"/>
        <w:suppressAutoHyphens w:val="0"/>
        <w:ind w:firstLine="540"/>
        <w:jc w:val="both"/>
        <w:rPr>
          <w:color w:val="000000"/>
          <w:lang w:eastAsia="ru-RU"/>
        </w:rPr>
      </w:pPr>
      <w:r w:rsidRPr="00727C70">
        <w:rPr>
          <w:color w:val="000000"/>
          <w:lang w:eastAsia="ru-RU"/>
        </w:rPr>
        <w:t>Курс изобразительное искусство 2 класса представлен в программе следующими содержательными линиями:</w:t>
      </w:r>
    </w:p>
    <w:p w14:paraId="03408650" w14:textId="5D6D5ADE" w:rsidR="002E13E7" w:rsidRDefault="002E13E7" w:rsidP="00727C70">
      <w:pPr>
        <w:shd w:val="clear" w:color="auto" w:fill="FFFFFF"/>
        <w:suppressAutoHyphens w:val="0"/>
        <w:ind w:firstLine="540"/>
        <w:jc w:val="both"/>
        <w:rPr>
          <w:rFonts w:cs="Arial"/>
          <w:color w:val="000000"/>
          <w:lang w:eastAsia="ru-RU"/>
        </w:rPr>
      </w:pPr>
    </w:p>
    <w:p w14:paraId="4743CC25" w14:textId="0EFB7B97" w:rsidR="002E13E7" w:rsidRDefault="002E13E7" w:rsidP="00727C70">
      <w:pPr>
        <w:shd w:val="clear" w:color="auto" w:fill="FFFFFF"/>
        <w:suppressAutoHyphens w:val="0"/>
        <w:ind w:firstLine="540"/>
        <w:jc w:val="both"/>
        <w:rPr>
          <w:rFonts w:cs="Arial"/>
          <w:color w:val="000000"/>
          <w:lang w:eastAsia="ru-RU"/>
        </w:rPr>
      </w:pPr>
    </w:p>
    <w:p w14:paraId="60C102A8" w14:textId="678FC6B6" w:rsidR="002E13E7" w:rsidRDefault="002E13E7" w:rsidP="00727C70">
      <w:pPr>
        <w:shd w:val="clear" w:color="auto" w:fill="FFFFFF"/>
        <w:suppressAutoHyphens w:val="0"/>
        <w:ind w:firstLine="540"/>
        <w:jc w:val="both"/>
        <w:rPr>
          <w:rFonts w:cs="Arial"/>
          <w:color w:val="000000"/>
          <w:lang w:eastAsia="ru-RU"/>
        </w:rPr>
      </w:pPr>
    </w:p>
    <w:p w14:paraId="11C73299" w14:textId="77777777" w:rsidR="002E13E7" w:rsidRPr="00727C70" w:rsidRDefault="002E13E7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</w:p>
    <w:tbl>
      <w:tblPr>
        <w:tblW w:w="151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9"/>
        <w:gridCol w:w="961"/>
        <w:gridCol w:w="6235"/>
        <w:gridCol w:w="5259"/>
      </w:tblGrid>
      <w:tr w:rsidR="00727C70" w:rsidRPr="00727C70" w14:paraId="2E13AEEF" w14:textId="77777777" w:rsidTr="00727C70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A85A2" w14:textId="77777777" w:rsidR="00727C70" w:rsidRPr="00727C70" w:rsidRDefault="00727C70" w:rsidP="00727C7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bookmarkStart w:id="0" w:name="085a0820e44a6f6ab74c1fcbd31159298dbc7df4"/>
            <w:bookmarkStart w:id="1" w:name="0"/>
            <w:bookmarkEnd w:id="0"/>
            <w:bookmarkEnd w:id="1"/>
            <w:r w:rsidRPr="00727C70">
              <w:rPr>
                <w:color w:val="000000"/>
                <w:lang w:eastAsia="ru-RU"/>
              </w:rPr>
              <w:lastRenderedPageBreak/>
              <w:t>Раздел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53D8B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Кол-во часов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6BEFD" w14:textId="77777777" w:rsidR="00727C70" w:rsidRPr="00727C70" w:rsidRDefault="00727C70" w:rsidP="00727C7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Требования к уровню усвоения материала по конкретному разделу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999F2" w14:textId="77777777" w:rsidR="00727C70" w:rsidRPr="00727C70" w:rsidRDefault="00727C70" w:rsidP="00727C7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Перечень контрольных мероприятий</w:t>
            </w:r>
          </w:p>
        </w:tc>
      </w:tr>
      <w:tr w:rsidR="00727C70" w:rsidRPr="00727C70" w14:paraId="24180E5E" w14:textId="77777777" w:rsidTr="00727C70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ACE61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Чем и как работают художники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C4AFC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8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58707" w14:textId="77777777" w:rsidR="00727C70" w:rsidRPr="00727C70" w:rsidRDefault="00727C70" w:rsidP="00727C70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i/>
                <w:iCs/>
                <w:color w:val="000000"/>
                <w:lang w:eastAsia="ru-RU"/>
              </w:rPr>
              <w:t>Обучающиеся будут знать:</w:t>
            </w:r>
          </w:p>
          <w:p w14:paraId="29E9FD72" w14:textId="77777777" w:rsidR="00727C70" w:rsidRPr="00727C70" w:rsidRDefault="00727C70" w:rsidP="00727C70">
            <w:pPr>
              <w:numPr>
                <w:ilvl w:val="0"/>
                <w:numId w:val="12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три основных цвета и дополнительные цвета (белый, черный);</w:t>
            </w:r>
          </w:p>
          <w:p w14:paraId="10ACD975" w14:textId="77777777" w:rsidR="00727C70" w:rsidRPr="00727C70" w:rsidRDefault="00727C70" w:rsidP="00727C70">
            <w:pPr>
              <w:numPr>
                <w:ilvl w:val="0"/>
                <w:numId w:val="12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жанр изобразительного искусства – пейзаж, вид – графика, скульптура;</w:t>
            </w:r>
          </w:p>
          <w:p w14:paraId="521F0537" w14:textId="77777777" w:rsidR="00727C70" w:rsidRPr="00727C70" w:rsidRDefault="00727C70" w:rsidP="00727C70">
            <w:pPr>
              <w:numPr>
                <w:ilvl w:val="0"/>
                <w:numId w:val="12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 xml:space="preserve">различные способы и </w:t>
            </w:r>
            <w:proofErr w:type="gramStart"/>
            <w:r w:rsidRPr="00727C70">
              <w:rPr>
                <w:color w:val="000000"/>
                <w:lang w:eastAsia="ru-RU"/>
              </w:rPr>
              <w:t>приемы  работы</w:t>
            </w:r>
            <w:proofErr w:type="gramEnd"/>
            <w:r w:rsidRPr="00727C70">
              <w:rPr>
                <w:color w:val="000000"/>
                <w:lang w:eastAsia="ru-RU"/>
              </w:rPr>
              <w:t xml:space="preserve"> с бумагой.</w:t>
            </w:r>
          </w:p>
          <w:p w14:paraId="0B17F32A" w14:textId="77777777" w:rsidR="00727C70" w:rsidRPr="00727C70" w:rsidRDefault="00727C70" w:rsidP="00727C70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i/>
                <w:iCs/>
                <w:color w:val="000000"/>
                <w:lang w:eastAsia="ru-RU"/>
              </w:rPr>
              <w:t>Обучающиеся будут уметь:</w:t>
            </w:r>
          </w:p>
          <w:p w14:paraId="30D8401D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смешивать краски сразу на рисунке, смешивать краски с белой, черной красками;</w:t>
            </w:r>
          </w:p>
          <w:p w14:paraId="732078AA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727C70">
              <w:rPr>
                <w:color w:val="000000"/>
                <w:lang w:eastAsia="ru-RU"/>
              </w:rPr>
              <w:t>использовать  выразительные</w:t>
            </w:r>
            <w:proofErr w:type="gramEnd"/>
            <w:r w:rsidRPr="00727C70">
              <w:rPr>
                <w:color w:val="000000"/>
                <w:lang w:eastAsia="ru-RU"/>
              </w:rPr>
              <w:t xml:space="preserve"> возможности акварели, пастели;</w:t>
            </w:r>
          </w:p>
          <w:p w14:paraId="3FC213AF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выполнять аппликацию, используя ритм пятен;</w:t>
            </w:r>
          </w:p>
          <w:p w14:paraId="1379F938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работать графическими материалами;</w:t>
            </w:r>
          </w:p>
          <w:p w14:paraId="495A8840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работать с пластилином способом лепки;</w:t>
            </w:r>
          </w:p>
          <w:p w14:paraId="3129CDDA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склеивать геометрические формы (конус, цилиндр);</w:t>
            </w:r>
          </w:p>
          <w:p w14:paraId="2BCAEC6E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выражать свои впечатления от произведений искусств;</w:t>
            </w:r>
          </w:p>
          <w:p w14:paraId="22DCEF56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использовать различные художественные материалы;</w:t>
            </w:r>
          </w:p>
          <w:p w14:paraId="10D672A3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составлять композицию на всей плоскости листа.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89A21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Рисунок – 4</w:t>
            </w:r>
          </w:p>
          <w:p w14:paraId="153D9F56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Коллективная работа. – 1</w:t>
            </w:r>
          </w:p>
          <w:p w14:paraId="78165452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Вылепленная фигура животного – 1</w:t>
            </w:r>
          </w:p>
          <w:p w14:paraId="0BADC2D5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Макет игровой площадки - 1</w:t>
            </w:r>
          </w:p>
        </w:tc>
      </w:tr>
      <w:tr w:rsidR="00727C70" w:rsidRPr="00727C70" w14:paraId="4638F87E" w14:textId="77777777" w:rsidTr="00727C70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BED56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Реальность и фантазия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CD720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7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5F37D" w14:textId="77777777" w:rsidR="00727C70" w:rsidRPr="00727C70" w:rsidRDefault="00727C70" w:rsidP="00727C70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i/>
                <w:iCs/>
                <w:color w:val="000000"/>
                <w:lang w:eastAsia="ru-RU"/>
              </w:rPr>
              <w:t>Обучающиеся будут знать:</w:t>
            </w:r>
          </w:p>
          <w:p w14:paraId="3AEAEED5" w14:textId="77777777" w:rsidR="00727C70" w:rsidRPr="00727C70" w:rsidRDefault="00727C70" w:rsidP="00727C70">
            <w:pPr>
              <w:numPr>
                <w:ilvl w:val="0"/>
                <w:numId w:val="14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понятия</w:t>
            </w:r>
            <w:r w:rsidRPr="00727C70">
              <w:rPr>
                <w:i/>
                <w:iCs/>
                <w:color w:val="000000"/>
                <w:lang w:eastAsia="ru-RU"/>
              </w:rPr>
              <w:t> реальность, орнамент, узор;</w:t>
            </w:r>
          </w:p>
          <w:p w14:paraId="61D934D9" w14:textId="77777777" w:rsidR="00727C70" w:rsidRPr="00727C70" w:rsidRDefault="00727C70" w:rsidP="00727C70">
            <w:pPr>
              <w:numPr>
                <w:ilvl w:val="0"/>
                <w:numId w:val="14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роль фантазии в искусстве;</w:t>
            </w:r>
          </w:p>
          <w:p w14:paraId="64CD5002" w14:textId="77777777" w:rsidR="00727C70" w:rsidRPr="00727C70" w:rsidRDefault="00727C70" w:rsidP="00727C70">
            <w:pPr>
              <w:numPr>
                <w:ilvl w:val="0"/>
                <w:numId w:val="14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приемы работы с бумагой;</w:t>
            </w:r>
          </w:p>
          <w:p w14:paraId="33833B23" w14:textId="77777777" w:rsidR="00727C70" w:rsidRPr="00727C70" w:rsidRDefault="00727C70" w:rsidP="00727C70">
            <w:pPr>
              <w:numPr>
                <w:ilvl w:val="0"/>
                <w:numId w:val="14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многообразие природных форм.</w:t>
            </w:r>
          </w:p>
          <w:p w14:paraId="4C808275" w14:textId="77777777" w:rsidR="00727C70" w:rsidRPr="00727C70" w:rsidRDefault="00727C70" w:rsidP="00727C70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i/>
                <w:iCs/>
                <w:color w:val="000000"/>
                <w:lang w:eastAsia="ru-RU"/>
              </w:rPr>
              <w:lastRenderedPageBreak/>
              <w:t>Обучающиеся будут уметь:</w:t>
            </w:r>
          </w:p>
          <w:p w14:paraId="7919AD0C" w14:textId="77777777" w:rsidR="00727C70" w:rsidRPr="00727C70" w:rsidRDefault="00727C70" w:rsidP="00727C70">
            <w:pPr>
              <w:numPr>
                <w:ilvl w:val="0"/>
                <w:numId w:val="15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использовать художественные материалы;</w:t>
            </w:r>
          </w:p>
          <w:p w14:paraId="6910B0CC" w14:textId="77777777" w:rsidR="00727C70" w:rsidRPr="00727C70" w:rsidRDefault="00727C70" w:rsidP="00727C70">
            <w:pPr>
              <w:numPr>
                <w:ilvl w:val="0"/>
                <w:numId w:val="15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выражать свои впечатления от произведений, созданных природой;</w:t>
            </w:r>
          </w:p>
          <w:p w14:paraId="405B83A9" w14:textId="77777777" w:rsidR="00727C70" w:rsidRPr="00727C70" w:rsidRDefault="00727C70" w:rsidP="00727C70">
            <w:pPr>
              <w:numPr>
                <w:ilvl w:val="0"/>
                <w:numId w:val="15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использовать художественные материалы;</w:t>
            </w:r>
          </w:p>
          <w:p w14:paraId="11D6C669" w14:textId="77777777" w:rsidR="00727C70" w:rsidRPr="00727C70" w:rsidRDefault="00727C70" w:rsidP="00727C70">
            <w:pPr>
              <w:numPr>
                <w:ilvl w:val="0"/>
                <w:numId w:val="15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применять выразительные возможности бумаги, конструировать из бумаги.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65FB7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lastRenderedPageBreak/>
              <w:t>Рисунок – 4</w:t>
            </w:r>
          </w:p>
          <w:p w14:paraId="7912EACF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Конструкции из бумаги – 1</w:t>
            </w:r>
          </w:p>
          <w:p w14:paraId="65C706CD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Елочные игрушки – 1</w:t>
            </w:r>
          </w:p>
          <w:p w14:paraId="1F5CCD34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Макет - 1</w:t>
            </w:r>
          </w:p>
        </w:tc>
      </w:tr>
      <w:tr w:rsidR="00727C70" w:rsidRPr="00727C70" w14:paraId="5995EDB7" w14:textId="77777777" w:rsidTr="00727C70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1C0E2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О чем говорит искусство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16009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11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E337B" w14:textId="77777777" w:rsidR="00727C70" w:rsidRPr="00727C70" w:rsidRDefault="00727C70" w:rsidP="00727C70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i/>
                <w:iCs/>
                <w:color w:val="000000"/>
                <w:lang w:eastAsia="ru-RU"/>
              </w:rPr>
              <w:t>Обучающиеся будут знать:</w:t>
            </w:r>
          </w:p>
          <w:p w14:paraId="2E89B2FA" w14:textId="77777777" w:rsidR="00727C70" w:rsidRPr="00727C70" w:rsidRDefault="00727C70" w:rsidP="00727C70">
            <w:pPr>
              <w:numPr>
                <w:ilvl w:val="0"/>
                <w:numId w:val="16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жанр изобразительного искусства – портрет, пейзаж;</w:t>
            </w:r>
          </w:p>
          <w:p w14:paraId="73A3EA9F" w14:textId="77777777" w:rsidR="00727C70" w:rsidRPr="00727C70" w:rsidRDefault="00727C70" w:rsidP="00727C70">
            <w:pPr>
              <w:numPr>
                <w:ilvl w:val="0"/>
                <w:numId w:val="16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понятие – портрет;</w:t>
            </w:r>
          </w:p>
          <w:p w14:paraId="726CD2BD" w14:textId="77777777" w:rsidR="00727C70" w:rsidRPr="00727C70" w:rsidRDefault="00727C70" w:rsidP="00727C70">
            <w:pPr>
              <w:numPr>
                <w:ilvl w:val="0"/>
                <w:numId w:val="16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вид искусства – скульптура;</w:t>
            </w:r>
          </w:p>
          <w:p w14:paraId="53DD9BF6" w14:textId="77777777" w:rsidR="00727C70" w:rsidRPr="00727C70" w:rsidRDefault="00727C70" w:rsidP="00727C70">
            <w:pPr>
              <w:numPr>
                <w:ilvl w:val="0"/>
                <w:numId w:val="16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украшения в жизни человека;</w:t>
            </w:r>
          </w:p>
          <w:p w14:paraId="77B51D95" w14:textId="77777777" w:rsidR="00727C70" w:rsidRPr="00727C70" w:rsidRDefault="00727C70" w:rsidP="00727C70">
            <w:pPr>
              <w:numPr>
                <w:ilvl w:val="0"/>
                <w:numId w:val="16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творчество художника Н. Рериха.</w:t>
            </w:r>
          </w:p>
          <w:p w14:paraId="7A3CC893" w14:textId="77777777" w:rsidR="00727C70" w:rsidRPr="00727C70" w:rsidRDefault="00727C70" w:rsidP="00727C70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i/>
                <w:iCs/>
                <w:color w:val="000000"/>
                <w:lang w:eastAsia="ru-RU"/>
              </w:rPr>
              <w:t>Обучающиеся будут уметь:</w:t>
            </w:r>
          </w:p>
          <w:p w14:paraId="08E79B87" w14:textId="77777777" w:rsidR="00727C70" w:rsidRPr="00727C70" w:rsidRDefault="00727C70" w:rsidP="00727C70">
            <w:pPr>
              <w:numPr>
                <w:ilvl w:val="0"/>
                <w:numId w:val="17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выразить характер животного изобразительными средствами;</w:t>
            </w:r>
          </w:p>
          <w:p w14:paraId="384641B7" w14:textId="77777777" w:rsidR="00727C70" w:rsidRPr="00727C70" w:rsidRDefault="00727C70" w:rsidP="00727C70">
            <w:pPr>
              <w:numPr>
                <w:ilvl w:val="0"/>
                <w:numId w:val="17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характеризовать сказочных героев по внешнему облику;</w:t>
            </w:r>
          </w:p>
          <w:p w14:paraId="7A53E1BE" w14:textId="77777777" w:rsidR="00727C70" w:rsidRPr="00727C70" w:rsidRDefault="00727C70" w:rsidP="00727C70">
            <w:pPr>
              <w:numPr>
                <w:ilvl w:val="0"/>
                <w:numId w:val="17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использовать художественные материалы в передаче характера человека в объеме,</w:t>
            </w:r>
          </w:p>
          <w:p w14:paraId="7F08352C" w14:textId="77777777" w:rsidR="00727C70" w:rsidRPr="00727C70" w:rsidRDefault="00727C70" w:rsidP="00727C70">
            <w:pPr>
              <w:numPr>
                <w:ilvl w:val="0"/>
                <w:numId w:val="17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смешивать цвета для передачи эмоционального содержания,</w:t>
            </w:r>
          </w:p>
          <w:p w14:paraId="78ECE2A0" w14:textId="77777777" w:rsidR="00727C70" w:rsidRPr="00727C70" w:rsidRDefault="00727C70" w:rsidP="00727C70">
            <w:pPr>
              <w:numPr>
                <w:ilvl w:val="0"/>
                <w:numId w:val="17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применять различные художественные материалы в декоративной работе,</w:t>
            </w:r>
          </w:p>
          <w:p w14:paraId="32BF07E4" w14:textId="77777777" w:rsidR="00727C70" w:rsidRPr="00727C70" w:rsidRDefault="00727C70" w:rsidP="00727C70">
            <w:pPr>
              <w:numPr>
                <w:ilvl w:val="0"/>
                <w:numId w:val="17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сформулировать замысел и построить композицию рисунка,</w:t>
            </w:r>
          </w:p>
          <w:p w14:paraId="659E81BB" w14:textId="77777777" w:rsidR="00727C70" w:rsidRPr="00727C70" w:rsidRDefault="00727C70" w:rsidP="00727C70">
            <w:pPr>
              <w:numPr>
                <w:ilvl w:val="0"/>
                <w:numId w:val="17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выполнять аппликацию,</w:t>
            </w:r>
          </w:p>
          <w:p w14:paraId="0CE3BCDA" w14:textId="77777777" w:rsidR="00727C70" w:rsidRPr="00727C70" w:rsidRDefault="00727C70" w:rsidP="00727C70">
            <w:pPr>
              <w:numPr>
                <w:ilvl w:val="0"/>
                <w:numId w:val="17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выражать свои впечатления от произведений искусства.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0A97A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Рисунок – 6</w:t>
            </w:r>
          </w:p>
          <w:p w14:paraId="3B025C3A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Вылепленный из пластилина герой сказки – 2</w:t>
            </w:r>
          </w:p>
          <w:p w14:paraId="6498EBAB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Аппликация - 1</w:t>
            </w:r>
          </w:p>
        </w:tc>
      </w:tr>
      <w:tr w:rsidR="00727C70" w:rsidRPr="00727C70" w14:paraId="3C286117" w14:textId="77777777" w:rsidTr="00727C70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D6337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Как говорит искусство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417BC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8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F7093" w14:textId="77777777" w:rsidR="00727C70" w:rsidRPr="00727C70" w:rsidRDefault="00727C70" w:rsidP="00727C70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i/>
                <w:iCs/>
                <w:color w:val="000000"/>
                <w:lang w:eastAsia="ru-RU"/>
              </w:rPr>
              <w:t>Обучающиеся будут знать:</w:t>
            </w:r>
          </w:p>
          <w:p w14:paraId="63BE72BE" w14:textId="77777777" w:rsidR="00727C70" w:rsidRPr="00727C70" w:rsidRDefault="00727C70" w:rsidP="00727C70">
            <w:pPr>
              <w:numPr>
                <w:ilvl w:val="0"/>
                <w:numId w:val="18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теплые и холодные цвета,</w:t>
            </w:r>
          </w:p>
          <w:p w14:paraId="1C44DDD5" w14:textId="77777777" w:rsidR="00727C70" w:rsidRPr="00727C70" w:rsidRDefault="00727C70" w:rsidP="00727C70">
            <w:pPr>
              <w:numPr>
                <w:ilvl w:val="0"/>
                <w:numId w:val="18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lastRenderedPageBreak/>
              <w:t>средства образной выразительности,</w:t>
            </w:r>
          </w:p>
          <w:p w14:paraId="18FF030E" w14:textId="77777777" w:rsidR="00727C70" w:rsidRPr="00727C70" w:rsidRDefault="00727C70" w:rsidP="00727C70">
            <w:pPr>
              <w:numPr>
                <w:ilvl w:val="0"/>
                <w:numId w:val="18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понятие –</w:t>
            </w:r>
            <w:r w:rsidRPr="00727C70">
              <w:rPr>
                <w:i/>
                <w:iCs/>
                <w:color w:val="000000"/>
                <w:lang w:eastAsia="ru-RU"/>
              </w:rPr>
              <w:t> колорит, ритм, пропорции;</w:t>
            </w:r>
          </w:p>
          <w:p w14:paraId="0A24FF4A" w14:textId="77777777" w:rsidR="00727C70" w:rsidRPr="00727C70" w:rsidRDefault="00727C70" w:rsidP="00727C70">
            <w:pPr>
              <w:numPr>
                <w:ilvl w:val="0"/>
                <w:numId w:val="18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выразительные возможности линии;</w:t>
            </w:r>
          </w:p>
          <w:p w14:paraId="48626D22" w14:textId="77777777" w:rsidR="00727C70" w:rsidRPr="00727C70" w:rsidRDefault="00727C70" w:rsidP="00727C70">
            <w:pPr>
              <w:numPr>
                <w:ilvl w:val="0"/>
                <w:numId w:val="18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основные жанры и виды изобразительного искусства.</w:t>
            </w:r>
          </w:p>
          <w:p w14:paraId="0301947C" w14:textId="77777777" w:rsidR="00727C70" w:rsidRPr="00727C70" w:rsidRDefault="00727C70" w:rsidP="00727C70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i/>
                <w:iCs/>
                <w:color w:val="000000"/>
                <w:lang w:eastAsia="ru-RU"/>
              </w:rPr>
              <w:t>Обучающиеся будут уметь:</w:t>
            </w:r>
          </w:p>
          <w:p w14:paraId="6EAA186F" w14:textId="77777777" w:rsidR="00727C70" w:rsidRPr="00727C70" w:rsidRDefault="00727C70" w:rsidP="00727C70">
            <w:pPr>
              <w:numPr>
                <w:ilvl w:val="0"/>
                <w:numId w:val="19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 xml:space="preserve">смешивать </w:t>
            </w:r>
            <w:proofErr w:type="spellStart"/>
            <w:r w:rsidRPr="00727C70">
              <w:rPr>
                <w:color w:val="000000"/>
                <w:lang w:eastAsia="ru-RU"/>
              </w:rPr>
              <w:t>красски</w:t>
            </w:r>
            <w:proofErr w:type="spellEnd"/>
            <w:r w:rsidRPr="00727C70">
              <w:rPr>
                <w:color w:val="000000"/>
                <w:lang w:eastAsia="ru-RU"/>
              </w:rPr>
              <w:t xml:space="preserve"> непосредственно на листе;</w:t>
            </w:r>
          </w:p>
          <w:p w14:paraId="0E784DCB" w14:textId="77777777" w:rsidR="00727C70" w:rsidRPr="00727C70" w:rsidRDefault="00727C70" w:rsidP="00727C70">
            <w:pPr>
              <w:numPr>
                <w:ilvl w:val="0"/>
                <w:numId w:val="19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наблюдать борьбу цвета в жизни;</w:t>
            </w:r>
          </w:p>
          <w:p w14:paraId="384D2BB4" w14:textId="77777777" w:rsidR="00727C70" w:rsidRPr="00727C70" w:rsidRDefault="00727C70" w:rsidP="00727C70">
            <w:pPr>
              <w:numPr>
                <w:ilvl w:val="0"/>
                <w:numId w:val="19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свободно заполнять лист цветовым пятном;</w:t>
            </w:r>
          </w:p>
          <w:p w14:paraId="039272C2" w14:textId="77777777" w:rsidR="00727C70" w:rsidRPr="00727C70" w:rsidRDefault="00727C70" w:rsidP="00727C70">
            <w:pPr>
              <w:numPr>
                <w:ilvl w:val="0"/>
                <w:numId w:val="19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изображать линии разного эмоционального звучания, видеть линии в окружающей действительности;</w:t>
            </w:r>
          </w:p>
          <w:p w14:paraId="24493234" w14:textId="77777777" w:rsidR="00727C70" w:rsidRPr="00727C70" w:rsidRDefault="00727C70" w:rsidP="00727C70">
            <w:pPr>
              <w:numPr>
                <w:ilvl w:val="0"/>
                <w:numId w:val="19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использовать изобразительные средства: ритм, объем для создания выразительности образа;</w:t>
            </w:r>
          </w:p>
          <w:p w14:paraId="2717B16F" w14:textId="77777777" w:rsidR="00727C70" w:rsidRPr="00727C70" w:rsidRDefault="00727C70" w:rsidP="00727C70">
            <w:pPr>
              <w:numPr>
                <w:ilvl w:val="0"/>
                <w:numId w:val="19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построить композицию по заданной теме. Используя выразительные средства изобразительного искусства;</w:t>
            </w:r>
          </w:p>
          <w:p w14:paraId="52FEC02C" w14:textId="77777777" w:rsidR="00727C70" w:rsidRPr="00727C70" w:rsidRDefault="00727C70" w:rsidP="00727C70">
            <w:pPr>
              <w:numPr>
                <w:ilvl w:val="0"/>
                <w:numId w:val="19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выражать свои впечатления от произведений искусства.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F3174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lastRenderedPageBreak/>
              <w:t>Рисунок – 6</w:t>
            </w:r>
          </w:p>
          <w:p w14:paraId="51B8DDF8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Коллективная работа - 1</w:t>
            </w:r>
          </w:p>
        </w:tc>
      </w:tr>
      <w:tr w:rsidR="00727C70" w:rsidRPr="00727C70" w14:paraId="79A0A96B" w14:textId="77777777" w:rsidTr="00727C70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17BB4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Итого: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3AC1D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34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EBAF7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754D1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Рисунок – 20</w:t>
            </w:r>
          </w:p>
          <w:p w14:paraId="109DD3E2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Коллективная работа – 2</w:t>
            </w:r>
          </w:p>
          <w:p w14:paraId="11D6458B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Вылепленная фигура из пластилина – 3</w:t>
            </w:r>
          </w:p>
          <w:p w14:paraId="6436A110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Макет – 2</w:t>
            </w:r>
          </w:p>
          <w:p w14:paraId="1ECDCC2A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Рисунок – 4</w:t>
            </w:r>
          </w:p>
          <w:p w14:paraId="581E2991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Конструкции из бумаги – 1</w:t>
            </w:r>
          </w:p>
          <w:p w14:paraId="182D965D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Елочные игрушки – 1</w:t>
            </w:r>
          </w:p>
          <w:p w14:paraId="27EE3CD6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Аппликация - 1</w:t>
            </w:r>
          </w:p>
        </w:tc>
      </w:tr>
    </w:tbl>
    <w:p w14:paraId="2769BE42" w14:textId="1EB4B6DB" w:rsidR="00727C70" w:rsidRDefault="00727C70" w:rsidP="00B30472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14:paraId="15D7B0F9" w14:textId="77777777" w:rsidR="00727C70" w:rsidRPr="00712C84" w:rsidRDefault="00727C70" w:rsidP="00B30472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14:paraId="696935CD" w14:textId="0E5C0377" w:rsidR="00EA063D" w:rsidRPr="00C02EB0" w:rsidRDefault="00F56896" w:rsidP="00C02EB0">
      <w:r>
        <w:lastRenderedPageBreak/>
        <w:t xml:space="preserve">                                                                     </w:t>
      </w:r>
      <w:r w:rsidR="00C02EB0">
        <w:t xml:space="preserve">                                   </w:t>
      </w:r>
      <w:r w:rsidR="00727C70">
        <w:t>2</w:t>
      </w:r>
      <w:r>
        <w:t>.</w:t>
      </w:r>
      <w:r w:rsidR="00EA063D">
        <w:rPr>
          <w:b/>
        </w:rPr>
        <w:t>Планируемые результаты</w:t>
      </w:r>
    </w:p>
    <w:p w14:paraId="0441EE97" w14:textId="77777777" w:rsidR="00EA063D" w:rsidRDefault="00EA063D" w:rsidP="00D0061E">
      <w:pPr>
        <w:jc w:val="center"/>
        <w:rPr>
          <w:b/>
        </w:rPr>
      </w:pPr>
    </w:p>
    <w:p w14:paraId="706AC6A8" w14:textId="77777777" w:rsidR="00EA063D" w:rsidRDefault="00EA063D" w:rsidP="00D0061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43"/>
      </w:tblGrid>
      <w:tr w:rsidR="00EA063D" w:rsidRPr="001D0A72" w14:paraId="1F4F337C" w14:textId="77777777" w:rsidTr="00C02EB0">
        <w:tc>
          <w:tcPr>
            <w:tcW w:w="15843" w:type="dxa"/>
          </w:tcPr>
          <w:p w14:paraId="4B5416E3" w14:textId="77777777" w:rsidR="00EA063D" w:rsidRPr="00635D18" w:rsidRDefault="00EA063D" w:rsidP="00D0061E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Личностные результаты освоения изобразительного искусства в начальной школе: </w:t>
            </w:r>
          </w:p>
          <w:p w14:paraId="73FEE60B" w14:textId="77777777" w:rsidR="00EA063D" w:rsidRPr="00635D18" w:rsidRDefault="00EA063D" w:rsidP="00D0061E">
            <w:pPr>
              <w:rPr>
                <w:b/>
                <w:color w:val="404040"/>
              </w:rPr>
            </w:pPr>
          </w:p>
          <w:p w14:paraId="14CC1D33" w14:textId="77777777" w:rsidR="00EA063D" w:rsidRPr="00635D18" w:rsidRDefault="00EA063D" w:rsidP="00D0061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-  в ценностно-ориентационной сфере: эмоционально-ценностное и осмысленное восприятие визуальных образов реальности и произведений искусства;  приобщение  к  художественной  культуре  как  части  общей культуры человечества;  воспитание художественного вкуса как способности эстетически чувствовать, воспринимать и оценивать явления окружающего мира и искусства; -  в  трудовой  сфере:  овладение  основами  культуры  практической работы  различными  материалами  и  инструментами  для  эстетической организации и оформлении бытовой и производственной среды; </w:t>
            </w:r>
          </w:p>
          <w:p w14:paraId="7588E1E6" w14:textId="77777777" w:rsidR="00EA063D" w:rsidRPr="00635D18" w:rsidRDefault="00EA063D" w:rsidP="00D0061E">
            <w:pPr>
              <w:rPr>
                <w:b/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- в познавательной сфере: развитие способности ориентироваться в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мире  народной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художественной  культуры;  овладение  элементарными средствами художественного изображения, для развития наблюдательности реального мира, способности к анализу и структурированию визуального образа на основе его эмоционально-нравственной оценки.</w:t>
            </w:r>
          </w:p>
        </w:tc>
      </w:tr>
      <w:tr w:rsidR="00EA063D" w:rsidRPr="001D0A72" w14:paraId="4D62C236" w14:textId="77777777" w:rsidTr="00C02EB0">
        <w:tc>
          <w:tcPr>
            <w:tcW w:w="15843" w:type="dxa"/>
          </w:tcPr>
          <w:p w14:paraId="3C76EA7F" w14:textId="77777777" w:rsidR="00EA063D" w:rsidRPr="00635D18" w:rsidRDefault="00EA063D" w:rsidP="00D0061E">
            <w:pPr>
              <w:rPr>
                <w:b/>
                <w:color w:val="404040"/>
              </w:rPr>
            </w:pP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Метапредметные  результаты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 xml:space="preserve">  освоения  изобразительного искусства в начальной школе: </w:t>
            </w:r>
          </w:p>
          <w:p w14:paraId="390EEACC" w14:textId="77777777" w:rsidR="00EA063D" w:rsidRPr="00635D18" w:rsidRDefault="00EA063D" w:rsidP="00D0061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-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в  ценностно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-ориентационной  сфере: формирование  активного отношения к традициям культуры как эстетической и личностно-значимой ценности; воспитание уважения к истории культуры своего Отечества и к культуре  других  народов,  выраженной  в  архитектуре, изобразительном искусстве,  в  национальных  образах  предметно-материальной  и пространственной  среды  и  понимании  красоты  человека;    умение воспринимать  и  терпимо  относится  к  другой  точке  зрения,  другому восприятию мира; </w:t>
            </w:r>
          </w:p>
          <w:p w14:paraId="0C5253BA" w14:textId="77777777" w:rsidR="00EA063D" w:rsidRPr="00635D18" w:rsidRDefault="00EA063D" w:rsidP="00D0061E">
            <w:pPr>
              <w:rPr>
                <w:b/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-  в  трудовой  сфере:  обретение  творческого  опыта, предопределяющего  способность  к  самостоятельной  продуктивной художественной деятельности; умение подходить эстетически к любому виду деятельности; готовность к осознанному выбору  в  познавательной  сфере:  развитие  художественно-образного мышления  как  неотъемлемой  части  целостного  мышления  человека; формирование способности к целостному художественному  восприятию мира;  развитие  фантазии,  воображения,  интуиции,  визуальной  памяти; получение  опыта  восприятия  и  аргументированной оценки  произведения искусства как основы формирования навыков коммуникации.</w:t>
            </w:r>
          </w:p>
        </w:tc>
      </w:tr>
      <w:tr w:rsidR="00EA063D" w:rsidRPr="001D0A72" w14:paraId="64597783" w14:textId="77777777" w:rsidTr="00C02EB0">
        <w:tc>
          <w:tcPr>
            <w:tcW w:w="15843" w:type="dxa"/>
          </w:tcPr>
          <w:p w14:paraId="60C181EF" w14:textId="77777777" w:rsidR="00EA063D" w:rsidRPr="00635D18" w:rsidRDefault="00EA063D" w:rsidP="00D0061E">
            <w:pPr>
              <w:rPr>
                <w:b/>
                <w:color w:val="404040"/>
              </w:rPr>
            </w:pP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Предметные  результаты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 xml:space="preserve">  освоения  изобразительного искусства в начальной школе:</w:t>
            </w:r>
          </w:p>
          <w:p w14:paraId="7AA29260" w14:textId="77777777" w:rsidR="00EA063D" w:rsidRPr="00635D18" w:rsidRDefault="00EA063D" w:rsidP="00D0061E">
            <w:pPr>
              <w:rPr>
                <w:b/>
                <w:color w:val="404040"/>
              </w:rPr>
            </w:pPr>
          </w:p>
          <w:p w14:paraId="49D663F0" w14:textId="77777777" w:rsidR="00EA063D" w:rsidRPr="00635D18" w:rsidRDefault="00EA063D" w:rsidP="00D0061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В результате обучения изобразительному искусству в основной школе учащиеся: </w:t>
            </w:r>
          </w:p>
          <w:p w14:paraId="40C4B9CA" w14:textId="77777777" w:rsidR="00EA063D" w:rsidRPr="00635D18" w:rsidRDefault="00EA063D" w:rsidP="00D0061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-  получают знания об основных видах и жанрах изобразительных (пластических) искусств, их роли в культурном становлении человечества;  </w:t>
            </w:r>
          </w:p>
          <w:p w14:paraId="56185EC9" w14:textId="77777777" w:rsidR="00EA063D" w:rsidRPr="00635D18" w:rsidRDefault="00EA063D" w:rsidP="00D0061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-  узнают изученные произведения; эстетически оценивают явления окружающего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мира,  произведения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искусства и высказывают суждения о них;  </w:t>
            </w:r>
          </w:p>
          <w:p w14:paraId="7FF92E24" w14:textId="77777777" w:rsidR="00EA063D" w:rsidRPr="00635D18" w:rsidRDefault="00EA063D" w:rsidP="00D0061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-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определяют  средства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выразительности  при  восприятии произведений;  анализируют  содержание,  образный  язык  произведений разных видов и жанров искусства;  </w:t>
            </w:r>
          </w:p>
          <w:p w14:paraId="156C1537" w14:textId="77777777" w:rsidR="00EA063D" w:rsidRPr="00635D18" w:rsidRDefault="00EA063D" w:rsidP="00D0061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- интерпретируют содержание произведений искусства, ведут диалог с автором и сверстниками по поводу содержания произведения; </w:t>
            </w:r>
          </w:p>
          <w:p w14:paraId="6E769573" w14:textId="77777777" w:rsidR="00EA063D" w:rsidRPr="00635D18" w:rsidRDefault="00EA063D" w:rsidP="00D0061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-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имеют  представление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о  знаково-символической  природе изобразительного искусства;   </w:t>
            </w:r>
          </w:p>
          <w:p w14:paraId="56505F00" w14:textId="77777777" w:rsidR="00EA063D" w:rsidRPr="00635D18" w:rsidRDefault="00EA063D" w:rsidP="00D0061E">
            <w:pPr>
              <w:rPr>
                <w:b/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- применяют выразительные средства разных искусств для создания художественного образа.</w:t>
            </w:r>
          </w:p>
        </w:tc>
      </w:tr>
    </w:tbl>
    <w:p w14:paraId="574AC7BC" w14:textId="77777777" w:rsidR="00EA063D" w:rsidRDefault="00EA063D" w:rsidP="00A576DE">
      <w:pPr>
        <w:jc w:val="center"/>
        <w:rPr>
          <w:b/>
        </w:rPr>
      </w:pPr>
    </w:p>
    <w:p w14:paraId="4BC88BFC" w14:textId="77777777" w:rsidR="00F56896" w:rsidRDefault="00F56896" w:rsidP="002E13E7">
      <w:pPr>
        <w:rPr>
          <w:b/>
        </w:rPr>
      </w:pPr>
    </w:p>
    <w:p w14:paraId="67AF1A96" w14:textId="71A214DE" w:rsidR="00EA063D" w:rsidRDefault="00727C70" w:rsidP="00A576DE">
      <w:pPr>
        <w:jc w:val="center"/>
        <w:rPr>
          <w:b/>
        </w:rPr>
      </w:pPr>
      <w:r>
        <w:rPr>
          <w:b/>
        </w:rPr>
        <w:lastRenderedPageBreak/>
        <w:t>3</w:t>
      </w:r>
      <w:r w:rsidR="00C2364B">
        <w:rPr>
          <w:b/>
        </w:rPr>
        <w:t>.</w:t>
      </w:r>
      <w:proofErr w:type="gramStart"/>
      <w:r w:rsidR="00EA063D" w:rsidRPr="008D26FE">
        <w:rPr>
          <w:b/>
        </w:rPr>
        <w:t xml:space="preserve">Содержание </w:t>
      </w:r>
      <w:r w:rsidR="00EA063D">
        <w:rPr>
          <w:b/>
        </w:rPr>
        <w:t xml:space="preserve"> учебного</w:t>
      </w:r>
      <w:proofErr w:type="gramEnd"/>
      <w:r w:rsidR="00EA063D">
        <w:rPr>
          <w:b/>
        </w:rPr>
        <w:t xml:space="preserve"> предмета</w:t>
      </w:r>
    </w:p>
    <w:p w14:paraId="439BD6BE" w14:textId="77777777" w:rsidR="00EA063D" w:rsidRDefault="00EA063D" w:rsidP="00531CB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9"/>
      </w:tblGrid>
      <w:tr w:rsidR="00C2364B" w:rsidRPr="001D0A72" w14:paraId="65379CAA" w14:textId="77777777" w:rsidTr="00C2364B">
        <w:tc>
          <w:tcPr>
            <w:tcW w:w="15559" w:type="dxa"/>
          </w:tcPr>
          <w:p w14:paraId="4C8A003A" w14:textId="77777777" w:rsidR="00C2364B" w:rsidRPr="00635D18" w:rsidRDefault="00C2364B" w:rsidP="008D26FE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Тема, раздел Количество часов</w:t>
            </w:r>
          </w:p>
        </w:tc>
      </w:tr>
      <w:tr w:rsidR="00C2364B" w:rsidRPr="001D0A72" w14:paraId="785FCD9A" w14:textId="77777777" w:rsidTr="00C2364B">
        <w:tc>
          <w:tcPr>
            <w:tcW w:w="15559" w:type="dxa"/>
          </w:tcPr>
          <w:p w14:paraId="21821FAB" w14:textId="77777777" w:rsidR="00C2364B" w:rsidRPr="00635D18" w:rsidRDefault="00C2364B" w:rsidP="008D26FE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Художественный образ - основа любого искусства (1 час) </w:t>
            </w:r>
          </w:p>
          <w:p w14:paraId="1805AAE8" w14:textId="77777777" w:rsidR="00C2364B" w:rsidRPr="00635D18" w:rsidRDefault="00C2364B" w:rsidP="008D26FE">
            <w:pPr>
              <w:rPr>
                <w:b/>
                <w:color w:val="404040"/>
              </w:rPr>
            </w:pP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Художественный  образ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 xml:space="preserve">  (1  час). </w:t>
            </w:r>
          </w:p>
          <w:p w14:paraId="2C7A3A35" w14:textId="77777777" w:rsidR="00C2364B" w:rsidRPr="00635D18" w:rsidRDefault="00C2364B" w:rsidP="008D26FE">
            <w:pPr>
              <w:rPr>
                <w:color w:val="404040"/>
              </w:rPr>
            </w:pPr>
            <w:proofErr w:type="gramStart"/>
            <w:r w:rsidRPr="00635D18">
              <w:rPr>
                <w:color w:val="404040"/>
                <w:sz w:val="22"/>
                <w:szCs w:val="22"/>
              </w:rPr>
              <w:t>Образ  -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это  изображение, отображение.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Художественный  образ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создаётся  художником  в  процессе творческой деятельности. Создание в изобразительном искусстве визуальных образов реального и вымышленного мира. Создание художественного образа в изобразительном искусстве (на примере образа дерева): замысел – сбор и изучение материала - зарисовки - отбор рисунков, которые наиболее полно передают идею – воплощение замысла. Соответствие (сходство и отличия) художественного образа первоначальному замыслу. Передача художником с помощью художественного образа мыслей и чувств.  Образ Древа Жизни и его художественные воплощения. Образ дерева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в  искусстве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разных  художников.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Разница  между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фотографией  и произведением изобразительного искусства.   </w:t>
            </w:r>
          </w:p>
          <w:p w14:paraId="6817D85F" w14:textId="77777777" w:rsidR="00C2364B" w:rsidRPr="00635D18" w:rsidRDefault="00C2364B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Художественная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деятельность:  Создать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образ лета - фигуративный (нарисовать  деревья,  поляну,  речку)  или  абстрактный,  символический (передать  ощущение  лета  с  помощью  цвета).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Цветные  карандаши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или фломастеры. </w:t>
            </w:r>
          </w:p>
          <w:p w14:paraId="75D49B89" w14:textId="77777777" w:rsidR="00C2364B" w:rsidRPr="00635D18" w:rsidRDefault="00C2364B" w:rsidP="008D26FE">
            <w:pPr>
              <w:rPr>
                <w:b/>
                <w:color w:val="404040"/>
              </w:rPr>
            </w:pPr>
          </w:p>
        </w:tc>
      </w:tr>
      <w:tr w:rsidR="00C2364B" w:rsidRPr="001D0A72" w14:paraId="49F4D26F" w14:textId="77777777" w:rsidTr="00C2364B">
        <w:tc>
          <w:tcPr>
            <w:tcW w:w="15559" w:type="dxa"/>
          </w:tcPr>
          <w:p w14:paraId="0E5F9073" w14:textId="77777777" w:rsidR="00C2364B" w:rsidRPr="00635D18" w:rsidRDefault="00C2364B" w:rsidP="006A328A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Азбука искусства (28 часов) </w:t>
            </w:r>
          </w:p>
          <w:p w14:paraId="033536DD" w14:textId="77777777" w:rsidR="00C2364B" w:rsidRPr="00635D18" w:rsidRDefault="00C2364B" w:rsidP="006A328A">
            <w:pPr>
              <w:rPr>
                <w:b/>
                <w:color w:val="404040"/>
              </w:rPr>
            </w:pP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Введение  в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 xml:space="preserve">  азбуку  изобразительного  искусства  (2 часа).</w:t>
            </w:r>
          </w:p>
          <w:p w14:paraId="2B8680C5" w14:textId="77777777" w:rsidR="00C2364B" w:rsidRPr="00635D18" w:rsidRDefault="00C2364B" w:rsidP="006A328A">
            <w:pPr>
              <w:rPr>
                <w:b/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  Язык искусства. Цвет, линия, объём. Передача окружающего мира с помощью цвета, линии, объёма.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Художественные  материалы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Создать  выразительный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художественный образ помогают художественные материалы.</w:t>
            </w:r>
          </w:p>
          <w:p w14:paraId="6206E028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Материалы,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передающие  красочное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разнообразие  мира  (краски  –  акварель,  гуашь, масляные);  материалы  помогающие  быстро  сделать  рисунок  (карандаш, фломастер,  уголь,  перо  и  тушь,  роллер,  пастель,  уголь);  материалы, создающие  объёмное  изображение  (пластилин,  глина,  камень,  литье  из металла).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Использование  необычных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,  не  художественных  материалов (бумага, тесьма, нити, стекло, пластиковые бутылки, береста). Образ осени.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Соотнесение  очертания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листа  с  очертанием    дерева.    Сравнение литературных и живописных образов осени.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Художественная  деятельность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.   </w:t>
            </w:r>
          </w:p>
          <w:p w14:paraId="3CD2402A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68F458BB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Линия, штрих и художественный </w:t>
            </w: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образ  (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>1 час).</w:t>
            </w:r>
            <w:r w:rsidRPr="00635D18">
              <w:rPr>
                <w:color w:val="404040"/>
                <w:sz w:val="22"/>
                <w:szCs w:val="22"/>
              </w:rPr>
              <w:t xml:space="preserve">  Создание образа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природы,  животных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,  людей,  предметов  с  помощью  линий  и  штрихов. Влияние характера линий и штрихов на характер художественного образа.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Описание  характера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линий  и  штрихов.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Слова  для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справки:  весёлый, оживлённый,  грустный,  спокойный,  озорной,  резкий,  грубый,  колючий, воинственный, ужасный.  Графика.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Графические  художественные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материалы.  Рисунки художников, в которых разные по характеру штрихи создают разнообразные художественные образы природы.  </w:t>
            </w:r>
          </w:p>
          <w:p w14:paraId="00FCF719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03A0228C" w14:textId="77777777" w:rsidR="00C2364B" w:rsidRPr="00635D18" w:rsidRDefault="00C2364B" w:rsidP="00A56F90">
            <w:pPr>
              <w:rPr>
                <w:b/>
                <w:color w:val="404040"/>
              </w:rPr>
            </w:pPr>
          </w:p>
          <w:p w14:paraId="315A0BA2" w14:textId="77777777" w:rsidR="00C2364B" w:rsidRPr="00635D18" w:rsidRDefault="00C2364B" w:rsidP="00A56F90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Линия, пятно и художественный </w:t>
            </w: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образ  (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>2 часа).</w:t>
            </w:r>
            <w:r w:rsidRPr="00635D18">
              <w:rPr>
                <w:color w:val="404040"/>
                <w:sz w:val="22"/>
                <w:szCs w:val="22"/>
              </w:rPr>
              <w:t xml:space="preserve"> Пятно и линия.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Пятно  и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художественный образ в графике. Воплощение художественного замысла с помощью пятна и линии. Художественные материалы: краска,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тушь,  уголь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Угадывание  изображений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в  случайных  пятнах.  Получение отпечатка. Создание образа животного, растения, человека или предмета путем дополнения пятна линиями.  </w:t>
            </w:r>
          </w:p>
          <w:p w14:paraId="667D22B8" w14:textId="77777777" w:rsidR="00C2364B" w:rsidRPr="00635D18" w:rsidRDefault="00C2364B" w:rsidP="00A56F90">
            <w:pPr>
              <w:rPr>
                <w:color w:val="404040"/>
              </w:rPr>
            </w:pPr>
          </w:p>
          <w:p w14:paraId="69A9D7BA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Создаём художественный образ в графике (2 часа)</w:t>
            </w:r>
            <w:r w:rsidRPr="00635D18">
              <w:rPr>
                <w:color w:val="404040"/>
                <w:sz w:val="22"/>
                <w:szCs w:val="22"/>
              </w:rPr>
              <w:t xml:space="preserve">. Изображение и значение образа птицы в искусстве (песни, сказки, росписи, резьба)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Сказочные  птицы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–  образы  добра  и  зла,  дня  и  ночи.    Использование различных по характеру линий и штрихов для изображения добрых и злых птиц. </w:t>
            </w:r>
          </w:p>
          <w:p w14:paraId="33C5EBDD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4AF64956" w14:textId="77777777" w:rsidR="00C2364B" w:rsidRDefault="00C2364B" w:rsidP="006A328A">
            <w:pPr>
              <w:rPr>
                <w:b/>
                <w:color w:val="404040"/>
                <w:sz w:val="22"/>
                <w:szCs w:val="22"/>
              </w:rPr>
            </w:pPr>
          </w:p>
          <w:p w14:paraId="65685017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Цвет и художественный </w:t>
            </w: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образ  (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>2 часа).</w:t>
            </w:r>
            <w:r w:rsidRPr="00635D18">
              <w:rPr>
                <w:color w:val="404040"/>
                <w:sz w:val="22"/>
                <w:szCs w:val="22"/>
              </w:rPr>
              <w:t xml:space="preserve">  Использование цвета для создания выразительных образов в живописи. Три основные цвета - жёлтый, красный, синий. Смешивание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основных  цветов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для получения составных. Умение различать на репродукциях картин основные и составные цвета. Многоцветие природы осенью. Образы осенней природы в живописи и в поэзии. Образ дерева осенью.  Слова для справки: весёлый, грустный, резкий, тихий, шелестящий, подвижный, замерший, оживлённый, озорной, грубый, воинственный, тревожный, радостный.</w:t>
            </w:r>
          </w:p>
          <w:p w14:paraId="6DD5791D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319449EB" w14:textId="77777777" w:rsidR="00C2364B" w:rsidRPr="00635D18" w:rsidRDefault="00C2364B" w:rsidP="00F42E26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Тёплые и холодные цвета создают разные образы (2 часа).</w:t>
            </w:r>
            <w:r w:rsidRPr="00635D18">
              <w:rPr>
                <w:color w:val="404040"/>
                <w:sz w:val="22"/>
                <w:szCs w:val="22"/>
              </w:rPr>
              <w:t xml:space="preserve"> Теплые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и  холодные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цвета  создают  разные  образы.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Характеристики  тёплых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и холодных цветов.  Тёплые цвета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–  цвета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солнца, огня, земли — жёлтый, оранжевый, красный, коричневый. Вспомнить сказки, в которых принимают участие Солнце, Огонь или Земля. Образ Огня и Солнца. Продумать, какими они могут быть: добрыми или злыми, полезными для человека и природы или вредными. 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Слова  для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справки:  палящий,  жалящий,  хищный,  ласковый, тёплый, согревающий, дающий жизнь, губящий всё живое, испепеляющий, весёлый, радостный, озорной.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Особое  значение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образов  Солнца,  Огня,  Земли.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Выбрать  краски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, которые понадобятся для изображения солнца или огня. </w:t>
            </w:r>
          </w:p>
          <w:p w14:paraId="20E483EE" w14:textId="77777777" w:rsidR="00C2364B" w:rsidRPr="00635D18" w:rsidRDefault="00C2364B" w:rsidP="00F42E26">
            <w:pPr>
              <w:rPr>
                <w:color w:val="404040"/>
              </w:rPr>
            </w:pPr>
          </w:p>
          <w:p w14:paraId="79A606D7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Создаём художественный образ в </w:t>
            </w: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живописи  (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>1 час).</w:t>
            </w:r>
            <w:r w:rsidRPr="00635D18">
              <w:rPr>
                <w:color w:val="404040"/>
                <w:sz w:val="22"/>
                <w:szCs w:val="22"/>
              </w:rPr>
              <w:t xml:space="preserve">  Повторить, какое настроение помогают передать тёплые цвета, а какое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—  холодные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. Передача оттенков настроения путем добавления в любой цвет белой или чёрной краски. Изменение характера цвета при смешении с белой краской. Изменение характера цвета при смешении с чёрной краской. Найти примеры смешения красок с белой и черной в картинах художников. Описать, какое настроение удалось выразить художникам в этих картинах с помощью цвета.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Слова  для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справок:  нежный,  грустный,  страшный,  грозный,  радостный, печальный, весенний, свежий, тревожный, ласковый.  Линия горизонта на картинах, изображающих природу.  Изменение цвета ближе к линии горизонта.</w:t>
            </w:r>
          </w:p>
          <w:p w14:paraId="71616DF3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41C3E941" w14:textId="77777777" w:rsidR="00C2364B" w:rsidRPr="00635D18" w:rsidRDefault="00C2364B" w:rsidP="00F42E26">
            <w:pPr>
              <w:rPr>
                <w:color w:val="404040"/>
              </w:rPr>
            </w:pP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Объём  и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 xml:space="preserve">  художественный  образ  (1  час).</w:t>
            </w:r>
            <w:r w:rsidRPr="00635D18">
              <w:rPr>
                <w:color w:val="404040"/>
                <w:sz w:val="22"/>
                <w:szCs w:val="22"/>
              </w:rPr>
              <w:t xml:space="preserve">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Объём  использует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скульптор для создания художественного образа человека или животного в скульптуре.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Скульптура  —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один  из  самых  древних  видов  искусства. Материалы скульптуры и способы их обработки: из мягких материалов — пластилина, глины — скульптуру лепят; работая с твердыми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материалами  —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камнем, деревом — скульптор отсекает лишнее. Лепка маленьких статуэток из глины, высечение из камня огромных статуй богов, отливание фигур из различных металлов. Понимание замысла скульптора при круговом осмотре скульптуры.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Создаём  художественный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образ  в  скульптуре.  Изображение животных в скульптуре разных времен (первобытное искусство, звериный стиль у Скифов, искусство Египта, Дюрер, Рубенс и др.). Изображение зверей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современными  скульпторами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(В.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Ватагин,  И.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Ефимов).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Красота,  сила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и пластика животных. </w:t>
            </w:r>
          </w:p>
          <w:p w14:paraId="13D844B3" w14:textId="77777777" w:rsidR="00C2364B" w:rsidRPr="00635D18" w:rsidRDefault="00C2364B" w:rsidP="00F42E26">
            <w:pPr>
              <w:rPr>
                <w:color w:val="404040"/>
              </w:rPr>
            </w:pPr>
          </w:p>
          <w:p w14:paraId="6AD03196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Линия, цвет и объём могут работать дружно (1 час).</w:t>
            </w:r>
            <w:r w:rsidRPr="00635D18">
              <w:rPr>
                <w:color w:val="404040"/>
                <w:sz w:val="22"/>
                <w:szCs w:val="22"/>
              </w:rPr>
              <w:t xml:space="preserve"> Использование объёма архитектором для создания художественного образа архитектурных сооружений. Рассмотреть фотографии разных зданий, построенных в 15 – 17 вв. в Москве. Пофантазировать и рассказать, каким сказочным героям могли бы принадлежать эти здания. Перечислить признаки, по которым можно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здание  соотнести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с  персонажем  сказки.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Линия,  цвет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и  объём  помогают создать выразительный образ в архитектуре.</w:t>
            </w:r>
          </w:p>
          <w:p w14:paraId="500B27ED" w14:textId="77777777" w:rsidR="00C2364B" w:rsidRPr="00635D18" w:rsidRDefault="00C2364B" w:rsidP="006A328A">
            <w:pPr>
              <w:rPr>
                <w:color w:val="404040"/>
              </w:rPr>
            </w:pP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Цвет,  линия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 xml:space="preserve">  и  объём  (2  часа). </w:t>
            </w:r>
            <w:r w:rsidRPr="00635D18">
              <w:rPr>
                <w:color w:val="404040"/>
                <w:sz w:val="22"/>
                <w:szCs w:val="22"/>
              </w:rPr>
              <w:t xml:space="preserve">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Средства  художественной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выразительности разных видов изобразительного искусства. Использование цвета, линии, объема в художественном конструировании и оформлении разных предметов. Объяснить, почему люди выбирают для себя разные по оформлению предметы. Симметрия.  Художественная деятельность. Дорисовать отпечаток раскрашенных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гуашью  ладошек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на  листе  бумаги  и  создать  из  симметричной  фигуры художественный образ. Характеристика деятельности учащихся. Использовать цвет, линию, объем в художественном конструировании и оформлении разных предметов.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lastRenderedPageBreak/>
              <w:t>Объяснять,  почему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люди  выбирают  для  себя  разные  по  оформлению предметы.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Иметь  представление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о  симметрии.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Создавать  симметричные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композиции.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Использование  линии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,  цвета  и  объёма  художниками  народных промыслов для создания выразительных образов в </w:t>
            </w:r>
            <w:proofErr w:type="spellStart"/>
            <w:r w:rsidRPr="00635D18">
              <w:rPr>
                <w:color w:val="404040"/>
                <w:sz w:val="22"/>
                <w:szCs w:val="22"/>
              </w:rPr>
              <w:t>декоративно­прикладном</w:t>
            </w:r>
            <w:proofErr w:type="spellEnd"/>
            <w:r w:rsidRPr="00635D18">
              <w:rPr>
                <w:color w:val="404040"/>
                <w:sz w:val="22"/>
                <w:szCs w:val="22"/>
              </w:rPr>
              <w:t xml:space="preserve"> искусстве: посуды, игрушек, предметов быта. Единство формы и декора в художественных изделиях. Определение по очертаниям изделий, к какому промыслу они принадлежат.</w:t>
            </w:r>
          </w:p>
          <w:p w14:paraId="5707803E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55CFBFDC" w14:textId="77777777" w:rsidR="00C2364B" w:rsidRPr="00635D18" w:rsidRDefault="00C2364B" w:rsidP="006A328A">
            <w:pPr>
              <w:rPr>
                <w:color w:val="404040"/>
              </w:rPr>
            </w:pP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Общие  средства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 xml:space="preserve">  художественной  выразительности  (1  час).</w:t>
            </w:r>
            <w:r w:rsidRPr="00635D18">
              <w:rPr>
                <w:color w:val="404040"/>
                <w:sz w:val="22"/>
                <w:szCs w:val="22"/>
              </w:rPr>
              <w:t xml:space="preserve">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Живопись,  графика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и  скульптура  для  создания  художественного  образа используют общие средства выразительности – это композиция, ритм, форма.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Композиция  и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художественный  образ. Композиция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–  создание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целого из отдельных частей на основе художественной идеи. С помощью композиции художник раскрывает зрителю содержание придуманных им историй. Героями историй могут быть люди или звери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–  зайцы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, лисы или другие. По предложенным учителям композиционным схемам из простых геометрических фигур придумать и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рассказать  о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приключениях, которые происходят с персонажами в предновогоднем лесу. Композиция помогает рассказать о событии и участвующих в нем героях.   Слова для справок: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послушный,  озорной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>,  дружный,  обиженный,  непослушный,  игра,  шалун, прогулка,  опасность,  весело,  капризный,  прыгать,  бегать,  надменный, смелый,   высокомерный, заботливый, спокойно, напряжённо.</w:t>
            </w:r>
          </w:p>
          <w:p w14:paraId="1E0045FF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0B8A10C5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Симметрия и художественный образ (1 час).</w:t>
            </w:r>
            <w:r w:rsidRPr="00635D18">
              <w:rPr>
                <w:color w:val="404040"/>
                <w:sz w:val="22"/>
                <w:szCs w:val="22"/>
              </w:rPr>
              <w:t xml:space="preserve"> Симметрия в жизни и в искусстве.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Характер  симметричных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предметов  (устойчивость, ощущение спокойствия  уверенности).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Характер  несимметричных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предметов (неустойчивость,  готовность  к  движению).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Способы  получения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симметричной  фигуры.  Опечаток.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Симметрия  в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композиции.  Симметрия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помогает  создать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художественный  образ  в  композиции.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Устойчивость  и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спокойствие  симметричной  композиции.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Передача  движения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>,  волнения, трев</w:t>
            </w:r>
            <w:r>
              <w:rPr>
                <w:color w:val="404040"/>
                <w:sz w:val="22"/>
                <w:szCs w:val="22"/>
              </w:rPr>
              <w:t>оги в несимметричной композиции</w:t>
            </w:r>
          </w:p>
          <w:p w14:paraId="4AB213D5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2CAFAA0C" w14:textId="77777777" w:rsidR="00C2364B" w:rsidRPr="00635D18" w:rsidRDefault="00C2364B" w:rsidP="006A328A">
            <w:pPr>
              <w:rPr>
                <w:color w:val="404040"/>
              </w:rPr>
            </w:pP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Ритм  линий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 xml:space="preserve">  и  пятен  (1  час).</w:t>
            </w:r>
            <w:r w:rsidRPr="00635D18">
              <w:rPr>
                <w:color w:val="404040"/>
                <w:sz w:val="22"/>
                <w:szCs w:val="22"/>
              </w:rPr>
              <w:t xml:space="preserve">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Ритм  линий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и  пятен  помогают художникам создавать различные художественные образы. Загораживание предметами друг друга в композиции. Передача с помощью ритма весёлого или тревожного настроения.</w:t>
            </w:r>
          </w:p>
          <w:p w14:paraId="6A1B55C4" w14:textId="77777777" w:rsidR="00C2364B" w:rsidRPr="00635D18" w:rsidRDefault="00C2364B" w:rsidP="006A328A">
            <w:pPr>
              <w:rPr>
                <w:color w:val="404040"/>
              </w:rPr>
            </w:pP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Ритм,  симметрия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 xml:space="preserve">  и  орнамент  (2  часа).</w:t>
            </w:r>
            <w:r w:rsidRPr="00635D18">
              <w:rPr>
                <w:color w:val="404040"/>
                <w:sz w:val="22"/>
                <w:szCs w:val="22"/>
              </w:rPr>
              <w:t xml:space="preserve">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Особое  значение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ритма в декоративно-прикладном  искусстве.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Ритм  в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построении  орнамента.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Древнейшие  элементы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орнамента  (круг,  квадрат,  треугольник,  и  зигзаг). Значение круга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–  солнце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, небо, покой, свет, передача представления о добре и красоте. Значение квадрата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–  устойчивость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, надёжность, земля. Квадрат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или  прямоугольник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с  пересекающимися  линиями –  пашня,  плодородие. Треугольник – движение, рост, устремление ввысь. Зигзаг, волнистая линия, змейка означают воду, дождь. Оберегающее значение древних орнаментов. Орнамент как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знак  —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оберег. Использование древних знаков в украшении предметов народного </w:t>
            </w:r>
            <w:proofErr w:type="spellStart"/>
            <w:r w:rsidRPr="00635D18">
              <w:rPr>
                <w:color w:val="404040"/>
                <w:sz w:val="22"/>
                <w:szCs w:val="22"/>
              </w:rPr>
              <w:t>декоративно­прикладного</w:t>
            </w:r>
            <w:proofErr w:type="spellEnd"/>
            <w:r w:rsidRPr="00635D18">
              <w:rPr>
                <w:color w:val="404040"/>
                <w:sz w:val="22"/>
                <w:szCs w:val="22"/>
              </w:rPr>
              <w:t xml:space="preserve"> искусства.  Мотивы древних орнаментов – Мировое Древо, фигурки птицы, коня, Праматерь </w:t>
            </w:r>
            <w:proofErr w:type="spellStart"/>
            <w:r w:rsidRPr="00635D18">
              <w:rPr>
                <w:color w:val="404040"/>
                <w:sz w:val="22"/>
                <w:szCs w:val="22"/>
              </w:rPr>
              <w:t>Сыра­Земля</w:t>
            </w:r>
            <w:proofErr w:type="spellEnd"/>
            <w:r w:rsidRPr="00635D18">
              <w:rPr>
                <w:color w:val="404040"/>
                <w:sz w:val="22"/>
                <w:szCs w:val="22"/>
              </w:rPr>
              <w:t>. Рассмотреть орнаменты на старинных вышивках, деревянных прялках и определить, что на них изображено. Рисуночное письмо.</w:t>
            </w:r>
          </w:p>
          <w:p w14:paraId="35B61E04" w14:textId="77777777" w:rsidR="00C2364B" w:rsidRPr="00635D18" w:rsidRDefault="00C2364B" w:rsidP="00142D77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Форма и художественный </w:t>
            </w: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образ  (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>2 часа).</w:t>
            </w:r>
            <w:r w:rsidRPr="00635D18">
              <w:rPr>
                <w:color w:val="404040"/>
                <w:sz w:val="22"/>
                <w:szCs w:val="22"/>
              </w:rPr>
              <w:t xml:space="preserve"> Форма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- это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внешний вид, очертание предмета. Форма может быть простая и сложная. Простые формы (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простые  геометрические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фигуры  –  круг,  квадрат,  треугольник; геометрические тела – куб, призма, конус, пирамида, шар и т.д.). Сложные формы получены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при  сочетании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в  одном  предмете нескольких  простых форм.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Определение,  из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каких  простых  форм  составлены  различные предметы. Отражение в форме характера. Рассмотреть натюрморт (например, голландских художников XVII в.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,  Дж.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</w:t>
            </w:r>
            <w:proofErr w:type="spellStart"/>
            <w:r w:rsidRPr="00635D18">
              <w:rPr>
                <w:color w:val="404040"/>
                <w:sz w:val="22"/>
                <w:szCs w:val="22"/>
              </w:rPr>
              <w:t>Моранди.П</w:t>
            </w:r>
            <w:proofErr w:type="spellEnd"/>
            <w:r w:rsidRPr="00635D18">
              <w:rPr>
                <w:color w:val="404040"/>
                <w:sz w:val="22"/>
                <w:szCs w:val="22"/>
              </w:rPr>
              <w:t xml:space="preserve">. Пикассо). Вообразить, что предметы на натюрморте ожили, и между ними разыгрывается действие как в театре. Рассказать, какую роль может сыграть каждый предмет. Слова для справки: изящный, лёгкий, хрупкий, скромный, горделивый, строгий, добрый, жадный, надменный, заносчивый, суровый, нежный, добродушный, задиристый, кроткий, глупый, уверенный, храбрый, достойный. </w:t>
            </w:r>
          </w:p>
          <w:p w14:paraId="26AA42D1" w14:textId="77777777" w:rsidR="00C2364B" w:rsidRPr="00635D18" w:rsidRDefault="00C2364B" w:rsidP="00142D77">
            <w:pPr>
              <w:rPr>
                <w:color w:val="404040"/>
              </w:rPr>
            </w:pPr>
          </w:p>
          <w:p w14:paraId="6CD20AB7" w14:textId="77777777" w:rsidR="00C2364B" w:rsidRPr="00635D18" w:rsidRDefault="00C2364B" w:rsidP="006A328A">
            <w:pPr>
              <w:rPr>
                <w:color w:val="404040"/>
              </w:rPr>
            </w:pP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Форма  создаёт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 xml:space="preserve">  художественный  образ  на  плоскости  (2  часа).</w:t>
            </w:r>
            <w:r w:rsidRPr="00635D18">
              <w:rPr>
                <w:color w:val="404040"/>
                <w:sz w:val="22"/>
                <w:szCs w:val="22"/>
              </w:rPr>
              <w:t xml:space="preserve"> Создание с помощью формы выразительного образа персонажа. Различные формы пятен и их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характер  (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плавные, словно стекающие или струящиеся формы, передают состояние покоя, нежности, лёгкости; жёсткие, угловатые формы  передают  агрессивное,  тревожное  состояние).  Неустойчивые, подвижные, изящные формы, неуклюжие, тяжелые формы пятен.  Описать впечатление, создаваемое художником с помощью пятен в картине. Слова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для  справки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: быстрое, резкое, стремительное,  весёлое, вялое,  медленное, плавное,  уверенное,  кружащееся,  тревожное.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Абстрактное  искусство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представляет мир в отвлеченных формах. Заострение художником внимания на главном, отказ от второстепенного. </w:t>
            </w:r>
          </w:p>
          <w:p w14:paraId="50F1F090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6CA6954F" w14:textId="77777777" w:rsidR="00C2364B" w:rsidRPr="00635D18" w:rsidRDefault="00C2364B" w:rsidP="006A328A">
            <w:pPr>
              <w:rPr>
                <w:color w:val="404040"/>
              </w:rPr>
            </w:pP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Форма  создаёт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 xml:space="preserve">  художественный  образ  в  объеме  (1  час)</w:t>
            </w:r>
            <w:r w:rsidRPr="00635D18">
              <w:rPr>
                <w:color w:val="404040"/>
                <w:sz w:val="22"/>
                <w:szCs w:val="22"/>
              </w:rPr>
              <w:t xml:space="preserve"> Художественный образ в  скульптуре.  Восприятие скульптуры при круговом движении. Передача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формой  характера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персонажей. Украшение скульптурой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парков,  скверов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,  улиц.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Образы  сказочных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персонажей  в  скульптурном</w:t>
            </w:r>
            <w:r>
              <w:rPr>
                <w:color w:val="404040"/>
                <w:sz w:val="22"/>
                <w:szCs w:val="22"/>
              </w:rPr>
              <w:t xml:space="preserve"> оформлении современных парков</w:t>
            </w:r>
          </w:p>
          <w:p w14:paraId="4DBADF1A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Форма в художественном конструировании (1 час).</w:t>
            </w:r>
            <w:r w:rsidRPr="00635D18">
              <w:rPr>
                <w:color w:val="404040"/>
                <w:sz w:val="22"/>
                <w:szCs w:val="22"/>
              </w:rPr>
              <w:t xml:space="preserve"> Форма играет важную роль в художественном конструировании. Конструировать можно посуду и мебель, одежду и игрушки, машины и здания.  Художественное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конструирование  —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это  художественное  построение  предметов  и расположение  различных  частей  по  отношению  друг  к  другу.  Форма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предмета  должна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быть  красива  и  удобна  для  использования. Конструирование различных предметов из бумаги. Придание разнообразных форм обычному листу бумаги путем сгибания, вырезания, </w:t>
            </w:r>
            <w:proofErr w:type="spellStart"/>
            <w:proofErr w:type="gramStart"/>
            <w:r w:rsidRPr="00635D18">
              <w:rPr>
                <w:color w:val="404040"/>
                <w:sz w:val="22"/>
                <w:szCs w:val="22"/>
              </w:rPr>
              <w:t>склеивания.форм</w:t>
            </w:r>
            <w:proofErr w:type="spellEnd"/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—  куб, шар, призма, цилиндр, конус. Формы зданий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–  формы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простых геометрических тел.  </w:t>
            </w:r>
          </w:p>
          <w:p w14:paraId="150DB566" w14:textId="77777777" w:rsidR="00C2364B" w:rsidRPr="00635D18" w:rsidRDefault="00C2364B" w:rsidP="00142D77">
            <w:pPr>
              <w:rPr>
                <w:color w:val="404040"/>
              </w:rPr>
            </w:pP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Композиция,  ритм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>,  форма  должны  работать  дружно  (2  часа).</w:t>
            </w:r>
            <w:r w:rsidRPr="00635D18">
              <w:rPr>
                <w:color w:val="404040"/>
                <w:sz w:val="22"/>
                <w:szCs w:val="22"/>
              </w:rPr>
              <w:t xml:space="preserve"> Композиция, ритм, форма работают вместе в любом виде художественной деятельности.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Важным  атрибутом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современного  праздника  является поздравительная  открытка.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Композиция  ритм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,  форма  в  поздравительной открытке.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Разнообразие  форм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открыток  (от  обычной  прямоугольной карточки до сложной раскладной конструкции). Открытка игрушка. Ритм форм в композиции открытки.  Использование для изготовления открытки плотной бумаги или картона, различных материалов: нитей, ткани, тесьмы, бусинок, сухоцветов.  </w:t>
            </w:r>
          </w:p>
        </w:tc>
      </w:tr>
      <w:tr w:rsidR="00C2364B" w:rsidRPr="001D0A72" w14:paraId="5A67288C" w14:textId="77777777" w:rsidTr="00C2364B">
        <w:tc>
          <w:tcPr>
            <w:tcW w:w="15559" w:type="dxa"/>
          </w:tcPr>
          <w:p w14:paraId="5039D7FF" w14:textId="77777777" w:rsidR="00C2364B" w:rsidRPr="00635D18" w:rsidRDefault="00C2364B" w:rsidP="00F42E26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lastRenderedPageBreak/>
              <w:t xml:space="preserve">Использование художниками композиции, ритма и формы для создания художественного </w:t>
            </w: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образа  (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 xml:space="preserve">6 часов) </w:t>
            </w:r>
          </w:p>
          <w:p w14:paraId="56202C26" w14:textId="77777777" w:rsidR="00C2364B" w:rsidRPr="00635D18" w:rsidRDefault="00C2364B" w:rsidP="00F42E26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 Равновесие композиции с помощью ритма и формы предметов (2 часа) </w:t>
            </w:r>
          </w:p>
          <w:p w14:paraId="2B4A97D4" w14:textId="77777777" w:rsidR="00C2364B" w:rsidRPr="00635D18" w:rsidRDefault="00C2364B" w:rsidP="00A45B49">
            <w:pPr>
              <w:rPr>
                <w:color w:val="404040"/>
              </w:rPr>
            </w:pPr>
            <w:proofErr w:type="gramStart"/>
            <w:r w:rsidRPr="00635D18">
              <w:rPr>
                <w:color w:val="404040"/>
                <w:sz w:val="22"/>
                <w:szCs w:val="22"/>
              </w:rPr>
              <w:t>Местоположение  главного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предмета  в  композиции  (в  центре,  со смещением вверх-вниз или в сторону). Взаимоотношения второстепенных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объектов  с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главным.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Характер  композиции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(спокойствие  или напряженность). Равновесие пространства картины с помощью формы и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ритма  предметов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Значение  каждого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предмета  в  целостном  образе композиции.  </w:t>
            </w:r>
          </w:p>
          <w:p w14:paraId="67AF7AAD" w14:textId="77777777" w:rsidR="00C2364B" w:rsidRPr="00635D18" w:rsidRDefault="00C2364B" w:rsidP="00F42E26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Тема произведения и художественный </w:t>
            </w: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образ  (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>2 часа).</w:t>
            </w:r>
            <w:r w:rsidRPr="00635D18">
              <w:rPr>
                <w:color w:val="404040"/>
                <w:sz w:val="22"/>
                <w:szCs w:val="22"/>
              </w:rPr>
              <w:t xml:space="preserve">  Художник может на языке искусства рассказать о природе, человеке, событии. Темы, нашедшие отражение в искусстве. Образы природы в изобразительном искусстве. Природа - лучший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учитель  художника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.  Пейзаж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–  изображение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природы  в  изобразительном   искусстве. Весенняя природа в изобразительном искусстве, поэзии, в музыке. Разные образы весны.  Впечатления от весенней природы, переданные в разных произведениях: общее и особенное. </w:t>
            </w:r>
          </w:p>
          <w:p w14:paraId="520236CF" w14:textId="77777777" w:rsidR="00C2364B" w:rsidRPr="00635D18" w:rsidRDefault="00C2364B" w:rsidP="00F42E26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Образ человека в изобразительном </w:t>
            </w: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искусстве  (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>1 час).</w:t>
            </w:r>
            <w:r w:rsidRPr="00635D18">
              <w:rPr>
                <w:color w:val="404040"/>
                <w:sz w:val="22"/>
                <w:szCs w:val="22"/>
              </w:rPr>
              <w:t xml:space="preserve">  Передача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внешности,  движений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,  поведения  людей  средствами  живописи,  графики, скульптуры. Интерес художников не только к внешнему облику, но и внутреннему миру человека. Понимание человека с помощью его изображения, открытие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новых  черт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его  характера.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Портрет  –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изображение  человека  в изобразительном  искусстве.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Расположение  фигуры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на  листе.  Смешение красок для изображения лица и рук. Тень от подбородка.  Деление лица на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три  части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  линией  бровей  и  линией  кончика  носа. 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Характерные  черты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персонажа.  </w:t>
            </w:r>
          </w:p>
          <w:p w14:paraId="39FD759F" w14:textId="77777777" w:rsidR="00C2364B" w:rsidRPr="00635D18" w:rsidRDefault="00C2364B" w:rsidP="00F42E26">
            <w:pPr>
              <w:rPr>
                <w:color w:val="404040"/>
              </w:rPr>
            </w:pPr>
            <w:proofErr w:type="gramStart"/>
            <w:r w:rsidRPr="00635D18">
              <w:rPr>
                <w:b/>
                <w:color w:val="404040"/>
                <w:sz w:val="22"/>
                <w:szCs w:val="22"/>
              </w:rPr>
              <w:t>Музеи  изобразительного</w:t>
            </w:r>
            <w:proofErr w:type="gramEnd"/>
            <w:r w:rsidRPr="00635D18">
              <w:rPr>
                <w:b/>
                <w:color w:val="404040"/>
                <w:sz w:val="22"/>
                <w:szCs w:val="22"/>
              </w:rPr>
              <w:t xml:space="preserve">  искусства  (1  час).</w:t>
            </w:r>
            <w:r w:rsidRPr="00635D18">
              <w:rPr>
                <w:color w:val="404040"/>
                <w:sz w:val="22"/>
                <w:szCs w:val="22"/>
              </w:rPr>
              <w:t xml:space="preserve">  Произведения изобразительного искусства хранятся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в  художественных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музеях. В больших музеях хранятся огромные коллекции живописи, графики и скульптуры, собранные людьми за многие века. Здания, в которых находятся эти музеи. Крупные музеи России, имеющие мировое значение: Третьяковская галерея, музей изобразительных искусств им. А. С. Пушкина в Москве; Эрмитаж и Русский музей в </w:t>
            </w:r>
            <w:proofErr w:type="spellStart"/>
            <w:r w:rsidRPr="00635D18">
              <w:rPr>
                <w:color w:val="404040"/>
                <w:sz w:val="22"/>
                <w:szCs w:val="22"/>
              </w:rPr>
              <w:lastRenderedPageBreak/>
              <w:t>СанктПетербурге</w:t>
            </w:r>
            <w:proofErr w:type="spellEnd"/>
            <w:r w:rsidRPr="00635D18">
              <w:rPr>
                <w:color w:val="404040"/>
                <w:sz w:val="22"/>
                <w:szCs w:val="22"/>
              </w:rPr>
              <w:t xml:space="preserve">. Коллекция произведений художников Древней Руси и России в Третьяковской галерее. Павел и Сергей Третьяковы.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Здание  Третьяковской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галереи  (проект  В.  Васнецова).  Коллекция зарубежного искусства в</w:t>
            </w:r>
          </w:p>
          <w:p w14:paraId="4B96271C" w14:textId="77777777" w:rsidR="00C2364B" w:rsidRPr="00635D18" w:rsidRDefault="00C2364B" w:rsidP="00F01615">
            <w:pPr>
              <w:rPr>
                <w:color w:val="404040"/>
              </w:rPr>
            </w:pPr>
            <w:proofErr w:type="spellStart"/>
            <w:r w:rsidRPr="00635D18">
              <w:rPr>
                <w:color w:val="404040"/>
                <w:sz w:val="22"/>
                <w:szCs w:val="22"/>
              </w:rPr>
              <w:t>Эрмитаже.Эрмитаж</w:t>
            </w:r>
            <w:proofErr w:type="spellEnd"/>
            <w:r w:rsidRPr="00635D18">
              <w:rPr>
                <w:color w:val="404040"/>
                <w:sz w:val="22"/>
                <w:szCs w:val="22"/>
              </w:rPr>
              <w:t xml:space="preserve"> располагается в Зимнем дворце русских императоров.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Региональные  художественные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музеи. Дом-музей художника Виктора </w:t>
            </w:r>
            <w:proofErr w:type="gramStart"/>
            <w:r w:rsidRPr="00635D18">
              <w:rPr>
                <w:color w:val="404040"/>
                <w:sz w:val="22"/>
                <w:szCs w:val="22"/>
              </w:rPr>
              <w:t>Васнецова  в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Москве.  </w:t>
            </w:r>
            <w:proofErr w:type="spellStart"/>
            <w:proofErr w:type="gramStart"/>
            <w:r w:rsidRPr="00635D18">
              <w:rPr>
                <w:color w:val="404040"/>
                <w:sz w:val="22"/>
                <w:szCs w:val="22"/>
              </w:rPr>
              <w:t>Дом­музей</w:t>
            </w:r>
            <w:proofErr w:type="spellEnd"/>
            <w:r w:rsidRPr="00635D18">
              <w:rPr>
                <w:color w:val="404040"/>
                <w:sz w:val="22"/>
                <w:szCs w:val="22"/>
              </w:rPr>
              <w:t xml:space="preserve">  художника</w:t>
            </w:r>
            <w:proofErr w:type="gramEnd"/>
            <w:r w:rsidRPr="00635D18">
              <w:rPr>
                <w:color w:val="404040"/>
                <w:sz w:val="22"/>
                <w:szCs w:val="22"/>
              </w:rPr>
              <w:t xml:space="preserve">  Исаака  Левитана  в  Плёсе. Знакомство с музеями своего района, области, города. </w:t>
            </w:r>
          </w:p>
        </w:tc>
      </w:tr>
    </w:tbl>
    <w:p w14:paraId="428B78B9" w14:textId="77777777" w:rsidR="00EA063D" w:rsidRDefault="00EA063D" w:rsidP="00652D87">
      <w:pPr>
        <w:jc w:val="center"/>
        <w:rPr>
          <w:b/>
        </w:rPr>
      </w:pPr>
    </w:p>
    <w:p w14:paraId="7BA32054" w14:textId="77777777" w:rsidR="00EA063D" w:rsidRDefault="00EA063D">
      <w:pPr>
        <w:suppressAutoHyphens w:val="0"/>
        <w:spacing w:after="200" w:line="276" w:lineRule="auto"/>
        <w:rPr>
          <w:b/>
        </w:rPr>
      </w:pPr>
    </w:p>
    <w:p w14:paraId="3C1C2F86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20580F02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6D4485B5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78CA639E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075C8FC6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05045DA6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13895E0F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17EA1422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0A13160D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19419EF5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057BD342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7A642B91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6FE85A66" w14:textId="77777777" w:rsidR="00C02EB0" w:rsidRDefault="00C02EB0">
      <w:pPr>
        <w:suppressAutoHyphens w:val="0"/>
        <w:spacing w:after="200" w:line="276" w:lineRule="auto"/>
        <w:rPr>
          <w:b/>
        </w:rPr>
      </w:pPr>
    </w:p>
    <w:p w14:paraId="3FE0FDA8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356FE096" w14:textId="24D7F36E" w:rsidR="00C2364B" w:rsidRPr="00712C84" w:rsidRDefault="00C2364B" w:rsidP="00C2364B">
      <w:pPr>
        <w:shd w:val="clear" w:color="auto" w:fill="FFFFFF"/>
        <w:spacing w:line="360" w:lineRule="auto"/>
        <w:rPr>
          <w:rFonts w:eastAsia="Calibri"/>
          <w:color w:val="404040"/>
        </w:rPr>
      </w:pPr>
      <w:r>
        <w:rPr>
          <w:rFonts w:eastAsia="Calibri"/>
          <w:b/>
          <w:color w:val="404040"/>
          <w:spacing w:val="1"/>
        </w:rPr>
        <w:lastRenderedPageBreak/>
        <w:t xml:space="preserve">                                                                                           </w:t>
      </w:r>
      <w:r w:rsidR="00727C70">
        <w:rPr>
          <w:rFonts w:eastAsia="Calibri"/>
          <w:b/>
          <w:color w:val="404040"/>
          <w:spacing w:val="1"/>
        </w:rPr>
        <w:t>4</w:t>
      </w:r>
      <w:r w:rsidRPr="00712C84">
        <w:rPr>
          <w:rFonts w:eastAsia="Calibri"/>
          <w:b/>
          <w:color w:val="404040"/>
          <w:spacing w:val="1"/>
        </w:rPr>
        <w:t>.Тематическое планирование</w:t>
      </w:r>
    </w:p>
    <w:p w14:paraId="2007AA11" w14:textId="77777777" w:rsidR="00C2364B" w:rsidRPr="00712C84" w:rsidRDefault="00C2364B" w:rsidP="00C2364B">
      <w:pPr>
        <w:shd w:val="clear" w:color="auto" w:fill="FFFFFF"/>
        <w:spacing w:line="360" w:lineRule="auto"/>
        <w:ind w:firstLine="709"/>
        <w:jc w:val="center"/>
        <w:rPr>
          <w:rFonts w:eastAsia="Calibri"/>
          <w:b/>
          <w:color w:val="404040"/>
          <w:spacing w:val="1"/>
        </w:rPr>
      </w:pPr>
    </w:p>
    <w:p w14:paraId="61142444" w14:textId="77777777" w:rsidR="00C2364B" w:rsidRPr="00712C84" w:rsidRDefault="00C2364B" w:rsidP="00C2364B">
      <w:pPr>
        <w:shd w:val="clear" w:color="auto" w:fill="FFFFFF"/>
        <w:spacing w:line="360" w:lineRule="auto"/>
        <w:ind w:firstLine="709"/>
        <w:jc w:val="center"/>
        <w:rPr>
          <w:rFonts w:eastAsia="Calibri"/>
          <w:b/>
          <w:color w:val="404040"/>
          <w:spacing w:val="1"/>
        </w:rPr>
      </w:pPr>
    </w:p>
    <w:tbl>
      <w:tblPr>
        <w:tblW w:w="13892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9072"/>
        <w:gridCol w:w="3828"/>
      </w:tblGrid>
      <w:tr w:rsidR="00C2364B" w:rsidRPr="00712C84" w14:paraId="1D26DF64" w14:textId="77777777" w:rsidTr="00C2364B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03997" w14:textId="77777777" w:rsidR="00C2364B" w:rsidRPr="00712C84" w:rsidRDefault="00C2364B" w:rsidP="00C2364B">
            <w:pPr>
              <w:spacing w:line="360" w:lineRule="auto"/>
              <w:ind w:hanging="16"/>
              <w:jc w:val="center"/>
              <w:rPr>
                <w:color w:val="404040"/>
              </w:rPr>
            </w:pPr>
            <w:r w:rsidRPr="00712C84">
              <w:rPr>
                <w:color w:val="404040"/>
              </w:rPr>
              <w:t>№ п/п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E3D7B" w14:textId="77777777" w:rsidR="00C2364B" w:rsidRPr="00712C84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  <w:r w:rsidRPr="00712C84">
              <w:rPr>
                <w:color w:val="404040"/>
              </w:rPr>
              <w:t>Название   разделов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9798B" w14:textId="77777777" w:rsidR="00C2364B" w:rsidRPr="00712C84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  <w:r w:rsidRPr="00712C84">
              <w:rPr>
                <w:color w:val="404040"/>
              </w:rPr>
              <w:t>Количество</w:t>
            </w:r>
          </w:p>
          <w:p w14:paraId="14F88584" w14:textId="77777777" w:rsidR="00C2364B" w:rsidRPr="00712C84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  <w:r w:rsidRPr="00712C84">
              <w:rPr>
                <w:color w:val="404040"/>
              </w:rPr>
              <w:t>часов</w:t>
            </w:r>
          </w:p>
        </w:tc>
      </w:tr>
      <w:tr w:rsidR="00C2364B" w:rsidRPr="00712C84" w14:paraId="76D07641" w14:textId="77777777" w:rsidTr="00C2364B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4B469" w14:textId="77777777" w:rsidR="00C2364B" w:rsidRPr="00712C84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  <w:r w:rsidRPr="00712C84">
              <w:rPr>
                <w:color w:val="404040"/>
              </w:rPr>
              <w:t>1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A27BB" w14:textId="77777777" w:rsidR="00C2364B" w:rsidRPr="00F56896" w:rsidRDefault="00C2364B" w:rsidP="00C2364B">
            <w:pPr>
              <w:rPr>
                <w:color w:val="404040"/>
              </w:rPr>
            </w:pPr>
            <w:r w:rsidRPr="00F56896">
              <w:rPr>
                <w:color w:val="404040"/>
                <w:sz w:val="22"/>
                <w:szCs w:val="22"/>
              </w:rPr>
              <w:t xml:space="preserve">Художественный образ - основа любого искусства </w:t>
            </w:r>
          </w:p>
          <w:p w14:paraId="3FF2EB4E" w14:textId="77777777" w:rsidR="00C2364B" w:rsidRPr="00F56896" w:rsidRDefault="00C2364B" w:rsidP="00C2364B">
            <w:pPr>
              <w:spacing w:line="360" w:lineRule="auto"/>
              <w:rPr>
                <w:color w:val="404040"/>
              </w:rPr>
            </w:pP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9D5EB" w14:textId="77777777" w:rsidR="00C2364B" w:rsidRPr="00F56896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  <w:r w:rsidRPr="00F56896">
              <w:rPr>
                <w:color w:val="404040"/>
                <w:sz w:val="22"/>
                <w:szCs w:val="22"/>
              </w:rPr>
              <w:t>1 час</w:t>
            </w:r>
          </w:p>
        </w:tc>
      </w:tr>
      <w:tr w:rsidR="00C2364B" w:rsidRPr="00712C84" w14:paraId="0C7B75F3" w14:textId="77777777" w:rsidTr="00C2364B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58C4E" w14:textId="77777777" w:rsidR="00C2364B" w:rsidRPr="00712C84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  <w:r w:rsidRPr="00712C84">
              <w:rPr>
                <w:color w:val="404040"/>
              </w:rPr>
              <w:t>2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46D5F" w14:textId="77777777" w:rsidR="00C2364B" w:rsidRPr="00F56896" w:rsidRDefault="00C2364B" w:rsidP="00C2364B">
            <w:pPr>
              <w:rPr>
                <w:color w:val="404040"/>
              </w:rPr>
            </w:pPr>
            <w:r w:rsidRPr="00F56896">
              <w:rPr>
                <w:color w:val="404040"/>
                <w:sz w:val="22"/>
                <w:szCs w:val="22"/>
              </w:rPr>
              <w:t xml:space="preserve">Азбука искусства </w:t>
            </w:r>
          </w:p>
          <w:p w14:paraId="5E14919A" w14:textId="77777777" w:rsidR="00C2364B" w:rsidRPr="00F56896" w:rsidRDefault="00C2364B" w:rsidP="00C2364B">
            <w:pPr>
              <w:spacing w:line="360" w:lineRule="auto"/>
              <w:rPr>
                <w:color w:val="404040"/>
              </w:rPr>
            </w:pP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2B4B5" w14:textId="77777777" w:rsidR="00C2364B" w:rsidRPr="00F56896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  <w:r w:rsidRPr="00F56896">
              <w:rPr>
                <w:color w:val="404040"/>
                <w:sz w:val="22"/>
                <w:szCs w:val="22"/>
              </w:rPr>
              <w:t>28 часов</w:t>
            </w:r>
          </w:p>
        </w:tc>
      </w:tr>
      <w:tr w:rsidR="00C2364B" w:rsidRPr="00712C84" w14:paraId="7FFD1619" w14:textId="77777777" w:rsidTr="00C2364B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897DB" w14:textId="77777777" w:rsidR="00C2364B" w:rsidRPr="00712C84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  <w:r w:rsidRPr="00712C84">
              <w:rPr>
                <w:color w:val="404040"/>
              </w:rPr>
              <w:t>3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6AFB0" w14:textId="77777777" w:rsidR="00F56896" w:rsidRPr="00F56896" w:rsidRDefault="00F56896" w:rsidP="00F56896">
            <w:pPr>
              <w:rPr>
                <w:color w:val="404040"/>
              </w:rPr>
            </w:pPr>
            <w:r w:rsidRPr="00F56896">
              <w:rPr>
                <w:color w:val="404040"/>
                <w:sz w:val="22"/>
                <w:szCs w:val="22"/>
              </w:rPr>
              <w:t xml:space="preserve">Использование художниками композиции, ритма и формы для создания художественного образа  </w:t>
            </w:r>
          </w:p>
          <w:p w14:paraId="69DEA19E" w14:textId="77777777" w:rsidR="00C2364B" w:rsidRPr="00F56896" w:rsidRDefault="00C2364B" w:rsidP="00C2364B">
            <w:pPr>
              <w:spacing w:line="360" w:lineRule="auto"/>
              <w:rPr>
                <w:rFonts w:eastAsia="Calibri"/>
                <w:bCs/>
                <w:color w:val="404040"/>
                <w:lang w:eastAsia="en-US"/>
              </w:rPr>
            </w:pP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B0A76" w14:textId="77777777" w:rsidR="00C2364B" w:rsidRPr="00F56896" w:rsidRDefault="00F56896" w:rsidP="00C2364B">
            <w:pPr>
              <w:spacing w:line="360" w:lineRule="auto"/>
              <w:jc w:val="center"/>
              <w:rPr>
                <w:color w:val="404040"/>
              </w:rPr>
            </w:pPr>
            <w:r w:rsidRPr="00F56896">
              <w:rPr>
                <w:color w:val="404040"/>
                <w:sz w:val="22"/>
                <w:szCs w:val="22"/>
              </w:rPr>
              <w:t>6 часов</w:t>
            </w:r>
          </w:p>
        </w:tc>
      </w:tr>
      <w:tr w:rsidR="00C2364B" w:rsidRPr="00712C84" w14:paraId="72D20EE2" w14:textId="77777777" w:rsidTr="00C2364B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5B6FE" w14:textId="77777777" w:rsidR="00C2364B" w:rsidRPr="00712C84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9F622" w14:textId="77777777" w:rsidR="00C2364B" w:rsidRPr="00712C84" w:rsidRDefault="00C2364B" w:rsidP="00C2364B">
            <w:pPr>
              <w:spacing w:line="360" w:lineRule="auto"/>
              <w:jc w:val="right"/>
              <w:rPr>
                <w:rFonts w:eastAsia="Calibri"/>
                <w:b/>
                <w:bCs/>
                <w:color w:val="404040"/>
                <w:lang w:eastAsia="en-US"/>
              </w:rPr>
            </w:pPr>
            <w:r w:rsidRPr="00712C84">
              <w:rPr>
                <w:rFonts w:eastAsia="Calibri"/>
                <w:b/>
                <w:bCs/>
                <w:color w:val="404040"/>
                <w:lang w:eastAsia="en-US"/>
              </w:rPr>
              <w:t>Итого: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4313F" w14:textId="77777777" w:rsidR="00C2364B" w:rsidRPr="00712C84" w:rsidRDefault="00C2364B" w:rsidP="00C2364B">
            <w:pPr>
              <w:spacing w:line="360" w:lineRule="auto"/>
              <w:jc w:val="center"/>
              <w:rPr>
                <w:b/>
                <w:color w:val="404040"/>
              </w:rPr>
            </w:pPr>
            <w:r w:rsidRPr="00712C84">
              <w:rPr>
                <w:b/>
                <w:color w:val="404040"/>
              </w:rPr>
              <w:t>35</w:t>
            </w:r>
          </w:p>
        </w:tc>
      </w:tr>
    </w:tbl>
    <w:p w14:paraId="7F91DB80" w14:textId="77777777" w:rsidR="00EA063D" w:rsidRDefault="00EA063D" w:rsidP="00652D87">
      <w:pPr>
        <w:jc w:val="center"/>
        <w:rPr>
          <w:b/>
        </w:rPr>
        <w:sectPr w:rsidR="00EA063D" w:rsidSect="00B30472">
          <w:footerReference w:type="default" r:id="rId7"/>
          <w:pgSz w:w="16838" w:h="11906" w:orient="landscape"/>
          <w:pgMar w:top="1701" w:right="567" w:bottom="851" w:left="567" w:header="709" w:footer="709" w:gutter="0"/>
          <w:cols w:space="708"/>
          <w:docGrid w:linePitch="360"/>
        </w:sectPr>
      </w:pPr>
    </w:p>
    <w:p w14:paraId="199EB0D1" w14:textId="77777777" w:rsidR="00F56896" w:rsidRDefault="00F56896" w:rsidP="00F56896">
      <w:pPr>
        <w:jc w:val="right"/>
        <w:rPr>
          <w:b/>
        </w:rPr>
      </w:pPr>
      <w:r>
        <w:rPr>
          <w:b/>
        </w:rPr>
        <w:lastRenderedPageBreak/>
        <w:t>Приложение</w:t>
      </w:r>
    </w:p>
    <w:p w14:paraId="77F20A61" w14:textId="77777777" w:rsidR="00EA063D" w:rsidRPr="00B01FE8" w:rsidRDefault="00EA063D" w:rsidP="00652D87">
      <w:pPr>
        <w:jc w:val="center"/>
        <w:rPr>
          <w:b/>
        </w:rPr>
      </w:pPr>
      <w:r w:rsidRPr="00B01FE8">
        <w:rPr>
          <w:b/>
        </w:rPr>
        <w:t>Календарно-тематическое планирование</w:t>
      </w:r>
    </w:p>
    <w:p w14:paraId="1B851DE2" w14:textId="77777777" w:rsidR="00EA063D" w:rsidRDefault="00EA063D" w:rsidP="008D2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"/>
        <w:gridCol w:w="1109"/>
        <w:gridCol w:w="12383"/>
        <w:gridCol w:w="1559"/>
      </w:tblGrid>
      <w:tr w:rsidR="00F56896" w:rsidRPr="001D0A72" w14:paraId="384E894A" w14:textId="77777777" w:rsidTr="00F56896">
        <w:tc>
          <w:tcPr>
            <w:tcW w:w="508" w:type="dxa"/>
          </w:tcPr>
          <w:p w14:paraId="5CD81747" w14:textId="77777777" w:rsidR="00F56896" w:rsidRPr="00635D18" w:rsidRDefault="00F56896" w:rsidP="008D26FE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№</w:t>
            </w:r>
          </w:p>
        </w:tc>
        <w:tc>
          <w:tcPr>
            <w:tcW w:w="1109" w:type="dxa"/>
          </w:tcPr>
          <w:p w14:paraId="6901F720" w14:textId="77777777" w:rsidR="00F56896" w:rsidRPr="00635D18" w:rsidRDefault="00F56896" w:rsidP="008D26FE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Дата</w:t>
            </w:r>
          </w:p>
        </w:tc>
        <w:tc>
          <w:tcPr>
            <w:tcW w:w="12383" w:type="dxa"/>
          </w:tcPr>
          <w:p w14:paraId="0B727BE4" w14:textId="77777777" w:rsidR="00F56896" w:rsidRPr="00635D18" w:rsidRDefault="00F56896" w:rsidP="00635D18">
            <w:pPr>
              <w:jc w:val="center"/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Название раздела/тема</w:t>
            </w:r>
          </w:p>
        </w:tc>
        <w:tc>
          <w:tcPr>
            <w:tcW w:w="1559" w:type="dxa"/>
          </w:tcPr>
          <w:p w14:paraId="42079792" w14:textId="77777777" w:rsidR="00F56896" w:rsidRPr="00635D18" w:rsidRDefault="00F56896" w:rsidP="008D26FE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к/ч</w:t>
            </w:r>
          </w:p>
        </w:tc>
      </w:tr>
      <w:tr w:rsidR="00F56896" w:rsidRPr="001D0A72" w14:paraId="698D6144" w14:textId="77777777" w:rsidTr="00F56896">
        <w:tc>
          <w:tcPr>
            <w:tcW w:w="508" w:type="dxa"/>
          </w:tcPr>
          <w:p w14:paraId="37F5C023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  <w:tc>
          <w:tcPr>
            <w:tcW w:w="1109" w:type="dxa"/>
          </w:tcPr>
          <w:p w14:paraId="69D8D9E6" w14:textId="3CE7C082" w:rsidR="00F56896" w:rsidRPr="00B30472" w:rsidRDefault="00F56896" w:rsidP="006C5D9C">
            <w:pPr>
              <w:spacing w:line="360" w:lineRule="auto"/>
              <w:jc w:val="center"/>
              <w:rPr>
                <w:color w:val="404040"/>
                <w:lang w:eastAsia="en-US"/>
              </w:rPr>
            </w:pPr>
          </w:p>
        </w:tc>
        <w:tc>
          <w:tcPr>
            <w:tcW w:w="12383" w:type="dxa"/>
          </w:tcPr>
          <w:p w14:paraId="3F2C4EEE" w14:textId="77777777" w:rsidR="00F56896" w:rsidRPr="00F56896" w:rsidRDefault="00F56896" w:rsidP="00D44AEE">
            <w:pPr>
              <w:rPr>
                <w:color w:val="404040"/>
              </w:rPr>
            </w:pPr>
            <w:r w:rsidRPr="00F56896">
              <w:rPr>
                <w:color w:val="404040"/>
              </w:rPr>
              <w:t>Как рождается художественный образ.</w:t>
            </w:r>
          </w:p>
          <w:p w14:paraId="21DCDC66" w14:textId="77777777" w:rsidR="00F56896" w:rsidRPr="00F56896" w:rsidRDefault="00F56896" w:rsidP="00666D88">
            <w:pPr>
              <w:rPr>
                <w:color w:val="404040"/>
              </w:rPr>
            </w:pPr>
            <w:r w:rsidRPr="00F56896">
              <w:rPr>
                <w:color w:val="404040"/>
              </w:rPr>
              <w:t>Создание образа лета.</w:t>
            </w:r>
          </w:p>
        </w:tc>
        <w:tc>
          <w:tcPr>
            <w:tcW w:w="1559" w:type="dxa"/>
          </w:tcPr>
          <w:p w14:paraId="31000A0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7ACDF1B0" w14:textId="77777777" w:rsidTr="00F56896">
        <w:tc>
          <w:tcPr>
            <w:tcW w:w="508" w:type="dxa"/>
          </w:tcPr>
          <w:p w14:paraId="6FD96CC7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</w:t>
            </w:r>
          </w:p>
        </w:tc>
        <w:tc>
          <w:tcPr>
            <w:tcW w:w="1109" w:type="dxa"/>
          </w:tcPr>
          <w:p w14:paraId="032F10E6" w14:textId="21D0FE70" w:rsidR="00F56896" w:rsidRPr="00B30472" w:rsidRDefault="00F56896" w:rsidP="006C5D9C">
            <w:pPr>
              <w:spacing w:line="360" w:lineRule="auto"/>
              <w:jc w:val="center"/>
              <w:rPr>
                <w:color w:val="404040"/>
                <w:lang w:eastAsia="en-US"/>
              </w:rPr>
            </w:pPr>
          </w:p>
        </w:tc>
        <w:tc>
          <w:tcPr>
            <w:tcW w:w="12383" w:type="dxa"/>
          </w:tcPr>
          <w:p w14:paraId="3FA7EBBF" w14:textId="77777777" w:rsidR="00F56896" w:rsidRPr="00F56896" w:rsidRDefault="007C1DA8" w:rsidP="009675FE">
            <w:pPr>
              <w:rPr>
                <w:b/>
                <w:color w:val="404040"/>
              </w:rPr>
            </w:pPr>
            <w:r>
              <w:rPr>
                <w:color w:val="404040"/>
              </w:rPr>
              <w:t>Аз</w:t>
            </w:r>
            <w:r w:rsidR="00F56896" w:rsidRPr="00F56896">
              <w:rPr>
                <w:color w:val="404040"/>
              </w:rPr>
              <w:t xml:space="preserve">бука искусства. Художественные материалы. </w:t>
            </w:r>
          </w:p>
          <w:p w14:paraId="280BCDF7" w14:textId="77777777" w:rsidR="00F56896" w:rsidRPr="00F56896" w:rsidRDefault="00F56896" w:rsidP="00666D88">
            <w:pPr>
              <w:rPr>
                <w:color w:val="404040"/>
              </w:rPr>
            </w:pPr>
            <w:r w:rsidRPr="00F56896">
              <w:rPr>
                <w:color w:val="404040"/>
              </w:rPr>
              <w:t>Создание художественного образа осени в технике аппликации (цветная бумага)</w:t>
            </w:r>
          </w:p>
        </w:tc>
        <w:tc>
          <w:tcPr>
            <w:tcW w:w="1559" w:type="dxa"/>
          </w:tcPr>
          <w:p w14:paraId="67E9437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556FC4BA" w14:textId="77777777" w:rsidTr="00F56896">
        <w:tc>
          <w:tcPr>
            <w:tcW w:w="508" w:type="dxa"/>
          </w:tcPr>
          <w:p w14:paraId="49BDD563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3</w:t>
            </w:r>
          </w:p>
        </w:tc>
        <w:tc>
          <w:tcPr>
            <w:tcW w:w="1109" w:type="dxa"/>
          </w:tcPr>
          <w:p w14:paraId="12B018E6" w14:textId="69BDE5E7" w:rsidR="00F56896" w:rsidRPr="00B30472" w:rsidRDefault="00F56896" w:rsidP="006C5D9C">
            <w:pPr>
              <w:spacing w:line="360" w:lineRule="auto"/>
              <w:jc w:val="center"/>
              <w:rPr>
                <w:color w:val="404040"/>
                <w:lang w:eastAsia="en-US"/>
              </w:rPr>
            </w:pPr>
          </w:p>
        </w:tc>
        <w:tc>
          <w:tcPr>
            <w:tcW w:w="12383" w:type="dxa"/>
          </w:tcPr>
          <w:p w14:paraId="08B7F28B" w14:textId="77777777" w:rsidR="00F56896" w:rsidRPr="00F56896" w:rsidRDefault="007C1DA8" w:rsidP="00861FB3">
            <w:pPr>
              <w:rPr>
                <w:b/>
                <w:color w:val="404040"/>
              </w:rPr>
            </w:pPr>
            <w:r>
              <w:rPr>
                <w:color w:val="404040"/>
              </w:rPr>
              <w:t>Аз</w:t>
            </w:r>
            <w:r w:rsidR="00F56896" w:rsidRPr="00F56896">
              <w:rPr>
                <w:color w:val="404040"/>
              </w:rPr>
              <w:t xml:space="preserve">бука искусства. Художественные материалы. </w:t>
            </w:r>
          </w:p>
          <w:p w14:paraId="13E080D0" w14:textId="77777777" w:rsidR="00F56896" w:rsidRPr="00F56896" w:rsidRDefault="00F56896" w:rsidP="00666D88">
            <w:pPr>
              <w:rPr>
                <w:color w:val="404040"/>
              </w:rPr>
            </w:pPr>
            <w:r w:rsidRPr="00F56896">
              <w:rPr>
                <w:color w:val="404040"/>
              </w:rPr>
              <w:t>Создание художественного образа осени в технике аппликации (природный материал)</w:t>
            </w:r>
          </w:p>
        </w:tc>
        <w:tc>
          <w:tcPr>
            <w:tcW w:w="1559" w:type="dxa"/>
          </w:tcPr>
          <w:p w14:paraId="26BA558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6CC745FD" w14:textId="77777777" w:rsidTr="00F56896">
        <w:tc>
          <w:tcPr>
            <w:tcW w:w="508" w:type="dxa"/>
          </w:tcPr>
          <w:p w14:paraId="3BDB059D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4</w:t>
            </w:r>
          </w:p>
        </w:tc>
        <w:tc>
          <w:tcPr>
            <w:tcW w:w="1109" w:type="dxa"/>
          </w:tcPr>
          <w:p w14:paraId="5C731D0B" w14:textId="3529B93E" w:rsidR="00F56896" w:rsidRPr="00B30472" w:rsidRDefault="00F56896" w:rsidP="006C5D9C">
            <w:pPr>
              <w:spacing w:line="360" w:lineRule="auto"/>
              <w:jc w:val="center"/>
              <w:rPr>
                <w:color w:val="404040"/>
                <w:lang w:eastAsia="en-US"/>
              </w:rPr>
            </w:pPr>
          </w:p>
        </w:tc>
        <w:tc>
          <w:tcPr>
            <w:tcW w:w="12383" w:type="dxa"/>
          </w:tcPr>
          <w:p w14:paraId="472E1400" w14:textId="77777777" w:rsidR="00F56896" w:rsidRPr="00F56896" w:rsidRDefault="00F56896" w:rsidP="009675FE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Линия, штрих и художественный образ. </w:t>
            </w:r>
          </w:p>
          <w:p w14:paraId="4DC21825" w14:textId="77777777" w:rsidR="00F56896" w:rsidRPr="00F56896" w:rsidRDefault="00F56896" w:rsidP="009675FE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Рисование разных по </w:t>
            </w:r>
            <w:proofErr w:type="spellStart"/>
            <w:r w:rsidRPr="00F56896">
              <w:rPr>
                <w:color w:val="404040"/>
              </w:rPr>
              <w:t>харатеру</w:t>
            </w:r>
            <w:proofErr w:type="spellEnd"/>
            <w:r w:rsidRPr="00F56896">
              <w:rPr>
                <w:color w:val="404040"/>
              </w:rPr>
              <w:t xml:space="preserve"> линий и штрихов.  </w:t>
            </w:r>
            <w:proofErr w:type="gramStart"/>
            <w:r w:rsidRPr="00F56896">
              <w:rPr>
                <w:color w:val="404040"/>
              </w:rPr>
              <w:t>Виды  штриховки</w:t>
            </w:r>
            <w:proofErr w:type="gramEnd"/>
            <w:r w:rsidRPr="00F56896">
              <w:rPr>
                <w:color w:val="404040"/>
              </w:rPr>
              <w:t>.</w:t>
            </w:r>
          </w:p>
        </w:tc>
        <w:tc>
          <w:tcPr>
            <w:tcW w:w="1559" w:type="dxa"/>
          </w:tcPr>
          <w:p w14:paraId="2A251C9C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4B77B801" w14:textId="77777777" w:rsidTr="00F56896">
        <w:tc>
          <w:tcPr>
            <w:tcW w:w="508" w:type="dxa"/>
          </w:tcPr>
          <w:p w14:paraId="33D4F964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5</w:t>
            </w:r>
          </w:p>
        </w:tc>
        <w:tc>
          <w:tcPr>
            <w:tcW w:w="1109" w:type="dxa"/>
          </w:tcPr>
          <w:p w14:paraId="0C703C2F" w14:textId="1CB44FB3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48C19C28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 Линия, пятно и художественный образ.</w:t>
            </w:r>
          </w:p>
          <w:p w14:paraId="46909681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«Забавные звери из пятна» - отпечаток.  </w:t>
            </w:r>
          </w:p>
        </w:tc>
        <w:tc>
          <w:tcPr>
            <w:tcW w:w="1559" w:type="dxa"/>
          </w:tcPr>
          <w:p w14:paraId="33EAA2E3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17F5D198" w14:textId="77777777" w:rsidTr="00A82D9F">
        <w:trPr>
          <w:trHeight w:val="317"/>
        </w:trPr>
        <w:tc>
          <w:tcPr>
            <w:tcW w:w="508" w:type="dxa"/>
          </w:tcPr>
          <w:p w14:paraId="4ADADA8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6</w:t>
            </w:r>
          </w:p>
        </w:tc>
        <w:tc>
          <w:tcPr>
            <w:tcW w:w="1109" w:type="dxa"/>
            <w:vAlign w:val="center"/>
          </w:tcPr>
          <w:p w14:paraId="48FE308E" w14:textId="4C624724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5A998450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Создаём художественный образ в графике. Изображение сказочной птицы. </w:t>
            </w:r>
          </w:p>
        </w:tc>
        <w:tc>
          <w:tcPr>
            <w:tcW w:w="1559" w:type="dxa"/>
          </w:tcPr>
          <w:p w14:paraId="4E75CAE7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083568AE" w14:textId="77777777" w:rsidTr="00F56896">
        <w:tc>
          <w:tcPr>
            <w:tcW w:w="508" w:type="dxa"/>
          </w:tcPr>
          <w:p w14:paraId="4C76673F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7</w:t>
            </w:r>
          </w:p>
        </w:tc>
        <w:tc>
          <w:tcPr>
            <w:tcW w:w="1109" w:type="dxa"/>
          </w:tcPr>
          <w:p w14:paraId="7563AA1C" w14:textId="715003FF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0B81E64B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 Создаём художественный образ в графике.</w:t>
            </w:r>
            <w:r>
              <w:rPr>
                <w:color w:val="404040"/>
              </w:rPr>
              <w:t xml:space="preserve"> </w:t>
            </w:r>
            <w:r w:rsidRPr="00F56896">
              <w:rPr>
                <w:color w:val="404040"/>
              </w:rPr>
              <w:t>«Сказочная птица» (украшение)</w:t>
            </w:r>
          </w:p>
        </w:tc>
        <w:tc>
          <w:tcPr>
            <w:tcW w:w="1559" w:type="dxa"/>
          </w:tcPr>
          <w:p w14:paraId="116C70F0" w14:textId="77777777" w:rsidR="00F56896" w:rsidRPr="00635D18" w:rsidRDefault="00F56896" w:rsidP="008D26FE">
            <w:pPr>
              <w:rPr>
                <w:color w:val="404040"/>
              </w:rPr>
            </w:pPr>
            <w:r>
              <w:rPr>
                <w:color w:val="404040"/>
                <w:sz w:val="22"/>
                <w:szCs w:val="22"/>
              </w:rPr>
              <w:t xml:space="preserve"> 1</w:t>
            </w:r>
          </w:p>
        </w:tc>
      </w:tr>
      <w:tr w:rsidR="00F56896" w:rsidRPr="001D0A72" w14:paraId="51949BE4" w14:textId="77777777" w:rsidTr="00A82D9F">
        <w:tc>
          <w:tcPr>
            <w:tcW w:w="508" w:type="dxa"/>
          </w:tcPr>
          <w:p w14:paraId="03FD8540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8</w:t>
            </w:r>
          </w:p>
        </w:tc>
        <w:tc>
          <w:tcPr>
            <w:tcW w:w="1109" w:type="dxa"/>
            <w:vAlign w:val="center"/>
          </w:tcPr>
          <w:p w14:paraId="2FED97E8" w14:textId="25B63843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48E966D6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 Цвет и художественный образ. «Диво – дерево из ладошек» (коллективная работа)</w:t>
            </w:r>
          </w:p>
        </w:tc>
        <w:tc>
          <w:tcPr>
            <w:tcW w:w="1559" w:type="dxa"/>
          </w:tcPr>
          <w:p w14:paraId="3D1B0B7D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5D06DCB6" w14:textId="77777777" w:rsidTr="00F56896">
        <w:tc>
          <w:tcPr>
            <w:tcW w:w="508" w:type="dxa"/>
          </w:tcPr>
          <w:p w14:paraId="4D2D5FBB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9</w:t>
            </w:r>
          </w:p>
        </w:tc>
        <w:tc>
          <w:tcPr>
            <w:tcW w:w="1109" w:type="dxa"/>
          </w:tcPr>
          <w:p w14:paraId="60BE63F8" w14:textId="5A992819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030E1589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Тёплые и холодные цвета создают разные образы.</w:t>
            </w:r>
            <w:r>
              <w:rPr>
                <w:color w:val="404040"/>
              </w:rPr>
              <w:t xml:space="preserve"> </w:t>
            </w:r>
            <w:r w:rsidRPr="00F56896">
              <w:rPr>
                <w:color w:val="404040"/>
              </w:rPr>
              <w:t>«Создай образ Снежной Королевы!» - аппликация.</w:t>
            </w:r>
          </w:p>
        </w:tc>
        <w:tc>
          <w:tcPr>
            <w:tcW w:w="1559" w:type="dxa"/>
          </w:tcPr>
          <w:p w14:paraId="4E5CE69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72677370" w14:textId="77777777" w:rsidTr="00F56896">
        <w:tc>
          <w:tcPr>
            <w:tcW w:w="508" w:type="dxa"/>
          </w:tcPr>
          <w:p w14:paraId="6B4E2940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10</w:t>
            </w:r>
          </w:p>
        </w:tc>
        <w:tc>
          <w:tcPr>
            <w:tcW w:w="1109" w:type="dxa"/>
          </w:tcPr>
          <w:p w14:paraId="3091751C" w14:textId="40A4250B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57468C8F" w14:textId="77777777" w:rsidR="00F56896" w:rsidRPr="00F56896" w:rsidRDefault="00F56896" w:rsidP="00E765D4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 Создаём художественный образ в живописи.</w:t>
            </w:r>
          </w:p>
          <w:p w14:paraId="488B3E8A" w14:textId="77777777" w:rsidR="00F56896" w:rsidRPr="00F56896" w:rsidRDefault="00F56896" w:rsidP="00E765D4">
            <w:pPr>
              <w:rPr>
                <w:color w:val="404040"/>
              </w:rPr>
            </w:pPr>
            <w:r w:rsidRPr="00F56896">
              <w:rPr>
                <w:color w:val="404040"/>
              </w:rPr>
              <w:t>«Создай художественный образ моря!» (ласкового, нежного, спокойного)</w:t>
            </w:r>
          </w:p>
        </w:tc>
        <w:tc>
          <w:tcPr>
            <w:tcW w:w="1559" w:type="dxa"/>
          </w:tcPr>
          <w:p w14:paraId="20EAFFE3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2C8DE8BA" w14:textId="77777777" w:rsidTr="00A82D9F">
        <w:tc>
          <w:tcPr>
            <w:tcW w:w="508" w:type="dxa"/>
          </w:tcPr>
          <w:p w14:paraId="05C496F0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11</w:t>
            </w:r>
          </w:p>
        </w:tc>
        <w:tc>
          <w:tcPr>
            <w:tcW w:w="1109" w:type="dxa"/>
            <w:vAlign w:val="center"/>
          </w:tcPr>
          <w:p w14:paraId="61DF236B" w14:textId="742DE84A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485E9C7B" w14:textId="77777777" w:rsidR="00F56896" w:rsidRPr="00F56896" w:rsidRDefault="00F56896" w:rsidP="001D5582">
            <w:pPr>
              <w:rPr>
                <w:color w:val="404040"/>
              </w:rPr>
            </w:pPr>
            <w:r w:rsidRPr="00F56896">
              <w:rPr>
                <w:color w:val="404040"/>
              </w:rPr>
              <w:t>Создаём художественный образ в живописи.</w:t>
            </w:r>
            <w:r>
              <w:rPr>
                <w:color w:val="404040"/>
              </w:rPr>
              <w:t xml:space="preserve"> </w:t>
            </w:r>
            <w:r w:rsidRPr="00F56896">
              <w:rPr>
                <w:color w:val="404040"/>
              </w:rPr>
              <w:t xml:space="preserve">«Создай художественный образ моря!»  (страшного, штормового) </w:t>
            </w:r>
          </w:p>
        </w:tc>
        <w:tc>
          <w:tcPr>
            <w:tcW w:w="1559" w:type="dxa"/>
          </w:tcPr>
          <w:p w14:paraId="70A60800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3DD38071" w14:textId="77777777" w:rsidTr="00F56896">
        <w:tc>
          <w:tcPr>
            <w:tcW w:w="508" w:type="dxa"/>
          </w:tcPr>
          <w:p w14:paraId="5B2603CE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12</w:t>
            </w:r>
          </w:p>
        </w:tc>
        <w:tc>
          <w:tcPr>
            <w:tcW w:w="1109" w:type="dxa"/>
          </w:tcPr>
          <w:p w14:paraId="5C6CE6AD" w14:textId="20356229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58DA69D1" w14:textId="77777777" w:rsidR="00F56896" w:rsidRPr="00F56896" w:rsidRDefault="00F56896" w:rsidP="00E765D4">
            <w:pPr>
              <w:rPr>
                <w:color w:val="404040"/>
              </w:rPr>
            </w:pPr>
            <w:proofErr w:type="gramStart"/>
            <w:r w:rsidRPr="00F56896">
              <w:rPr>
                <w:color w:val="404040"/>
              </w:rPr>
              <w:t>Объём  и</w:t>
            </w:r>
            <w:proofErr w:type="gramEnd"/>
            <w:r w:rsidRPr="00F56896">
              <w:rPr>
                <w:color w:val="404040"/>
              </w:rPr>
              <w:t xml:space="preserve">  художественный  образ.</w:t>
            </w:r>
          </w:p>
          <w:p w14:paraId="4E1A5124" w14:textId="77777777" w:rsidR="00F56896" w:rsidRPr="00F56896" w:rsidRDefault="00F56896" w:rsidP="00E765D4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 Создаём художественный образ в скульптуре. </w:t>
            </w:r>
          </w:p>
          <w:p w14:paraId="62A7A03A" w14:textId="77777777" w:rsidR="00F56896" w:rsidRPr="00F56896" w:rsidRDefault="00F56896" w:rsidP="00666D88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«Грациозная кошка, сильный слон, задумчивая черепаха»» (пластилин) </w:t>
            </w:r>
          </w:p>
        </w:tc>
        <w:tc>
          <w:tcPr>
            <w:tcW w:w="1559" w:type="dxa"/>
          </w:tcPr>
          <w:p w14:paraId="53BABC38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56EF72F5" w14:textId="77777777" w:rsidTr="00A82D9F">
        <w:tc>
          <w:tcPr>
            <w:tcW w:w="508" w:type="dxa"/>
          </w:tcPr>
          <w:p w14:paraId="75F34F8E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13</w:t>
            </w:r>
          </w:p>
        </w:tc>
        <w:tc>
          <w:tcPr>
            <w:tcW w:w="1109" w:type="dxa"/>
            <w:vAlign w:val="center"/>
          </w:tcPr>
          <w:p w14:paraId="123FF8FE" w14:textId="3B037B5D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3B3FEC3C" w14:textId="77777777" w:rsidR="00F56896" w:rsidRPr="00F56896" w:rsidRDefault="00F56896" w:rsidP="00E765D4">
            <w:pPr>
              <w:rPr>
                <w:color w:val="404040"/>
              </w:rPr>
            </w:pPr>
            <w:r w:rsidRPr="00F56896">
              <w:rPr>
                <w:color w:val="404040"/>
              </w:rPr>
              <w:t>Линия, цвет и объём могут работать дружно.</w:t>
            </w:r>
          </w:p>
          <w:p w14:paraId="1E5689F9" w14:textId="77777777" w:rsidR="00F56896" w:rsidRPr="00F56896" w:rsidRDefault="00F56896" w:rsidP="00E765D4">
            <w:pPr>
              <w:rPr>
                <w:color w:val="404040"/>
              </w:rPr>
            </w:pPr>
            <w:r w:rsidRPr="00F56896">
              <w:rPr>
                <w:color w:val="404040"/>
              </w:rPr>
              <w:t>«Звериный городок в технике аппликации»</w:t>
            </w:r>
          </w:p>
        </w:tc>
        <w:tc>
          <w:tcPr>
            <w:tcW w:w="1559" w:type="dxa"/>
          </w:tcPr>
          <w:p w14:paraId="78F7D691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28365392" w14:textId="77777777" w:rsidTr="00F56896">
        <w:trPr>
          <w:trHeight w:val="473"/>
        </w:trPr>
        <w:tc>
          <w:tcPr>
            <w:tcW w:w="508" w:type="dxa"/>
          </w:tcPr>
          <w:p w14:paraId="3B1A0BA1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14</w:t>
            </w:r>
          </w:p>
        </w:tc>
        <w:tc>
          <w:tcPr>
            <w:tcW w:w="1109" w:type="dxa"/>
          </w:tcPr>
          <w:p w14:paraId="713CE52B" w14:textId="0FA068AB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48309FFA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Линия, цвет и объём могут работать дружно. «Украшаем предметы народных промыслов»</w:t>
            </w:r>
          </w:p>
        </w:tc>
        <w:tc>
          <w:tcPr>
            <w:tcW w:w="1559" w:type="dxa"/>
          </w:tcPr>
          <w:p w14:paraId="0C760F51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33A3C3CE" w14:textId="77777777" w:rsidTr="00A82D9F">
        <w:tc>
          <w:tcPr>
            <w:tcW w:w="508" w:type="dxa"/>
          </w:tcPr>
          <w:p w14:paraId="4730C3E8" w14:textId="77777777" w:rsidR="00F56896" w:rsidRPr="00D611A3" w:rsidRDefault="00F56896" w:rsidP="008D26FE">
            <w:pPr>
              <w:rPr>
                <w:color w:val="404040"/>
                <w:highlight w:val="yellow"/>
              </w:rPr>
            </w:pPr>
            <w:r w:rsidRPr="00D611A3">
              <w:rPr>
                <w:color w:val="404040"/>
                <w:sz w:val="22"/>
                <w:szCs w:val="22"/>
                <w:highlight w:val="yellow"/>
              </w:rPr>
              <w:t>15</w:t>
            </w:r>
          </w:p>
        </w:tc>
        <w:tc>
          <w:tcPr>
            <w:tcW w:w="1109" w:type="dxa"/>
            <w:vAlign w:val="center"/>
          </w:tcPr>
          <w:p w14:paraId="34D87A24" w14:textId="17DC1F59" w:rsidR="00F56896" w:rsidRPr="00D611A3" w:rsidRDefault="00F56896" w:rsidP="006C5D9C">
            <w:pPr>
              <w:jc w:val="center"/>
              <w:rPr>
                <w:color w:val="404040"/>
                <w:highlight w:val="yellow"/>
              </w:rPr>
            </w:pPr>
          </w:p>
        </w:tc>
        <w:tc>
          <w:tcPr>
            <w:tcW w:w="12383" w:type="dxa"/>
          </w:tcPr>
          <w:p w14:paraId="6FD28F44" w14:textId="77777777" w:rsidR="00F56896" w:rsidRPr="005465E5" w:rsidRDefault="00F56896" w:rsidP="00635D18">
            <w:pPr>
              <w:jc w:val="both"/>
              <w:rPr>
                <w:color w:val="404040"/>
              </w:rPr>
            </w:pPr>
            <w:r w:rsidRPr="00D611A3">
              <w:rPr>
                <w:color w:val="404040"/>
                <w:highlight w:val="yellow"/>
              </w:rPr>
              <w:t xml:space="preserve"> </w:t>
            </w:r>
            <w:r w:rsidRPr="005465E5">
              <w:rPr>
                <w:color w:val="404040"/>
              </w:rPr>
              <w:t>Тёплые и холодные цвета создают разные образы.</w:t>
            </w:r>
          </w:p>
          <w:p w14:paraId="7BCF1BE3" w14:textId="77777777" w:rsidR="00F56896" w:rsidRPr="00D611A3" w:rsidRDefault="00F56896" w:rsidP="00635D18">
            <w:pPr>
              <w:jc w:val="both"/>
              <w:rPr>
                <w:color w:val="404040"/>
                <w:highlight w:val="yellow"/>
              </w:rPr>
            </w:pPr>
            <w:r w:rsidRPr="005465E5">
              <w:rPr>
                <w:color w:val="404040"/>
              </w:rPr>
              <w:t>«Создай образ Солнца!»</w:t>
            </w:r>
          </w:p>
        </w:tc>
        <w:tc>
          <w:tcPr>
            <w:tcW w:w="1559" w:type="dxa"/>
          </w:tcPr>
          <w:p w14:paraId="536DBACA" w14:textId="77777777" w:rsidR="00F56896" w:rsidRPr="00635D18" w:rsidRDefault="00F56896" w:rsidP="00861FB3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7184CD1D" w14:textId="77777777" w:rsidTr="00F56896">
        <w:tc>
          <w:tcPr>
            <w:tcW w:w="508" w:type="dxa"/>
          </w:tcPr>
          <w:p w14:paraId="2C9B894F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16</w:t>
            </w:r>
          </w:p>
        </w:tc>
        <w:tc>
          <w:tcPr>
            <w:tcW w:w="1109" w:type="dxa"/>
          </w:tcPr>
          <w:p w14:paraId="65EF5C83" w14:textId="72AB47C9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2ABCEC00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Линия, </w:t>
            </w:r>
            <w:proofErr w:type="gramStart"/>
            <w:r w:rsidRPr="00F56896">
              <w:rPr>
                <w:color w:val="404040"/>
              </w:rPr>
              <w:t>цвет  и</w:t>
            </w:r>
            <w:proofErr w:type="gramEnd"/>
            <w:r w:rsidRPr="00F56896">
              <w:rPr>
                <w:color w:val="404040"/>
              </w:rPr>
              <w:t xml:space="preserve">  объём учат нас работать дружно.</w:t>
            </w:r>
          </w:p>
          <w:p w14:paraId="2CB690BF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lastRenderedPageBreak/>
              <w:t>Обобщающая коллективная работа «Дед Мороз и Снегурочка» - объёмная аппликация</w:t>
            </w:r>
          </w:p>
        </w:tc>
        <w:tc>
          <w:tcPr>
            <w:tcW w:w="1559" w:type="dxa"/>
          </w:tcPr>
          <w:p w14:paraId="72DBB392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lastRenderedPageBreak/>
              <w:t>1</w:t>
            </w:r>
          </w:p>
        </w:tc>
      </w:tr>
      <w:tr w:rsidR="00F56896" w:rsidRPr="001D0A72" w14:paraId="516B09EB" w14:textId="77777777" w:rsidTr="00A82D9F">
        <w:tc>
          <w:tcPr>
            <w:tcW w:w="508" w:type="dxa"/>
          </w:tcPr>
          <w:p w14:paraId="0EBDD317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17</w:t>
            </w:r>
          </w:p>
        </w:tc>
        <w:tc>
          <w:tcPr>
            <w:tcW w:w="1109" w:type="dxa"/>
            <w:vAlign w:val="center"/>
          </w:tcPr>
          <w:p w14:paraId="2357CF15" w14:textId="2FEDDB8A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7AB0152B" w14:textId="77777777" w:rsidR="00F56896" w:rsidRPr="00F56896" w:rsidRDefault="00F56896" w:rsidP="00666D88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Композиция и художественный образ. Составление композиции из геометрических фигур на тему: «История в зимнем лесу» </w:t>
            </w:r>
          </w:p>
        </w:tc>
        <w:tc>
          <w:tcPr>
            <w:tcW w:w="1559" w:type="dxa"/>
          </w:tcPr>
          <w:p w14:paraId="502909D5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1A598719" w14:textId="77777777" w:rsidTr="00F56896">
        <w:tc>
          <w:tcPr>
            <w:tcW w:w="508" w:type="dxa"/>
          </w:tcPr>
          <w:p w14:paraId="12685889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18</w:t>
            </w:r>
          </w:p>
        </w:tc>
        <w:tc>
          <w:tcPr>
            <w:tcW w:w="1109" w:type="dxa"/>
          </w:tcPr>
          <w:p w14:paraId="48194348" w14:textId="530BF7CD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0C36EDE3" w14:textId="77777777" w:rsidR="00F56896" w:rsidRPr="00F56896" w:rsidRDefault="00F56896" w:rsidP="00E765D4">
            <w:pPr>
              <w:rPr>
                <w:color w:val="404040"/>
              </w:rPr>
            </w:pPr>
            <w:r w:rsidRPr="00F56896">
              <w:rPr>
                <w:color w:val="404040"/>
              </w:rPr>
              <w:t>Симметрия и художественный образ.</w:t>
            </w:r>
          </w:p>
          <w:p w14:paraId="3250D0F1" w14:textId="77777777" w:rsidR="00F56896" w:rsidRPr="00F56896" w:rsidRDefault="00F56896" w:rsidP="00E765D4">
            <w:pPr>
              <w:rPr>
                <w:color w:val="404040"/>
              </w:rPr>
            </w:pPr>
            <w:r w:rsidRPr="00F56896">
              <w:rPr>
                <w:color w:val="404040"/>
              </w:rPr>
              <w:t>«Бабочка из ладошек»</w:t>
            </w:r>
          </w:p>
        </w:tc>
        <w:tc>
          <w:tcPr>
            <w:tcW w:w="1559" w:type="dxa"/>
          </w:tcPr>
          <w:p w14:paraId="616C7F39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193EDFA9" w14:textId="77777777" w:rsidTr="00F56896">
        <w:tc>
          <w:tcPr>
            <w:tcW w:w="508" w:type="dxa"/>
          </w:tcPr>
          <w:p w14:paraId="77A0984E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19</w:t>
            </w:r>
          </w:p>
        </w:tc>
        <w:tc>
          <w:tcPr>
            <w:tcW w:w="1109" w:type="dxa"/>
          </w:tcPr>
          <w:p w14:paraId="66FFDA73" w14:textId="0D2E55EF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006C6032" w14:textId="77777777" w:rsidR="00F56896" w:rsidRPr="00F56896" w:rsidRDefault="00F56896" w:rsidP="00E765D4">
            <w:pPr>
              <w:rPr>
                <w:color w:val="404040"/>
              </w:rPr>
            </w:pPr>
            <w:r w:rsidRPr="00F56896">
              <w:rPr>
                <w:color w:val="404040"/>
              </w:rPr>
              <w:t>Ритм и художественный образ</w:t>
            </w:r>
          </w:p>
          <w:p w14:paraId="58B31FA6" w14:textId="77777777" w:rsidR="00F56896" w:rsidRPr="00F56896" w:rsidRDefault="00F56896" w:rsidP="00666D88">
            <w:pPr>
              <w:rPr>
                <w:color w:val="404040"/>
              </w:rPr>
            </w:pPr>
            <w:r w:rsidRPr="00F56896">
              <w:rPr>
                <w:color w:val="404040"/>
              </w:rPr>
              <w:t>Аппликация на тему: «Испуганные рыбки</w:t>
            </w:r>
            <w:proofErr w:type="gramStart"/>
            <w:r w:rsidRPr="00F56896">
              <w:rPr>
                <w:color w:val="404040"/>
              </w:rPr>
              <w:t>»,  «</w:t>
            </w:r>
            <w:proofErr w:type="gramEnd"/>
            <w:r w:rsidRPr="00F56896">
              <w:rPr>
                <w:color w:val="404040"/>
              </w:rPr>
              <w:t>Веселые снежинки», «Комета на звездном небе» (по выбору)</w:t>
            </w:r>
          </w:p>
        </w:tc>
        <w:tc>
          <w:tcPr>
            <w:tcW w:w="1559" w:type="dxa"/>
          </w:tcPr>
          <w:p w14:paraId="6AD21A11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6F38334B" w14:textId="77777777" w:rsidTr="00A82D9F">
        <w:tc>
          <w:tcPr>
            <w:tcW w:w="508" w:type="dxa"/>
          </w:tcPr>
          <w:p w14:paraId="1C171603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20</w:t>
            </w:r>
          </w:p>
        </w:tc>
        <w:tc>
          <w:tcPr>
            <w:tcW w:w="1109" w:type="dxa"/>
            <w:vAlign w:val="center"/>
          </w:tcPr>
          <w:p w14:paraId="3CB42CBC" w14:textId="45A358DD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6724F240" w14:textId="77777777" w:rsidR="00F56896" w:rsidRPr="00F56896" w:rsidRDefault="00F56896" w:rsidP="009F6917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 </w:t>
            </w:r>
            <w:proofErr w:type="gramStart"/>
            <w:r w:rsidRPr="00F56896">
              <w:rPr>
                <w:color w:val="404040"/>
              </w:rPr>
              <w:t>Ритм  линий</w:t>
            </w:r>
            <w:proofErr w:type="gramEnd"/>
            <w:r w:rsidRPr="00F56896">
              <w:rPr>
                <w:color w:val="404040"/>
              </w:rPr>
              <w:t xml:space="preserve">  и  пятен. Композиция.</w:t>
            </w:r>
          </w:p>
          <w:p w14:paraId="0F6E65CF" w14:textId="77777777" w:rsidR="00F56896" w:rsidRPr="00F56896" w:rsidRDefault="00F56896" w:rsidP="009F6917">
            <w:pPr>
              <w:rPr>
                <w:color w:val="404040"/>
              </w:rPr>
            </w:pPr>
            <w:r w:rsidRPr="00F56896">
              <w:rPr>
                <w:color w:val="404040"/>
              </w:rPr>
              <w:t>«Зимняя сказка» - коллективная работа.</w:t>
            </w:r>
          </w:p>
        </w:tc>
        <w:tc>
          <w:tcPr>
            <w:tcW w:w="1559" w:type="dxa"/>
          </w:tcPr>
          <w:p w14:paraId="19446089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57A7A77F" w14:textId="77777777" w:rsidTr="00F56896">
        <w:tc>
          <w:tcPr>
            <w:tcW w:w="508" w:type="dxa"/>
          </w:tcPr>
          <w:p w14:paraId="5A14C80B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21</w:t>
            </w:r>
          </w:p>
        </w:tc>
        <w:tc>
          <w:tcPr>
            <w:tcW w:w="1109" w:type="dxa"/>
          </w:tcPr>
          <w:p w14:paraId="6A4B3B50" w14:textId="2694E21D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632F6CCA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proofErr w:type="gramStart"/>
            <w:r w:rsidRPr="00F56896">
              <w:rPr>
                <w:color w:val="404040"/>
              </w:rPr>
              <w:t>Ритм,  симметрия</w:t>
            </w:r>
            <w:proofErr w:type="gramEnd"/>
            <w:r w:rsidRPr="00F56896">
              <w:rPr>
                <w:color w:val="404040"/>
              </w:rPr>
              <w:t xml:space="preserve">  и  орнамент.</w:t>
            </w:r>
            <w:r>
              <w:rPr>
                <w:color w:val="404040"/>
              </w:rPr>
              <w:t xml:space="preserve"> </w:t>
            </w:r>
            <w:r w:rsidRPr="00F56896">
              <w:rPr>
                <w:color w:val="404040"/>
              </w:rPr>
              <w:t>Рисование элементов орнамента. (Круг, квадрат, зигзаг)</w:t>
            </w:r>
          </w:p>
        </w:tc>
        <w:tc>
          <w:tcPr>
            <w:tcW w:w="1559" w:type="dxa"/>
          </w:tcPr>
          <w:p w14:paraId="2D6D5D79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5C6583C6" w14:textId="77777777" w:rsidTr="00A82D9F">
        <w:tc>
          <w:tcPr>
            <w:tcW w:w="508" w:type="dxa"/>
          </w:tcPr>
          <w:p w14:paraId="55D1AA59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22</w:t>
            </w:r>
          </w:p>
        </w:tc>
        <w:tc>
          <w:tcPr>
            <w:tcW w:w="1109" w:type="dxa"/>
            <w:vAlign w:val="center"/>
          </w:tcPr>
          <w:p w14:paraId="6780F1CB" w14:textId="38B3457B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58C8F44D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proofErr w:type="gramStart"/>
            <w:r w:rsidRPr="00F56896">
              <w:rPr>
                <w:color w:val="404040"/>
              </w:rPr>
              <w:t>Ритм,  симметрия</w:t>
            </w:r>
            <w:proofErr w:type="gramEnd"/>
            <w:r w:rsidRPr="00F56896">
              <w:rPr>
                <w:color w:val="404040"/>
              </w:rPr>
              <w:t xml:space="preserve">  и  орнамент.</w:t>
            </w:r>
          </w:p>
          <w:p w14:paraId="30511BF8" w14:textId="77777777" w:rsidR="00F56896" w:rsidRPr="00F56896" w:rsidRDefault="00F56896" w:rsidP="00635D18">
            <w:pPr>
              <w:jc w:val="both"/>
              <w:rPr>
                <w:color w:val="404040"/>
                <w:highlight w:val="yellow"/>
              </w:rPr>
            </w:pPr>
            <w:r w:rsidRPr="00F56896">
              <w:rPr>
                <w:color w:val="404040"/>
              </w:rPr>
              <w:t>«Орнамент из древних знаков» (послание друзьям)</w:t>
            </w:r>
          </w:p>
        </w:tc>
        <w:tc>
          <w:tcPr>
            <w:tcW w:w="1559" w:type="dxa"/>
          </w:tcPr>
          <w:p w14:paraId="32AAC572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3085A5DB" w14:textId="77777777" w:rsidTr="00F56896">
        <w:tc>
          <w:tcPr>
            <w:tcW w:w="508" w:type="dxa"/>
          </w:tcPr>
          <w:p w14:paraId="3D7D2935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23</w:t>
            </w:r>
          </w:p>
        </w:tc>
        <w:tc>
          <w:tcPr>
            <w:tcW w:w="1109" w:type="dxa"/>
          </w:tcPr>
          <w:p w14:paraId="05A2ADC6" w14:textId="507D5C72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4CF13E66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 Форма и художественный образ.</w:t>
            </w:r>
          </w:p>
          <w:p w14:paraId="5DF3B51B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proofErr w:type="gramStart"/>
            <w:r w:rsidRPr="00F56896">
              <w:rPr>
                <w:color w:val="404040"/>
              </w:rPr>
              <w:t>Простые  и</w:t>
            </w:r>
            <w:proofErr w:type="gramEnd"/>
            <w:r w:rsidRPr="00F56896">
              <w:rPr>
                <w:color w:val="404040"/>
              </w:rPr>
              <w:t xml:space="preserve"> сложные, объёмные формы.</w:t>
            </w:r>
          </w:p>
        </w:tc>
        <w:tc>
          <w:tcPr>
            <w:tcW w:w="1559" w:type="dxa"/>
          </w:tcPr>
          <w:p w14:paraId="6977B5C8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2A86CDA9" w14:textId="77777777" w:rsidTr="00A82D9F">
        <w:tc>
          <w:tcPr>
            <w:tcW w:w="508" w:type="dxa"/>
          </w:tcPr>
          <w:p w14:paraId="12388120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24</w:t>
            </w:r>
          </w:p>
        </w:tc>
        <w:tc>
          <w:tcPr>
            <w:tcW w:w="1109" w:type="dxa"/>
            <w:vAlign w:val="center"/>
          </w:tcPr>
          <w:p w14:paraId="1CBE75CE" w14:textId="7450564E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51BA16C2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 </w:t>
            </w:r>
            <w:r w:rsidRPr="00FB69F8">
              <w:rPr>
                <w:color w:val="404040"/>
              </w:rPr>
              <w:t>Форма и художественный образ. Рисование предметов быта. Посуда.</w:t>
            </w:r>
          </w:p>
        </w:tc>
        <w:tc>
          <w:tcPr>
            <w:tcW w:w="1559" w:type="dxa"/>
          </w:tcPr>
          <w:p w14:paraId="6B07EFC8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759E3CAB" w14:textId="77777777" w:rsidTr="00F56896">
        <w:trPr>
          <w:trHeight w:val="467"/>
        </w:trPr>
        <w:tc>
          <w:tcPr>
            <w:tcW w:w="508" w:type="dxa"/>
          </w:tcPr>
          <w:p w14:paraId="108C8591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25</w:t>
            </w:r>
          </w:p>
        </w:tc>
        <w:tc>
          <w:tcPr>
            <w:tcW w:w="1109" w:type="dxa"/>
          </w:tcPr>
          <w:p w14:paraId="79ECD5DA" w14:textId="490BE6D2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0DD505A8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Форма </w:t>
            </w:r>
            <w:proofErr w:type="gramStart"/>
            <w:r w:rsidRPr="00F56896">
              <w:rPr>
                <w:color w:val="404040"/>
              </w:rPr>
              <w:t>создаёт  образ</w:t>
            </w:r>
            <w:proofErr w:type="gramEnd"/>
            <w:r w:rsidRPr="00F56896">
              <w:rPr>
                <w:color w:val="404040"/>
              </w:rPr>
              <w:t xml:space="preserve">  на  плоскости.</w:t>
            </w:r>
            <w:r>
              <w:rPr>
                <w:color w:val="404040"/>
              </w:rPr>
              <w:t xml:space="preserve"> </w:t>
            </w:r>
            <w:r w:rsidRPr="00F56896">
              <w:rPr>
                <w:color w:val="404040"/>
              </w:rPr>
              <w:t>Составление композиции из простых форм на тему «Мои друзья»</w:t>
            </w:r>
          </w:p>
        </w:tc>
        <w:tc>
          <w:tcPr>
            <w:tcW w:w="1559" w:type="dxa"/>
          </w:tcPr>
          <w:p w14:paraId="4046C271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4DFB5B0F" w14:textId="77777777" w:rsidTr="00A82D9F">
        <w:tc>
          <w:tcPr>
            <w:tcW w:w="508" w:type="dxa"/>
          </w:tcPr>
          <w:p w14:paraId="528A613C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26</w:t>
            </w:r>
          </w:p>
        </w:tc>
        <w:tc>
          <w:tcPr>
            <w:tcW w:w="1109" w:type="dxa"/>
            <w:vAlign w:val="center"/>
          </w:tcPr>
          <w:p w14:paraId="21C1110B" w14:textId="68A2E320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06B78919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 </w:t>
            </w:r>
            <w:proofErr w:type="gramStart"/>
            <w:r w:rsidRPr="00F56896">
              <w:rPr>
                <w:color w:val="404040"/>
              </w:rPr>
              <w:t>Форма  создаёт</w:t>
            </w:r>
            <w:proofErr w:type="gramEnd"/>
            <w:r w:rsidRPr="00F56896">
              <w:rPr>
                <w:color w:val="404040"/>
              </w:rPr>
              <w:t xml:space="preserve">    образ  на  плоскости.</w:t>
            </w:r>
          </w:p>
          <w:p w14:paraId="4A133D1A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«Образ сказочного </w:t>
            </w:r>
            <w:proofErr w:type="gramStart"/>
            <w:r w:rsidRPr="00F56896">
              <w:rPr>
                <w:color w:val="404040"/>
              </w:rPr>
              <w:t>героя»  в</w:t>
            </w:r>
            <w:proofErr w:type="gramEnd"/>
            <w:r w:rsidRPr="00F56896">
              <w:rPr>
                <w:color w:val="404040"/>
              </w:rPr>
              <w:t xml:space="preserve"> технике аппликации.</w:t>
            </w:r>
          </w:p>
        </w:tc>
        <w:tc>
          <w:tcPr>
            <w:tcW w:w="1559" w:type="dxa"/>
          </w:tcPr>
          <w:p w14:paraId="5F1BF10D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6792CA65" w14:textId="77777777" w:rsidTr="00F56896">
        <w:tc>
          <w:tcPr>
            <w:tcW w:w="508" w:type="dxa"/>
          </w:tcPr>
          <w:p w14:paraId="3EE1386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27</w:t>
            </w:r>
          </w:p>
        </w:tc>
        <w:tc>
          <w:tcPr>
            <w:tcW w:w="1109" w:type="dxa"/>
          </w:tcPr>
          <w:p w14:paraId="613D74BF" w14:textId="4BF01E7D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0DB4BF79" w14:textId="77777777" w:rsidR="00F56896" w:rsidRPr="00F56896" w:rsidRDefault="00F56896" w:rsidP="00B157C1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 </w:t>
            </w:r>
            <w:proofErr w:type="gramStart"/>
            <w:r w:rsidRPr="00F56896">
              <w:rPr>
                <w:color w:val="404040"/>
              </w:rPr>
              <w:t>Форма  создаёт</w:t>
            </w:r>
            <w:proofErr w:type="gramEnd"/>
            <w:r w:rsidRPr="00F56896">
              <w:rPr>
                <w:color w:val="404040"/>
              </w:rPr>
              <w:t xml:space="preserve">    образ  в  объеме.</w:t>
            </w:r>
          </w:p>
          <w:p w14:paraId="6A2230A3" w14:textId="77777777" w:rsidR="00F56896" w:rsidRPr="00F56896" w:rsidRDefault="00F56896" w:rsidP="00B157C1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Лепка. «Фигурка сказочного героя». </w:t>
            </w:r>
          </w:p>
        </w:tc>
        <w:tc>
          <w:tcPr>
            <w:tcW w:w="1559" w:type="dxa"/>
          </w:tcPr>
          <w:p w14:paraId="3CB0D972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37078F42" w14:textId="77777777" w:rsidTr="00F56896">
        <w:tc>
          <w:tcPr>
            <w:tcW w:w="508" w:type="dxa"/>
          </w:tcPr>
          <w:p w14:paraId="056B78AF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28</w:t>
            </w:r>
          </w:p>
        </w:tc>
        <w:tc>
          <w:tcPr>
            <w:tcW w:w="1109" w:type="dxa"/>
          </w:tcPr>
          <w:p w14:paraId="07018BF2" w14:textId="55CE6F69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6162897F" w14:textId="77777777" w:rsidR="00F56896" w:rsidRPr="00F56896" w:rsidRDefault="00F56896" w:rsidP="00B157C1">
            <w:pPr>
              <w:rPr>
                <w:color w:val="404040"/>
              </w:rPr>
            </w:pPr>
            <w:r w:rsidRPr="00F56896">
              <w:rPr>
                <w:color w:val="404040"/>
              </w:rPr>
              <w:t>Форма в художественном конструировании.</w:t>
            </w:r>
          </w:p>
          <w:p w14:paraId="1C41AB06" w14:textId="77777777" w:rsidR="00F56896" w:rsidRPr="00F56896" w:rsidRDefault="00F56896" w:rsidP="00666D88">
            <w:pPr>
              <w:rPr>
                <w:color w:val="404040"/>
              </w:rPr>
            </w:pPr>
            <w:r w:rsidRPr="00F56896">
              <w:rPr>
                <w:color w:val="404040"/>
              </w:rPr>
              <w:t>«Сказочное королевство» - конструирование. (коллективная работа)</w:t>
            </w:r>
          </w:p>
        </w:tc>
        <w:tc>
          <w:tcPr>
            <w:tcW w:w="1559" w:type="dxa"/>
          </w:tcPr>
          <w:p w14:paraId="1E4ACF83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0EBD109C" w14:textId="77777777" w:rsidTr="00A82D9F">
        <w:tc>
          <w:tcPr>
            <w:tcW w:w="508" w:type="dxa"/>
          </w:tcPr>
          <w:p w14:paraId="380FB96F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29</w:t>
            </w:r>
          </w:p>
        </w:tc>
        <w:tc>
          <w:tcPr>
            <w:tcW w:w="1109" w:type="dxa"/>
            <w:vAlign w:val="center"/>
          </w:tcPr>
          <w:p w14:paraId="4E49A4B9" w14:textId="6B94EC5A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7A413F65" w14:textId="77777777" w:rsidR="00F56896" w:rsidRPr="00F56896" w:rsidRDefault="00F56896" w:rsidP="00861FB3">
            <w:pPr>
              <w:rPr>
                <w:color w:val="404040"/>
              </w:rPr>
            </w:pPr>
            <w:r w:rsidRPr="00F56896">
              <w:rPr>
                <w:color w:val="404040"/>
              </w:rPr>
              <w:t>Форма в художественном конструировании.</w:t>
            </w:r>
          </w:p>
          <w:p w14:paraId="3429FF00" w14:textId="77777777" w:rsidR="00F56896" w:rsidRPr="00F56896" w:rsidRDefault="00F56896" w:rsidP="00861FB3">
            <w:pPr>
              <w:rPr>
                <w:color w:val="404040"/>
              </w:rPr>
            </w:pPr>
            <w:r w:rsidRPr="00F56896">
              <w:rPr>
                <w:color w:val="404040"/>
              </w:rPr>
              <w:t>«Детская площадка для игр» - конструирование. (коллективная работа)</w:t>
            </w:r>
          </w:p>
        </w:tc>
        <w:tc>
          <w:tcPr>
            <w:tcW w:w="1559" w:type="dxa"/>
          </w:tcPr>
          <w:p w14:paraId="4A287FD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02BBC8F9" w14:textId="77777777" w:rsidTr="00F56896">
        <w:tc>
          <w:tcPr>
            <w:tcW w:w="508" w:type="dxa"/>
          </w:tcPr>
          <w:p w14:paraId="0632D850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30</w:t>
            </w:r>
          </w:p>
        </w:tc>
        <w:tc>
          <w:tcPr>
            <w:tcW w:w="1109" w:type="dxa"/>
          </w:tcPr>
          <w:p w14:paraId="67A12BE8" w14:textId="4B3C3766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2D1E61FD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 </w:t>
            </w:r>
            <w:proofErr w:type="gramStart"/>
            <w:r w:rsidRPr="00F56896">
              <w:rPr>
                <w:color w:val="404040"/>
              </w:rPr>
              <w:t>Композиция,  ритм</w:t>
            </w:r>
            <w:proofErr w:type="gramEnd"/>
            <w:r w:rsidRPr="00F56896">
              <w:rPr>
                <w:color w:val="404040"/>
              </w:rPr>
              <w:t>,  форма  должны  работать  дружно.</w:t>
            </w:r>
          </w:p>
          <w:p w14:paraId="01A1E04F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Поздравительная открытка из разных материалов.</w:t>
            </w:r>
          </w:p>
        </w:tc>
        <w:tc>
          <w:tcPr>
            <w:tcW w:w="1559" w:type="dxa"/>
          </w:tcPr>
          <w:p w14:paraId="3A26EF6C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5983B557" w14:textId="77777777" w:rsidTr="00A82D9F">
        <w:tc>
          <w:tcPr>
            <w:tcW w:w="508" w:type="dxa"/>
          </w:tcPr>
          <w:p w14:paraId="7919A303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31</w:t>
            </w:r>
          </w:p>
        </w:tc>
        <w:tc>
          <w:tcPr>
            <w:tcW w:w="1109" w:type="dxa"/>
            <w:vAlign w:val="center"/>
          </w:tcPr>
          <w:p w14:paraId="678FB0E3" w14:textId="602623E3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0E81DC8B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Равновесие композиции с помощью ритма и формы предметов. Тема произведения и художественный </w:t>
            </w:r>
            <w:proofErr w:type="gramStart"/>
            <w:r w:rsidRPr="00F56896">
              <w:rPr>
                <w:color w:val="404040"/>
              </w:rPr>
              <w:t>образ  Рисование</w:t>
            </w:r>
            <w:proofErr w:type="gramEnd"/>
            <w:r w:rsidRPr="00F56896">
              <w:rPr>
                <w:color w:val="404040"/>
              </w:rPr>
              <w:t xml:space="preserve"> композиционных схем к представленным картинам художников.. </w:t>
            </w:r>
          </w:p>
        </w:tc>
        <w:tc>
          <w:tcPr>
            <w:tcW w:w="1559" w:type="dxa"/>
          </w:tcPr>
          <w:p w14:paraId="26F67F70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73E28331" w14:textId="77777777" w:rsidTr="00F56896">
        <w:tc>
          <w:tcPr>
            <w:tcW w:w="508" w:type="dxa"/>
          </w:tcPr>
          <w:p w14:paraId="2CD0B9A7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32</w:t>
            </w:r>
          </w:p>
        </w:tc>
        <w:tc>
          <w:tcPr>
            <w:tcW w:w="1109" w:type="dxa"/>
          </w:tcPr>
          <w:p w14:paraId="5E6EF67C" w14:textId="323BA185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61F2E370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 Образы природы в изобразительном искусстве. Композиция «Весна» (подготовительная работа)</w:t>
            </w:r>
          </w:p>
        </w:tc>
        <w:tc>
          <w:tcPr>
            <w:tcW w:w="1559" w:type="dxa"/>
          </w:tcPr>
          <w:p w14:paraId="3E0C2B3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614FAB15" w14:textId="77777777" w:rsidTr="00A82D9F">
        <w:tc>
          <w:tcPr>
            <w:tcW w:w="508" w:type="dxa"/>
          </w:tcPr>
          <w:p w14:paraId="53CFE111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33</w:t>
            </w:r>
          </w:p>
        </w:tc>
        <w:tc>
          <w:tcPr>
            <w:tcW w:w="1109" w:type="dxa"/>
            <w:vAlign w:val="center"/>
          </w:tcPr>
          <w:p w14:paraId="68FA232A" w14:textId="34B02DEE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5F23E1DD" w14:textId="77777777" w:rsidR="00F56896" w:rsidRPr="00F56896" w:rsidRDefault="00F56896" w:rsidP="00666D88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Образы природы в изобразительном искусстве </w:t>
            </w:r>
            <w:proofErr w:type="gramStart"/>
            <w:r w:rsidRPr="00F56896">
              <w:rPr>
                <w:color w:val="404040"/>
              </w:rPr>
              <w:t>Композиция  «</w:t>
            </w:r>
            <w:proofErr w:type="gramEnd"/>
            <w:r w:rsidRPr="00F56896">
              <w:rPr>
                <w:color w:val="404040"/>
              </w:rPr>
              <w:t xml:space="preserve">Весна»  (окончание) </w:t>
            </w:r>
          </w:p>
        </w:tc>
        <w:tc>
          <w:tcPr>
            <w:tcW w:w="1559" w:type="dxa"/>
          </w:tcPr>
          <w:p w14:paraId="7E9CD2CB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75BBEC64" w14:textId="77777777" w:rsidTr="00F56896">
        <w:tc>
          <w:tcPr>
            <w:tcW w:w="508" w:type="dxa"/>
          </w:tcPr>
          <w:p w14:paraId="48632FDA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lastRenderedPageBreak/>
              <w:t>34</w:t>
            </w:r>
          </w:p>
        </w:tc>
        <w:tc>
          <w:tcPr>
            <w:tcW w:w="1109" w:type="dxa"/>
          </w:tcPr>
          <w:p w14:paraId="202F9544" w14:textId="65DEC94B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5C7E07BA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Образ человека в изобразительном искусстве</w:t>
            </w:r>
          </w:p>
          <w:p w14:paraId="69FB42FC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Портрет мамы, друга, учительницы или сказочного героя (по выбору)</w:t>
            </w:r>
          </w:p>
        </w:tc>
        <w:tc>
          <w:tcPr>
            <w:tcW w:w="1559" w:type="dxa"/>
          </w:tcPr>
          <w:p w14:paraId="6745A44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4E062BAB" w14:textId="77777777" w:rsidTr="00A82D9F">
        <w:tc>
          <w:tcPr>
            <w:tcW w:w="508" w:type="dxa"/>
          </w:tcPr>
          <w:p w14:paraId="4568A5CC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35</w:t>
            </w:r>
          </w:p>
        </w:tc>
        <w:tc>
          <w:tcPr>
            <w:tcW w:w="1109" w:type="dxa"/>
            <w:vAlign w:val="center"/>
          </w:tcPr>
          <w:p w14:paraId="5AAD6B7C" w14:textId="2EDD272D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4A014EDC" w14:textId="77777777" w:rsidR="00F56896" w:rsidRPr="00F56896" w:rsidRDefault="00F56896" w:rsidP="00AF39FD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 Музеи изобразительного искусства. Обобщающий урок.</w:t>
            </w:r>
          </w:p>
          <w:p w14:paraId="2F3B2D75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Беседа «Ценность крупнейших художественных музеев России.»</w:t>
            </w:r>
          </w:p>
        </w:tc>
        <w:tc>
          <w:tcPr>
            <w:tcW w:w="1559" w:type="dxa"/>
          </w:tcPr>
          <w:p w14:paraId="0C4BABB0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</w:tbl>
    <w:p w14:paraId="5DC629D1" w14:textId="77777777" w:rsidR="00EA063D" w:rsidRDefault="00EA063D" w:rsidP="008D26FE"/>
    <w:p w14:paraId="163F29F2" w14:textId="77777777" w:rsidR="00EA063D" w:rsidRDefault="00EA063D" w:rsidP="008D26FE"/>
    <w:p w14:paraId="1038D56D" w14:textId="77777777" w:rsidR="00EA063D" w:rsidRDefault="00EA063D" w:rsidP="000406D0">
      <w:pPr>
        <w:jc w:val="center"/>
        <w:rPr>
          <w:b/>
        </w:rPr>
      </w:pPr>
    </w:p>
    <w:p w14:paraId="6F606606" w14:textId="77777777" w:rsidR="00EA063D" w:rsidRDefault="00EA063D" w:rsidP="000406D0">
      <w:pPr>
        <w:jc w:val="center"/>
        <w:rPr>
          <w:b/>
        </w:rPr>
      </w:pPr>
    </w:p>
    <w:p w14:paraId="6036F38E" w14:textId="1E2CBB20" w:rsidR="00EA063D" w:rsidRDefault="00EA063D" w:rsidP="000406D0">
      <w:pPr>
        <w:jc w:val="center"/>
        <w:rPr>
          <w:b/>
        </w:rPr>
      </w:pPr>
    </w:p>
    <w:p w14:paraId="35137D50" w14:textId="47BB32DD" w:rsidR="007D2BFC" w:rsidRDefault="007D2BFC" w:rsidP="000406D0">
      <w:pPr>
        <w:jc w:val="center"/>
        <w:rPr>
          <w:b/>
        </w:rPr>
      </w:pPr>
    </w:p>
    <w:p w14:paraId="739B2917" w14:textId="22844B46" w:rsidR="007D2BFC" w:rsidRDefault="007D2BFC" w:rsidP="000406D0">
      <w:pPr>
        <w:jc w:val="center"/>
        <w:rPr>
          <w:b/>
        </w:rPr>
      </w:pPr>
    </w:p>
    <w:p w14:paraId="48486FE8" w14:textId="1DF9E8F5" w:rsidR="007D2BFC" w:rsidRDefault="007D2BFC" w:rsidP="000406D0">
      <w:pPr>
        <w:jc w:val="center"/>
        <w:rPr>
          <w:b/>
        </w:rPr>
      </w:pPr>
    </w:p>
    <w:p w14:paraId="176AB208" w14:textId="733CAB21" w:rsidR="007D2BFC" w:rsidRDefault="007D2BFC" w:rsidP="000406D0">
      <w:pPr>
        <w:jc w:val="center"/>
        <w:rPr>
          <w:b/>
        </w:rPr>
      </w:pPr>
    </w:p>
    <w:p w14:paraId="797E031A" w14:textId="7249EEDC" w:rsidR="007D2BFC" w:rsidRDefault="007D2BFC" w:rsidP="000406D0">
      <w:pPr>
        <w:jc w:val="center"/>
        <w:rPr>
          <w:b/>
        </w:rPr>
      </w:pPr>
    </w:p>
    <w:p w14:paraId="195D55DA" w14:textId="2CB33D46" w:rsidR="007D2BFC" w:rsidRDefault="007D2BFC" w:rsidP="000406D0">
      <w:pPr>
        <w:jc w:val="center"/>
        <w:rPr>
          <w:b/>
        </w:rPr>
      </w:pPr>
    </w:p>
    <w:p w14:paraId="73427F4B" w14:textId="591A4A6B" w:rsidR="007D2BFC" w:rsidRDefault="007D2BFC" w:rsidP="000406D0">
      <w:pPr>
        <w:jc w:val="center"/>
        <w:rPr>
          <w:b/>
        </w:rPr>
      </w:pPr>
    </w:p>
    <w:p w14:paraId="60A5D38B" w14:textId="7534B685" w:rsidR="007D2BFC" w:rsidRDefault="007D2BFC" w:rsidP="000406D0">
      <w:pPr>
        <w:jc w:val="center"/>
        <w:rPr>
          <w:b/>
        </w:rPr>
      </w:pPr>
    </w:p>
    <w:p w14:paraId="024B0FF8" w14:textId="14B0561E" w:rsidR="00A0118F" w:rsidRDefault="00A0118F" w:rsidP="000406D0">
      <w:pPr>
        <w:jc w:val="center"/>
        <w:rPr>
          <w:b/>
        </w:rPr>
      </w:pPr>
    </w:p>
    <w:p w14:paraId="4BE47925" w14:textId="17084C6C" w:rsidR="00A0118F" w:rsidRDefault="00A0118F" w:rsidP="000406D0">
      <w:pPr>
        <w:jc w:val="center"/>
        <w:rPr>
          <w:b/>
        </w:rPr>
      </w:pPr>
    </w:p>
    <w:p w14:paraId="346885C1" w14:textId="28E011A2" w:rsidR="00A0118F" w:rsidRDefault="00A0118F" w:rsidP="000406D0">
      <w:pPr>
        <w:jc w:val="center"/>
        <w:rPr>
          <w:b/>
        </w:rPr>
      </w:pPr>
    </w:p>
    <w:p w14:paraId="3711497F" w14:textId="2D3D5837" w:rsidR="00A0118F" w:rsidRDefault="00A0118F" w:rsidP="000406D0">
      <w:pPr>
        <w:jc w:val="center"/>
        <w:rPr>
          <w:b/>
        </w:rPr>
      </w:pPr>
    </w:p>
    <w:p w14:paraId="256E0FF9" w14:textId="0A677CB5" w:rsidR="00A0118F" w:rsidRDefault="00A0118F" w:rsidP="000406D0">
      <w:pPr>
        <w:jc w:val="center"/>
        <w:rPr>
          <w:b/>
        </w:rPr>
      </w:pPr>
    </w:p>
    <w:p w14:paraId="3F27D68A" w14:textId="765E3B1B" w:rsidR="00A0118F" w:rsidRDefault="00A0118F" w:rsidP="000406D0">
      <w:pPr>
        <w:jc w:val="center"/>
        <w:rPr>
          <w:b/>
        </w:rPr>
      </w:pPr>
    </w:p>
    <w:p w14:paraId="180E65E2" w14:textId="7B67584E" w:rsidR="00A0118F" w:rsidRDefault="00A0118F" w:rsidP="000406D0">
      <w:pPr>
        <w:jc w:val="center"/>
        <w:rPr>
          <w:b/>
        </w:rPr>
      </w:pPr>
    </w:p>
    <w:p w14:paraId="46B393EF" w14:textId="77777777" w:rsidR="00A0118F" w:rsidRDefault="00A0118F" w:rsidP="000406D0">
      <w:pPr>
        <w:jc w:val="center"/>
        <w:rPr>
          <w:b/>
        </w:rPr>
      </w:pPr>
    </w:p>
    <w:p w14:paraId="36764420" w14:textId="72204B4D" w:rsidR="007D2BFC" w:rsidRDefault="007D2BFC" w:rsidP="000406D0">
      <w:pPr>
        <w:jc w:val="center"/>
        <w:rPr>
          <w:b/>
        </w:rPr>
      </w:pPr>
    </w:p>
    <w:p w14:paraId="5BF5B458" w14:textId="7C14790B" w:rsidR="007D2BFC" w:rsidRDefault="007D2BFC" w:rsidP="000406D0">
      <w:pPr>
        <w:jc w:val="center"/>
        <w:rPr>
          <w:b/>
        </w:rPr>
      </w:pPr>
    </w:p>
    <w:p w14:paraId="38749C79" w14:textId="6CA3A300" w:rsidR="007D2BFC" w:rsidRDefault="007D2BFC" w:rsidP="000406D0">
      <w:pPr>
        <w:jc w:val="center"/>
        <w:rPr>
          <w:b/>
        </w:rPr>
      </w:pPr>
    </w:p>
    <w:p w14:paraId="5CB1170F" w14:textId="10CE6F32" w:rsidR="007D2BFC" w:rsidRDefault="007D2BFC" w:rsidP="000406D0">
      <w:pPr>
        <w:jc w:val="center"/>
        <w:rPr>
          <w:b/>
        </w:rPr>
      </w:pPr>
    </w:p>
    <w:p w14:paraId="5A8C9559" w14:textId="5E4A5C69" w:rsidR="007D2BFC" w:rsidRDefault="007D2BFC" w:rsidP="000406D0">
      <w:pPr>
        <w:jc w:val="center"/>
        <w:rPr>
          <w:b/>
        </w:rPr>
      </w:pPr>
    </w:p>
    <w:p w14:paraId="65C80341" w14:textId="77777777" w:rsidR="007D2BFC" w:rsidRDefault="007D2BFC" w:rsidP="000406D0">
      <w:pPr>
        <w:jc w:val="center"/>
        <w:rPr>
          <w:b/>
        </w:rPr>
      </w:pPr>
    </w:p>
    <w:p w14:paraId="372A86B2" w14:textId="77777777" w:rsidR="00EA063D" w:rsidRDefault="00EA063D" w:rsidP="000406D0">
      <w:pPr>
        <w:jc w:val="center"/>
        <w:rPr>
          <w:b/>
        </w:rPr>
      </w:pPr>
    </w:p>
    <w:p w14:paraId="53C59F45" w14:textId="77777777" w:rsidR="007D2BFC" w:rsidRPr="007D2BFC" w:rsidRDefault="007D2BFC" w:rsidP="007D2BFC">
      <w:pPr>
        <w:suppressAutoHyphens w:val="0"/>
        <w:ind w:left="426"/>
        <w:jc w:val="right"/>
        <w:rPr>
          <w:rFonts w:eastAsia="Calibri"/>
          <w:b/>
          <w:lang w:eastAsia="en-US"/>
        </w:rPr>
      </w:pPr>
      <w:bookmarkStart w:id="2" w:name="_Hlk40199049"/>
      <w:r w:rsidRPr="007D2BFC">
        <w:rPr>
          <w:rFonts w:eastAsia="Calibri"/>
          <w:b/>
          <w:lang w:eastAsia="en-US"/>
        </w:rPr>
        <w:lastRenderedPageBreak/>
        <w:t>ПРИЛОЖЕНИЕ 2</w:t>
      </w:r>
    </w:p>
    <w:p w14:paraId="5F7BF627" w14:textId="77777777" w:rsidR="007D2BFC" w:rsidRPr="007D2BFC" w:rsidRDefault="007D2BFC" w:rsidP="007D2BFC">
      <w:pPr>
        <w:suppressAutoHyphens w:val="0"/>
        <w:ind w:left="426"/>
        <w:jc w:val="center"/>
        <w:rPr>
          <w:rFonts w:eastAsia="Calibri"/>
          <w:b/>
          <w:sz w:val="28"/>
          <w:szCs w:val="28"/>
          <w:lang w:eastAsia="en-US"/>
        </w:rPr>
      </w:pPr>
      <w:r w:rsidRPr="007D2BFC">
        <w:rPr>
          <w:rFonts w:eastAsia="Calibri"/>
          <w:b/>
          <w:sz w:val="28"/>
          <w:szCs w:val="28"/>
          <w:lang w:eastAsia="en-US"/>
        </w:rPr>
        <w:t>Лист коррекции в календарно-тематическое планирование</w:t>
      </w:r>
    </w:p>
    <w:p w14:paraId="3F91BEC0" w14:textId="54477673" w:rsidR="007D2BFC" w:rsidRPr="007D2BFC" w:rsidRDefault="007D2BFC" w:rsidP="007D2BFC">
      <w:pPr>
        <w:suppressAutoHyphens w:val="0"/>
        <w:ind w:left="426"/>
        <w:jc w:val="center"/>
        <w:rPr>
          <w:rFonts w:eastAsia="Calibri"/>
          <w:b/>
          <w:lang w:eastAsia="en-US"/>
        </w:rPr>
      </w:pPr>
      <w:proofErr w:type="gramStart"/>
      <w:r>
        <w:rPr>
          <w:rFonts w:eastAsia="Calibri"/>
          <w:b/>
          <w:sz w:val="28"/>
          <w:szCs w:val="28"/>
          <w:lang w:eastAsia="en-US"/>
        </w:rPr>
        <w:t>ИЗО  2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класс</w:t>
      </w:r>
    </w:p>
    <w:p w14:paraId="554FA537" w14:textId="779D1C14" w:rsidR="007D2BFC" w:rsidRPr="007D2BFC" w:rsidRDefault="007D2BFC" w:rsidP="007D2BFC">
      <w:pPr>
        <w:shd w:val="clear" w:color="auto" w:fill="FFFFFF"/>
        <w:suppressAutoHyphens w:val="0"/>
        <w:rPr>
          <w:color w:val="000000"/>
          <w:sz w:val="27"/>
          <w:szCs w:val="27"/>
          <w:lang w:eastAsia="ru-RU"/>
        </w:rPr>
      </w:pPr>
      <w:r w:rsidRPr="007D2BFC">
        <w:rPr>
          <w:color w:val="000000"/>
          <w:sz w:val="27"/>
          <w:szCs w:val="27"/>
          <w:lang w:eastAsia="ru-RU"/>
        </w:rPr>
        <w:t xml:space="preserve">      Внесены коррективы в календарно-тематическое планирование по </w:t>
      </w:r>
      <w:r>
        <w:rPr>
          <w:color w:val="000000"/>
          <w:sz w:val="27"/>
          <w:szCs w:val="27"/>
          <w:lang w:eastAsia="ru-RU"/>
        </w:rPr>
        <w:t>ИЗО</w:t>
      </w:r>
      <w:r w:rsidRPr="007D2BFC">
        <w:rPr>
          <w:color w:val="000000"/>
          <w:sz w:val="27"/>
          <w:szCs w:val="27"/>
          <w:lang w:eastAsia="ru-RU"/>
        </w:rPr>
        <w:t xml:space="preserve">, с целью ликвидации отставания по предмету, по согласованию с замдиректора по </w:t>
      </w:r>
      <w:proofErr w:type="gramStart"/>
      <w:r w:rsidRPr="007D2BFC">
        <w:rPr>
          <w:color w:val="000000"/>
          <w:sz w:val="27"/>
          <w:szCs w:val="27"/>
          <w:lang w:eastAsia="ru-RU"/>
        </w:rPr>
        <w:t>УВР:  отставание</w:t>
      </w:r>
      <w:proofErr w:type="gramEnd"/>
      <w:r w:rsidRPr="007D2BFC">
        <w:rPr>
          <w:color w:val="000000"/>
          <w:sz w:val="27"/>
          <w:szCs w:val="27"/>
          <w:lang w:eastAsia="ru-RU"/>
        </w:rPr>
        <w:t xml:space="preserve"> в 4 четверти </w:t>
      </w:r>
      <w:r>
        <w:rPr>
          <w:color w:val="000000"/>
          <w:sz w:val="27"/>
          <w:szCs w:val="27"/>
          <w:lang w:eastAsia="ru-RU"/>
        </w:rPr>
        <w:t>1</w:t>
      </w:r>
      <w:r w:rsidRPr="007D2BFC">
        <w:rPr>
          <w:color w:val="000000"/>
          <w:sz w:val="27"/>
          <w:szCs w:val="27"/>
          <w:lang w:eastAsia="ru-RU"/>
        </w:rPr>
        <w:t xml:space="preserve"> класса  ликвидировать в 1-й четверти следующего учебного года.</w:t>
      </w:r>
    </w:p>
    <w:p w14:paraId="6B82042C" w14:textId="77777777" w:rsidR="007D2BFC" w:rsidRPr="007D2BFC" w:rsidRDefault="007D2BFC" w:rsidP="007D2BFC">
      <w:pPr>
        <w:suppressAutoHyphens w:val="0"/>
        <w:jc w:val="both"/>
        <w:rPr>
          <w:rFonts w:eastAsia="Calibri"/>
          <w:lang w:val="be-BY" w:eastAsia="en-US"/>
        </w:rPr>
      </w:pPr>
      <w:r w:rsidRPr="007D2BFC">
        <w:rPr>
          <w:rFonts w:eastAsia="Calibri"/>
          <w:lang w:val="be-BY" w:eastAsia="en-US"/>
        </w:rPr>
        <w:t xml:space="preserve">     </w:t>
      </w:r>
      <w:r w:rsidRPr="007D2BFC">
        <w:rPr>
          <w:color w:val="000000"/>
          <w:sz w:val="27"/>
          <w:szCs w:val="27"/>
          <w:lang w:eastAsia="ru-RU"/>
        </w:rPr>
        <w:t>Обеспечить преодоление допущенного отставания по изучению программного материала следующими способами:</w:t>
      </w:r>
    </w:p>
    <w:p w14:paraId="75E6F9FA" w14:textId="77777777" w:rsidR="007D2BFC" w:rsidRPr="007D2BFC" w:rsidRDefault="007D2BFC" w:rsidP="007D2BF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7D2BFC">
        <w:rPr>
          <w:rFonts w:ascii="Arial" w:hAnsi="Arial" w:cs="Arial"/>
          <w:color w:val="000000"/>
          <w:sz w:val="21"/>
          <w:szCs w:val="21"/>
          <w:lang w:eastAsia="ru-RU"/>
        </w:rPr>
        <w:t xml:space="preserve">- </w:t>
      </w:r>
      <w:r w:rsidRPr="007D2BFC">
        <w:rPr>
          <w:color w:val="000000"/>
          <w:sz w:val="27"/>
          <w:szCs w:val="27"/>
          <w:lang w:eastAsia="ru-RU"/>
        </w:rPr>
        <w:t>использование резервных часов, предусмотренных для повторения и обобщения по разделам (темам) содержания образования;</w:t>
      </w:r>
    </w:p>
    <w:p w14:paraId="3910DE89" w14:textId="77777777" w:rsidR="007D2BFC" w:rsidRPr="007D2BFC" w:rsidRDefault="007D2BFC" w:rsidP="007D2BF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7D2BFC">
        <w:rPr>
          <w:color w:val="000000"/>
          <w:sz w:val="27"/>
          <w:szCs w:val="27"/>
          <w:lang w:eastAsia="ru-RU"/>
        </w:rPr>
        <w:t>-  слияние близких по содержанию тем уроков;</w:t>
      </w:r>
    </w:p>
    <w:p w14:paraId="57360B34" w14:textId="77777777" w:rsidR="007D2BFC" w:rsidRPr="007D2BFC" w:rsidRDefault="007D2BFC" w:rsidP="007D2BFC">
      <w:pPr>
        <w:suppressAutoHyphens w:val="0"/>
        <w:jc w:val="both"/>
        <w:rPr>
          <w:rFonts w:eastAsia="Calibri"/>
          <w:lang w:val="be-BY" w:eastAsia="en-US"/>
        </w:rPr>
      </w:pPr>
      <w:r w:rsidRPr="007D2BFC">
        <w:rPr>
          <w:rFonts w:eastAsia="Calibri"/>
          <w:lang w:val="be-BY" w:eastAsia="en-US"/>
        </w:rPr>
        <w:t xml:space="preserve">    Теоретический материал темы учащиеся усваивают в полном объеме. При подборе практического материала необходимо сократить объем упражнений репродуктивного характера.</w:t>
      </w:r>
    </w:p>
    <w:p w14:paraId="4F58B723" w14:textId="77777777" w:rsidR="007D2BFC" w:rsidRPr="007D2BFC" w:rsidRDefault="007D2BFC" w:rsidP="007D2BFC">
      <w:pPr>
        <w:suppressAutoHyphens w:val="0"/>
        <w:rPr>
          <w:rFonts w:eastAsia="Calibri"/>
          <w:b/>
          <w:lang w:val="be-BY" w:eastAsia="en-US"/>
        </w:rPr>
      </w:pPr>
    </w:p>
    <w:p w14:paraId="675F5784" w14:textId="64DC0851" w:rsidR="007D2BFC" w:rsidRPr="007D2BFC" w:rsidRDefault="007D2BFC" w:rsidP="007D2BFC">
      <w:pPr>
        <w:suppressAutoHyphens w:val="0"/>
        <w:rPr>
          <w:rFonts w:eastAsia="Calibri"/>
          <w:lang w:val="be-BY" w:eastAsia="ru-RU"/>
        </w:rPr>
      </w:pPr>
      <w:r w:rsidRPr="007D2BFC">
        <w:rPr>
          <w:rFonts w:eastAsia="Calibri"/>
          <w:lang w:val="be-BY" w:eastAsia="en-US"/>
        </w:rPr>
        <w:t xml:space="preserve">Программный материал 4- четверти </w:t>
      </w:r>
      <w:r>
        <w:rPr>
          <w:rFonts w:eastAsia="Calibri"/>
          <w:lang w:val="be-BY" w:eastAsia="en-US"/>
        </w:rPr>
        <w:t>1</w:t>
      </w:r>
      <w:r w:rsidRPr="007D2BFC">
        <w:rPr>
          <w:rFonts w:eastAsia="Calibri"/>
          <w:lang w:val="be-BY" w:eastAsia="en-US"/>
        </w:rPr>
        <w:t xml:space="preserve"> класса предусматривается  усвоить в полном объеме в 1- четверти </w:t>
      </w:r>
      <w:r w:rsidR="001275C5">
        <w:rPr>
          <w:rFonts w:eastAsia="Calibri"/>
          <w:lang w:val="be-BY" w:eastAsia="en-US"/>
        </w:rPr>
        <w:t>1</w:t>
      </w:r>
      <w:r w:rsidRPr="007D2BFC">
        <w:rPr>
          <w:rFonts w:eastAsia="Calibri"/>
          <w:lang w:val="be-BY" w:eastAsia="en-US"/>
        </w:rPr>
        <w:t xml:space="preserve"> класса. Для этого объединены близкие по содержанию уроки.</w:t>
      </w:r>
      <w:r w:rsidRPr="007D2BFC">
        <w:rPr>
          <w:rFonts w:eastAsia="Calibri"/>
          <w:lang w:val="be-BY" w:eastAsia="ru-RU"/>
        </w:rPr>
        <w:t xml:space="preserve"> Программный материал </w:t>
      </w:r>
      <w:r w:rsidR="001275C5">
        <w:rPr>
          <w:rFonts w:eastAsia="Calibri"/>
          <w:lang w:val="be-BY" w:eastAsia="ru-RU"/>
        </w:rPr>
        <w:t>1</w:t>
      </w:r>
      <w:r w:rsidRPr="007D2BFC">
        <w:rPr>
          <w:rFonts w:eastAsia="Calibri"/>
          <w:lang w:val="be-BY" w:eastAsia="ru-RU"/>
        </w:rPr>
        <w:t xml:space="preserve">  класса – Уроки №1-</w:t>
      </w:r>
      <w:r w:rsidR="00292F25">
        <w:rPr>
          <w:rFonts w:eastAsia="Calibri"/>
          <w:lang w:val="be-BY" w:eastAsia="ru-RU"/>
        </w:rPr>
        <w:t>3</w:t>
      </w:r>
      <w:r w:rsidRPr="007D2BFC">
        <w:rPr>
          <w:rFonts w:eastAsia="Calibri"/>
          <w:lang w:val="be-BY" w:eastAsia="ru-RU"/>
        </w:rPr>
        <w:t>.</w:t>
      </w:r>
    </w:p>
    <w:p w14:paraId="4FAD47F5" w14:textId="77777777" w:rsidR="007D2BFC" w:rsidRPr="007D2BFC" w:rsidRDefault="007D2BFC" w:rsidP="007D2BFC">
      <w:pPr>
        <w:suppressAutoHyphens w:val="0"/>
        <w:rPr>
          <w:rFonts w:eastAsia="Calibri"/>
          <w:lang w:val="be-BY" w:eastAsia="en-US"/>
        </w:rPr>
      </w:pPr>
    </w:p>
    <w:p w14:paraId="3028AAC5" w14:textId="4D5303E7" w:rsidR="007D2BFC" w:rsidRDefault="007D2BFC" w:rsidP="007D2BFC">
      <w:pPr>
        <w:tabs>
          <w:tab w:val="left" w:pos="2500"/>
        </w:tabs>
        <w:suppressAutoHyphens w:val="0"/>
        <w:spacing w:after="200" w:line="276" w:lineRule="auto"/>
        <w:contextualSpacing/>
        <w:jc w:val="center"/>
        <w:rPr>
          <w:rFonts w:eastAsia="Calibri"/>
          <w:lang w:val="be-BY" w:eastAsia="en-US"/>
        </w:rPr>
      </w:pPr>
    </w:p>
    <w:p w14:paraId="04C98A91" w14:textId="77777777" w:rsidR="007D2BFC" w:rsidRPr="007D2BFC" w:rsidRDefault="007D2BFC" w:rsidP="007D2BFC">
      <w:pPr>
        <w:tabs>
          <w:tab w:val="left" w:pos="2500"/>
        </w:tabs>
        <w:suppressAutoHyphens w:val="0"/>
        <w:spacing w:after="200" w:line="276" w:lineRule="auto"/>
        <w:contextualSpacing/>
        <w:jc w:val="center"/>
        <w:rPr>
          <w:b/>
          <w:lang w:eastAsia="ru-RU"/>
        </w:rPr>
      </w:pPr>
    </w:p>
    <w:p w14:paraId="232C1C03" w14:textId="77777777" w:rsidR="007D2BFC" w:rsidRPr="007D2BFC" w:rsidRDefault="007D2BFC" w:rsidP="007D2BFC">
      <w:pPr>
        <w:tabs>
          <w:tab w:val="left" w:pos="2500"/>
        </w:tabs>
        <w:suppressAutoHyphens w:val="0"/>
        <w:spacing w:after="200" w:line="276" w:lineRule="auto"/>
        <w:contextualSpacing/>
        <w:jc w:val="center"/>
        <w:rPr>
          <w:b/>
          <w:lang w:eastAsia="ru-RU"/>
        </w:rPr>
      </w:pPr>
      <w:r w:rsidRPr="007D2BFC">
        <w:rPr>
          <w:b/>
          <w:lang w:eastAsia="ru-RU"/>
        </w:rPr>
        <w:t xml:space="preserve">КАЛЕНДАРНО – ТЕМАТИЧЕСКОЕ </w:t>
      </w:r>
      <w:proofErr w:type="gramStart"/>
      <w:r w:rsidRPr="007D2BFC">
        <w:rPr>
          <w:b/>
          <w:lang w:eastAsia="ru-RU"/>
        </w:rPr>
        <w:t>ПЛАНИРОВАНИЕ  НА</w:t>
      </w:r>
      <w:proofErr w:type="gramEnd"/>
      <w:r w:rsidRPr="007D2BFC">
        <w:rPr>
          <w:b/>
          <w:lang w:eastAsia="ru-RU"/>
        </w:rPr>
        <w:t xml:space="preserve"> 1 ЧЕТВЕРТЬ (С УЧЕТОМ ИЗМЕНЕНИЯ)</w:t>
      </w:r>
    </w:p>
    <w:p w14:paraId="6E3B6DC3" w14:textId="77777777" w:rsidR="007D2BFC" w:rsidRPr="007D2BFC" w:rsidRDefault="007D2BFC" w:rsidP="007D2BFC">
      <w:pPr>
        <w:tabs>
          <w:tab w:val="left" w:pos="2500"/>
        </w:tabs>
        <w:suppressAutoHyphens w:val="0"/>
        <w:spacing w:after="200" w:line="276" w:lineRule="auto"/>
        <w:contextualSpacing/>
        <w:jc w:val="both"/>
        <w:rPr>
          <w:lang w:eastAsia="ru-RU"/>
        </w:rPr>
      </w:pPr>
    </w:p>
    <w:tbl>
      <w:tblPr>
        <w:tblW w:w="128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90"/>
        <w:gridCol w:w="1985"/>
        <w:gridCol w:w="6345"/>
        <w:gridCol w:w="1451"/>
        <w:gridCol w:w="2006"/>
      </w:tblGrid>
      <w:tr w:rsidR="007D2BFC" w:rsidRPr="007D2BFC" w14:paraId="12A8F1F0" w14:textId="77777777" w:rsidTr="00292F25">
        <w:trPr>
          <w:jc w:val="center"/>
        </w:trPr>
        <w:tc>
          <w:tcPr>
            <w:tcW w:w="1090" w:type="dxa"/>
          </w:tcPr>
          <w:p w14:paraId="78EEC766" w14:textId="77777777" w:rsidR="007D2BFC" w:rsidRPr="007D2BFC" w:rsidRDefault="007D2BFC" w:rsidP="007D2BFC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7D2BFC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1985" w:type="dxa"/>
          </w:tcPr>
          <w:p w14:paraId="7B64941B" w14:textId="77777777" w:rsidR="007D2BFC" w:rsidRPr="007D2BFC" w:rsidRDefault="007D2BFC" w:rsidP="007D2BFC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7D2BFC">
              <w:rPr>
                <w:rFonts w:eastAsia="Calibri"/>
                <w:b/>
                <w:lang w:eastAsia="en-US"/>
              </w:rPr>
              <w:t>Дата</w:t>
            </w:r>
          </w:p>
        </w:tc>
        <w:tc>
          <w:tcPr>
            <w:tcW w:w="6345" w:type="dxa"/>
          </w:tcPr>
          <w:p w14:paraId="5C92B9FB" w14:textId="77777777" w:rsidR="007D2BFC" w:rsidRPr="007D2BFC" w:rsidRDefault="007D2BFC" w:rsidP="007D2BFC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7D2BFC">
              <w:rPr>
                <w:rFonts w:eastAsia="Calibri"/>
                <w:b/>
                <w:lang w:eastAsia="en-US"/>
              </w:rPr>
              <w:t>Тема</w:t>
            </w:r>
          </w:p>
        </w:tc>
        <w:tc>
          <w:tcPr>
            <w:tcW w:w="1451" w:type="dxa"/>
          </w:tcPr>
          <w:p w14:paraId="03F5BADD" w14:textId="77777777" w:rsidR="007D2BFC" w:rsidRPr="007D2BFC" w:rsidRDefault="007D2BFC" w:rsidP="007D2BFC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7D2BFC">
              <w:rPr>
                <w:rFonts w:eastAsia="Calibri"/>
                <w:b/>
                <w:lang w:eastAsia="en-US"/>
              </w:rPr>
              <w:t>Количество часов по программе</w:t>
            </w:r>
          </w:p>
        </w:tc>
        <w:tc>
          <w:tcPr>
            <w:tcW w:w="2006" w:type="dxa"/>
          </w:tcPr>
          <w:p w14:paraId="050E5A40" w14:textId="77777777" w:rsidR="007D2BFC" w:rsidRPr="007D2BFC" w:rsidRDefault="007D2BFC" w:rsidP="007D2BFC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7D2BFC">
              <w:rPr>
                <w:rFonts w:eastAsia="Calibri"/>
                <w:b/>
                <w:lang w:eastAsia="en-US"/>
              </w:rPr>
              <w:t>Количество часов в результате объединения близких по содержанию уроков</w:t>
            </w:r>
          </w:p>
        </w:tc>
      </w:tr>
      <w:tr w:rsidR="00292F25" w:rsidRPr="007D2BFC" w14:paraId="17ED1060" w14:textId="77777777" w:rsidTr="00292F25">
        <w:trPr>
          <w:jc w:val="center"/>
        </w:trPr>
        <w:tc>
          <w:tcPr>
            <w:tcW w:w="1090" w:type="dxa"/>
          </w:tcPr>
          <w:p w14:paraId="76564FDD" w14:textId="03E2399D" w:rsidR="00292F25" w:rsidRPr="007D2BFC" w:rsidRDefault="00292F25" w:rsidP="007D2BFC">
            <w:pPr>
              <w:shd w:val="clear" w:color="auto" w:fill="FFFFFF"/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5" w:type="dxa"/>
          </w:tcPr>
          <w:p w14:paraId="6842BCA8" w14:textId="77777777" w:rsidR="00292F25" w:rsidRPr="007D2BFC" w:rsidRDefault="00292F25" w:rsidP="007D2BFC">
            <w:pPr>
              <w:shd w:val="clear" w:color="auto" w:fill="FFFFFF"/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45" w:type="dxa"/>
          </w:tcPr>
          <w:p w14:paraId="634C5E1C" w14:textId="714B52BB" w:rsidR="00292F25" w:rsidRPr="007D2BFC" w:rsidRDefault="00292F25" w:rsidP="007D2BFC">
            <w:pPr>
              <w:suppressAutoHyphens w:val="0"/>
              <w:spacing w:after="200" w:line="276" w:lineRule="auto"/>
              <w:rPr>
                <w:rFonts w:eastAsia="Calibri"/>
                <w:color w:val="404040"/>
                <w:lang w:eastAsia="en-US"/>
              </w:rPr>
            </w:pPr>
            <w:r w:rsidRPr="007D2BFC">
              <w:rPr>
                <w:rFonts w:eastAsia="Calibri"/>
                <w:sz w:val="28"/>
                <w:szCs w:val="28"/>
                <w:lang w:eastAsia="en-US"/>
              </w:rPr>
              <w:t>Мы все - жители планеты Земля</w:t>
            </w:r>
          </w:p>
        </w:tc>
        <w:tc>
          <w:tcPr>
            <w:tcW w:w="1451" w:type="dxa"/>
          </w:tcPr>
          <w:p w14:paraId="03C3334A" w14:textId="4C348FC7" w:rsidR="00292F25" w:rsidRPr="007D2BFC" w:rsidRDefault="00292F25" w:rsidP="007D2BFC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06" w:type="dxa"/>
          </w:tcPr>
          <w:p w14:paraId="72934C8F" w14:textId="21A43C07" w:rsidR="00292F25" w:rsidRPr="007D2BFC" w:rsidRDefault="00292F25" w:rsidP="007D2BFC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bookmarkEnd w:id="2"/>
      <w:tr w:rsidR="00292F25" w:rsidRPr="007D2BFC" w14:paraId="7CD9341F" w14:textId="77777777" w:rsidTr="00595A3B">
        <w:trPr>
          <w:jc w:val="center"/>
        </w:trPr>
        <w:tc>
          <w:tcPr>
            <w:tcW w:w="1090" w:type="dxa"/>
          </w:tcPr>
          <w:p w14:paraId="4325CDC3" w14:textId="66B5DB0F" w:rsidR="00292F25" w:rsidRPr="007D2BFC" w:rsidRDefault="00292F25" w:rsidP="00292F25">
            <w:pPr>
              <w:shd w:val="clear" w:color="auto" w:fill="FFFFFF"/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5" w:type="dxa"/>
          </w:tcPr>
          <w:p w14:paraId="1C537773" w14:textId="77777777" w:rsidR="00292F25" w:rsidRPr="007D2BFC" w:rsidRDefault="00292F25" w:rsidP="00292F25">
            <w:pPr>
              <w:shd w:val="clear" w:color="auto" w:fill="FFFFFF"/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B329" w14:textId="77777777" w:rsidR="00292F25" w:rsidRPr="00F02A25" w:rsidRDefault="00292F25" w:rsidP="00292F25">
            <w:pPr>
              <w:tabs>
                <w:tab w:val="left" w:pos="142"/>
                <w:tab w:val="left" w:pos="406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F02A25">
              <w:rPr>
                <w:sz w:val="28"/>
                <w:szCs w:val="28"/>
              </w:rPr>
              <w:t xml:space="preserve">Лепка листьев </w:t>
            </w:r>
          </w:p>
          <w:p w14:paraId="31642D39" w14:textId="77777777" w:rsidR="00292F25" w:rsidRPr="00F02A25" w:rsidRDefault="00292F25" w:rsidP="00292F25">
            <w:pPr>
              <w:tabs>
                <w:tab w:val="left" w:pos="142"/>
                <w:tab w:val="left" w:pos="406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F02A25">
              <w:rPr>
                <w:sz w:val="28"/>
                <w:szCs w:val="28"/>
              </w:rPr>
              <w:t xml:space="preserve">деревьев, фруктов </w:t>
            </w:r>
          </w:p>
          <w:p w14:paraId="6B27AAF6" w14:textId="77777777" w:rsidR="00292F25" w:rsidRPr="00F02A25" w:rsidRDefault="00292F25" w:rsidP="00292F25">
            <w:pPr>
              <w:tabs>
                <w:tab w:val="left" w:pos="142"/>
                <w:tab w:val="left" w:pos="406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F02A25">
              <w:rPr>
                <w:sz w:val="28"/>
                <w:szCs w:val="28"/>
              </w:rPr>
              <w:lastRenderedPageBreak/>
              <w:t xml:space="preserve">овощей (по выбору) с </w:t>
            </w:r>
          </w:p>
          <w:p w14:paraId="6BD6959A" w14:textId="77777777" w:rsidR="00292F25" w:rsidRPr="00F02A25" w:rsidRDefault="00292F25" w:rsidP="00292F25">
            <w:pPr>
              <w:tabs>
                <w:tab w:val="left" w:pos="142"/>
                <w:tab w:val="left" w:pos="406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F02A25">
              <w:rPr>
                <w:sz w:val="28"/>
                <w:szCs w:val="28"/>
              </w:rPr>
              <w:t xml:space="preserve">натуры, по памяти и </w:t>
            </w:r>
          </w:p>
          <w:p w14:paraId="491A46CD" w14:textId="65DC39C1" w:rsidR="00292F25" w:rsidRPr="007D2BFC" w:rsidRDefault="00292F25" w:rsidP="00292F25">
            <w:pPr>
              <w:suppressAutoHyphens w:val="0"/>
              <w:spacing w:after="200" w:line="276" w:lineRule="auto"/>
              <w:rPr>
                <w:rFonts w:eastAsia="Calibri"/>
                <w:color w:val="404040"/>
                <w:lang w:eastAsia="en-US"/>
              </w:rPr>
            </w:pPr>
            <w:r w:rsidRPr="00F02A25">
              <w:rPr>
                <w:sz w:val="28"/>
                <w:szCs w:val="28"/>
              </w:rPr>
              <w:t>представлению. Лепка птиц и животных (по выбору) с натуры. По памяти и представлению.</w:t>
            </w:r>
          </w:p>
        </w:tc>
        <w:tc>
          <w:tcPr>
            <w:tcW w:w="1451" w:type="dxa"/>
          </w:tcPr>
          <w:p w14:paraId="101B0004" w14:textId="453A818F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2006" w:type="dxa"/>
          </w:tcPr>
          <w:p w14:paraId="76DC4F40" w14:textId="47DA0E4A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92F25" w:rsidRPr="007D2BFC" w14:paraId="73A914F9" w14:textId="77777777" w:rsidTr="00595A3B">
        <w:trPr>
          <w:jc w:val="center"/>
        </w:trPr>
        <w:tc>
          <w:tcPr>
            <w:tcW w:w="1090" w:type="dxa"/>
          </w:tcPr>
          <w:p w14:paraId="43AEC243" w14:textId="5FB488DD" w:rsidR="00292F25" w:rsidRPr="007D2BFC" w:rsidRDefault="00292F25" w:rsidP="00292F25">
            <w:pPr>
              <w:shd w:val="clear" w:color="auto" w:fill="FFFFFF"/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985" w:type="dxa"/>
          </w:tcPr>
          <w:p w14:paraId="225F4EE5" w14:textId="77777777" w:rsidR="00292F25" w:rsidRPr="007D2BFC" w:rsidRDefault="00292F25" w:rsidP="00292F25">
            <w:pPr>
              <w:shd w:val="clear" w:color="auto" w:fill="FFFFFF"/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8D17A" w14:textId="77777777" w:rsidR="00292F25" w:rsidRPr="00F56896" w:rsidRDefault="00292F25" w:rsidP="00292F25">
            <w:pPr>
              <w:rPr>
                <w:color w:val="404040"/>
              </w:rPr>
            </w:pPr>
            <w:r w:rsidRPr="00F56896">
              <w:rPr>
                <w:color w:val="404040"/>
              </w:rPr>
              <w:t>Как рождается художественный образ.</w:t>
            </w:r>
          </w:p>
          <w:p w14:paraId="24C8F7EF" w14:textId="77777777" w:rsidR="00292F25" w:rsidRPr="00F56896" w:rsidRDefault="00292F25" w:rsidP="00292F25">
            <w:pPr>
              <w:rPr>
                <w:b/>
                <w:color w:val="404040"/>
              </w:rPr>
            </w:pPr>
            <w:r w:rsidRPr="00F56896">
              <w:rPr>
                <w:color w:val="404040"/>
              </w:rPr>
              <w:t>Создание образа лета.</w:t>
            </w:r>
            <w:r>
              <w:rPr>
                <w:color w:val="404040"/>
              </w:rPr>
              <w:t xml:space="preserve"> Аз</w:t>
            </w:r>
            <w:r w:rsidRPr="00F56896">
              <w:rPr>
                <w:color w:val="404040"/>
              </w:rPr>
              <w:t xml:space="preserve">бука искусства. Художественные материалы. </w:t>
            </w:r>
          </w:p>
          <w:p w14:paraId="3D6276C4" w14:textId="4CDC5D1F" w:rsidR="00292F25" w:rsidRPr="007D2BFC" w:rsidRDefault="00292F25" w:rsidP="00292F25">
            <w:pPr>
              <w:suppressAutoHyphens w:val="0"/>
              <w:spacing w:after="200" w:line="276" w:lineRule="auto"/>
              <w:rPr>
                <w:rFonts w:eastAsia="Calibri"/>
                <w:color w:val="404040"/>
                <w:lang w:eastAsia="en-US"/>
              </w:rPr>
            </w:pPr>
            <w:r w:rsidRPr="00F56896">
              <w:rPr>
                <w:color w:val="404040"/>
              </w:rPr>
              <w:t>Создание художественного образа осени в технике аппликации (цветная бумага</w:t>
            </w:r>
            <w:r>
              <w:rPr>
                <w:color w:val="404040"/>
              </w:rPr>
              <w:t>, природный материал</w:t>
            </w:r>
            <w:r w:rsidRPr="00F56896">
              <w:rPr>
                <w:color w:val="404040"/>
              </w:rPr>
              <w:t>)</w:t>
            </w:r>
          </w:p>
        </w:tc>
        <w:tc>
          <w:tcPr>
            <w:tcW w:w="1451" w:type="dxa"/>
          </w:tcPr>
          <w:p w14:paraId="0573134D" w14:textId="2270226B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006" w:type="dxa"/>
          </w:tcPr>
          <w:p w14:paraId="2AB81923" w14:textId="58DA9AD1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92F25" w:rsidRPr="007D2BFC" w14:paraId="1F2C414F" w14:textId="77777777" w:rsidTr="00292F25">
        <w:trPr>
          <w:jc w:val="center"/>
        </w:trPr>
        <w:tc>
          <w:tcPr>
            <w:tcW w:w="1090" w:type="dxa"/>
          </w:tcPr>
          <w:p w14:paraId="1EA7A26C" w14:textId="2BF37C73" w:rsidR="00292F25" w:rsidRPr="007D2BFC" w:rsidRDefault="00292F25" w:rsidP="00292F25">
            <w:pPr>
              <w:shd w:val="clear" w:color="auto" w:fill="FFFFFF"/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985" w:type="dxa"/>
          </w:tcPr>
          <w:p w14:paraId="200ED0A5" w14:textId="77777777" w:rsidR="00292F25" w:rsidRPr="007D2BFC" w:rsidRDefault="00292F25" w:rsidP="00292F25">
            <w:pPr>
              <w:shd w:val="clear" w:color="auto" w:fill="FFFFFF"/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45" w:type="dxa"/>
          </w:tcPr>
          <w:p w14:paraId="5C6B7E1F" w14:textId="77777777" w:rsidR="00292F25" w:rsidRPr="00F56896" w:rsidRDefault="00292F25" w:rsidP="00292F25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Линия, штрих и художественный образ. </w:t>
            </w:r>
          </w:p>
          <w:p w14:paraId="22D2604D" w14:textId="2AC8D41D" w:rsidR="00292F25" w:rsidRPr="007D2BFC" w:rsidRDefault="00292F25" w:rsidP="00292F25">
            <w:pPr>
              <w:jc w:val="both"/>
              <w:rPr>
                <w:rFonts w:eastAsia="Calibri"/>
                <w:color w:val="404040"/>
                <w:lang w:eastAsia="en-US"/>
              </w:rPr>
            </w:pPr>
            <w:r w:rsidRPr="00F56896">
              <w:rPr>
                <w:color w:val="404040"/>
              </w:rPr>
              <w:t xml:space="preserve">Рисование разных по </w:t>
            </w:r>
            <w:proofErr w:type="spellStart"/>
            <w:r w:rsidRPr="00F56896">
              <w:rPr>
                <w:color w:val="404040"/>
              </w:rPr>
              <w:t>харатеру</w:t>
            </w:r>
            <w:proofErr w:type="spellEnd"/>
            <w:r w:rsidRPr="00F56896">
              <w:rPr>
                <w:color w:val="404040"/>
              </w:rPr>
              <w:t xml:space="preserve"> линий и штрихов.  </w:t>
            </w:r>
            <w:proofErr w:type="gramStart"/>
            <w:r w:rsidRPr="00F56896">
              <w:rPr>
                <w:color w:val="404040"/>
              </w:rPr>
              <w:t>Виды  штриховки</w:t>
            </w:r>
            <w:proofErr w:type="gramEnd"/>
            <w:r w:rsidRPr="00F56896">
              <w:rPr>
                <w:color w:val="404040"/>
              </w:rPr>
              <w:t xml:space="preserve">. </w:t>
            </w:r>
          </w:p>
          <w:p w14:paraId="73670163" w14:textId="41711323" w:rsidR="00292F25" w:rsidRPr="007D2BFC" w:rsidRDefault="00292F25" w:rsidP="00292F25">
            <w:pPr>
              <w:suppressAutoHyphens w:val="0"/>
              <w:spacing w:after="200" w:line="276" w:lineRule="auto"/>
              <w:rPr>
                <w:rFonts w:eastAsia="Calibri"/>
                <w:color w:val="404040"/>
                <w:lang w:eastAsia="en-US"/>
              </w:rPr>
            </w:pPr>
          </w:p>
        </w:tc>
        <w:tc>
          <w:tcPr>
            <w:tcW w:w="1451" w:type="dxa"/>
          </w:tcPr>
          <w:p w14:paraId="51AD1CB0" w14:textId="5604A0A0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06" w:type="dxa"/>
          </w:tcPr>
          <w:p w14:paraId="7932712A" w14:textId="195F322D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92F25" w:rsidRPr="007D2BFC" w14:paraId="506C2BAF" w14:textId="77777777" w:rsidTr="00292F25">
        <w:trPr>
          <w:jc w:val="center"/>
        </w:trPr>
        <w:tc>
          <w:tcPr>
            <w:tcW w:w="1090" w:type="dxa"/>
          </w:tcPr>
          <w:p w14:paraId="5ECB152F" w14:textId="36FA0C6A" w:rsidR="00292F25" w:rsidRPr="007D2BFC" w:rsidRDefault="00292F25" w:rsidP="00292F25">
            <w:pPr>
              <w:shd w:val="clear" w:color="auto" w:fill="FFFFFF"/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985" w:type="dxa"/>
          </w:tcPr>
          <w:p w14:paraId="2FF8A11D" w14:textId="77777777" w:rsidR="00292F25" w:rsidRPr="007D2BFC" w:rsidRDefault="00292F25" w:rsidP="00292F25">
            <w:pPr>
              <w:shd w:val="clear" w:color="auto" w:fill="FFFFFF"/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45" w:type="dxa"/>
          </w:tcPr>
          <w:p w14:paraId="55F313F3" w14:textId="77777777" w:rsidR="00292F25" w:rsidRPr="00F56896" w:rsidRDefault="00292F25" w:rsidP="00292F25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Линия, пятно и художественный образ.</w:t>
            </w:r>
          </w:p>
          <w:p w14:paraId="7049A4BB" w14:textId="69512A71" w:rsidR="00292F25" w:rsidRPr="007D2BFC" w:rsidRDefault="00292F25" w:rsidP="00292F25">
            <w:pPr>
              <w:suppressAutoHyphens w:val="0"/>
              <w:spacing w:after="200" w:line="276" w:lineRule="auto"/>
              <w:rPr>
                <w:rFonts w:eastAsia="Calibri"/>
                <w:color w:val="404040"/>
                <w:lang w:eastAsia="en-US"/>
              </w:rPr>
            </w:pPr>
            <w:r w:rsidRPr="00F56896">
              <w:rPr>
                <w:color w:val="404040"/>
              </w:rPr>
              <w:t xml:space="preserve">«Забавные звери из пятна» - отпечаток.  </w:t>
            </w:r>
          </w:p>
        </w:tc>
        <w:tc>
          <w:tcPr>
            <w:tcW w:w="1451" w:type="dxa"/>
          </w:tcPr>
          <w:p w14:paraId="544199E9" w14:textId="43A5F0E4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06" w:type="dxa"/>
          </w:tcPr>
          <w:p w14:paraId="73BA62C6" w14:textId="591D3FC3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92F25" w:rsidRPr="007D2BFC" w14:paraId="27007734" w14:textId="77777777" w:rsidTr="00292F25">
        <w:trPr>
          <w:jc w:val="center"/>
        </w:trPr>
        <w:tc>
          <w:tcPr>
            <w:tcW w:w="1090" w:type="dxa"/>
          </w:tcPr>
          <w:p w14:paraId="7438C1D5" w14:textId="31BB00AC" w:rsidR="00292F25" w:rsidRPr="007D2BFC" w:rsidRDefault="00292F25" w:rsidP="00292F25">
            <w:pPr>
              <w:shd w:val="clear" w:color="auto" w:fill="FFFFFF"/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985" w:type="dxa"/>
          </w:tcPr>
          <w:p w14:paraId="4070F613" w14:textId="77777777" w:rsidR="00292F25" w:rsidRPr="007D2BFC" w:rsidRDefault="00292F25" w:rsidP="00292F25">
            <w:pPr>
              <w:shd w:val="clear" w:color="auto" w:fill="FFFFFF"/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45" w:type="dxa"/>
          </w:tcPr>
          <w:p w14:paraId="489D0DBE" w14:textId="1799FE06" w:rsidR="00292F25" w:rsidRPr="007D2BFC" w:rsidRDefault="00292F25" w:rsidP="00292F25">
            <w:pPr>
              <w:suppressAutoHyphens w:val="0"/>
              <w:spacing w:after="200" w:line="276" w:lineRule="auto"/>
              <w:rPr>
                <w:rFonts w:eastAsia="Calibri"/>
                <w:color w:val="404040"/>
                <w:lang w:eastAsia="en-US"/>
              </w:rPr>
            </w:pPr>
            <w:r w:rsidRPr="00F56896">
              <w:rPr>
                <w:color w:val="404040"/>
              </w:rPr>
              <w:t xml:space="preserve">Создаём художественный образ в графике. Изображение сказочной птицы. </w:t>
            </w:r>
          </w:p>
        </w:tc>
        <w:tc>
          <w:tcPr>
            <w:tcW w:w="1451" w:type="dxa"/>
          </w:tcPr>
          <w:p w14:paraId="4C251FDE" w14:textId="31D09792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06" w:type="dxa"/>
          </w:tcPr>
          <w:p w14:paraId="47446C6D" w14:textId="2A84F6BD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92F25" w:rsidRPr="007D2BFC" w14:paraId="54709280" w14:textId="77777777" w:rsidTr="00292F25">
        <w:trPr>
          <w:jc w:val="center"/>
        </w:trPr>
        <w:tc>
          <w:tcPr>
            <w:tcW w:w="1090" w:type="dxa"/>
          </w:tcPr>
          <w:p w14:paraId="4DE132A9" w14:textId="6E1588DE" w:rsidR="00292F25" w:rsidRPr="007D2BFC" w:rsidRDefault="00292F25" w:rsidP="00292F25">
            <w:pPr>
              <w:shd w:val="clear" w:color="auto" w:fill="FFFFFF"/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985" w:type="dxa"/>
          </w:tcPr>
          <w:p w14:paraId="53615B0E" w14:textId="77777777" w:rsidR="00292F25" w:rsidRPr="007D2BFC" w:rsidRDefault="00292F25" w:rsidP="00292F25">
            <w:pPr>
              <w:shd w:val="clear" w:color="auto" w:fill="FFFFFF"/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45" w:type="dxa"/>
          </w:tcPr>
          <w:p w14:paraId="58EF03DF" w14:textId="09B2E73A" w:rsidR="00292F25" w:rsidRPr="007D2BFC" w:rsidRDefault="00292F25" w:rsidP="00292F25">
            <w:pPr>
              <w:suppressAutoHyphens w:val="0"/>
              <w:spacing w:after="200" w:line="276" w:lineRule="auto"/>
              <w:rPr>
                <w:rFonts w:eastAsia="Calibri"/>
                <w:color w:val="404040"/>
                <w:lang w:eastAsia="en-US"/>
              </w:rPr>
            </w:pPr>
            <w:r w:rsidRPr="00F56896">
              <w:rPr>
                <w:color w:val="404040"/>
              </w:rPr>
              <w:t xml:space="preserve"> Создаём художественный образ в графике.</w:t>
            </w:r>
            <w:r>
              <w:rPr>
                <w:color w:val="404040"/>
              </w:rPr>
              <w:t xml:space="preserve"> </w:t>
            </w:r>
            <w:r w:rsidRPr="00F56896">
              <w:rPr>
                <w:color w:val="404040"/>
              </w:rPr>
              <w:t>«Сказочная птица» (украшение)</w:t>
            </w:r>
          </w:p>
        </w:tc>
        <w:tc>
          <w:tcPr>
            <w:tcW w:w="1451" w:type="dxa"/>
          </w:tcPr>
          <w:p w14:paraId="64746F68" w14:textId="2A539667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06" w:type="dxa"/>
          </w:tcPr>
          <w:p w14:paraId="61E2CA1D" w14:textId="49FA7E5C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92F25" w:rsidRPr="007D2BFC" w14:paraId="04C76FA2" w14:textId="77777777" w:rsidTr="00292F25">
        <w:trPr>
          <w:jc w:val="center"/>
        </w:trPr>
        <w:tc>
          <w:tcPr>
            <w:tcW w:w="1090" w:type="dxa"/>
          </w:tcPr>
          <w:p w14:paraId="03671E2D" w14:textId="4B30AA4E" w:rsidR="00292F25" w:rsidRPr="007D2BFC" w:rsidRDefault="00292F25" w:rsidP="00292F25">
            <w:pPr>
              <w:shd w:val="clear" w:color="auto" w:fill="FFFFFF"/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985" w:type="dxa"/>
          </w:tcPr>
          <w:p w14:paraId="25FD55BA" w14:textId="77777777" w:rsidR="00292F25" w:rsidRPr="007D2BFC" w:rsidRDefault="00292F25" w:rsidP="00292F25">
            <w:pPr>
              <w:shd w:val="clear" w:color="auto" w:fill="FFFFFF"/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45" w:type="dxa"/>
          </w:tcPr>
          <w:p w14:paraId="02CE8EF3" w14:textId="2F5D54A4" w:rsidR="00292F25" w:rsidRPr="007D2BFC" w:rsidRDefault="00292F25" w:rsidP="00292F25">
            <w:pPr>
              <w:suppressAutoHyphens w:val="0"/>
              <w:spacing w:after="200" w:line="276" w:lineRule="auto"/>
              <w:rPr>
                <w:rFonts w:eastAsia="Calibri"/>
                <w:color w:val="404040"/>
                <w:lang w:eastAsia="en-US"/>
              </w:rPr>
            </w:pPr>
            <w:r w:rsidRPr="00F56896">
              <w:rPr>
                <w:color w:val="404040"/>
              </w:rPr>
              <w:t xml:space="preserve"> Цвет и художественный образ. «Диво – дерево из ладошек» (коллективная работа)</w:t>
            </w:r>
          </w:p>
        </w:tc>
        <w:tc>
          <w:tcPr>
            <w:tcW w:w="1451" w:type="dxa"/>
          </w:tcPr>
          <w:p w14:paraId="494EB39A" w14:textId="63BDC981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06" w:type="dxa"/>
          </w:tcPr>
          <w:p w14:paraId="6B4D050B" w14:textId="29CE7720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</w:tbl>
    <w:p w14:paraId="6DDBFFB8" w14:textId="77777777" w:rsidR="00EA063D" w:rsidRDefault="00EA063D" w:rsidP="000406D0">
      <w:pPr>
        <w:jc w:val="center"/>
        <w:rPr>
          <w:b/>
        </w:rPr>
      </w:pPr>
    </w:p>
    <w:p w14:paraId="2BEE2BA2" w14:textId="77777777" w:rsidR="00EA063D" w:rsidRDefault="00EA063D" w:rsidP="000406D0">
      <w:pPr>
        <w:jc w:val="center"/>
        <w:rPr>
          <w:b/>
        </w:rPr>
      </w:pPr>
    </w:p>
    <w:p w14:paraId="6B0CAE01" w14:textId="77777777" w:rsidR="00EA063D" w:rsidRDefault="00EA063D" w:rsidP="000406D0">
      <w:pPr>
        <w:jc w:val="center"/>
        <w:rPr>
          <w:b/>
        </w:rPr>
      </w:pPr>
    </w:p>
    <w:p w14:paraId="607C597E" w14:textId="77777777" w:rsidR="00EA063D" w:rsidRDefault="00EA063D" w:rsidP="000406D0">
      <w:pPr>
        <w:jc w:val="center"/>
        <w:rPr>
          <w:b/>
        </w:rPr>
      </w:pPr>
    </w:p>
    <w:p w14:paraId="1D821DCD" w14:textId="77777777" w:rsidR="00EA063D" w:rsidRDefault="00EA063D" w:rsidP="000406D0">
      <w:pPr>
        <w:jc w:val="center"/>
        <w:rPr>
          <w:b/>
        </w:rPr>
      </w:pPr>
    </w:p>
    <w:p w14:paraId="23BE11F3" w14:textId="77777777" w:rsidR="00EA063D" w:rsidRDefault="00EA063D" w:rsidP="000406D0">
      <w:pPr>
        <w:jc w:val="center"/>
        <w:rPr>
          <w:b/>
        </w:rPr>
      </w:pPr>
    </w:p>
    <w:p w14:paraId="34E71AD1" w14:textId="77777777" w:rsidR="00EA063D" w:rsidRDefault="00EA063D" w:rsidP="007D2BFC">
      <w:pPr>
        <w:rPr>
          <w:b/>
        </w:rPr>
        <w:sectPr w:rsidR="00EA063D" w:rsidSect="00F56896">
          <w:pgSz w:w="16838" w:h="11906" w:orient="landscape"/>
          <w:pgMar w:top="1701" w:right="567" w:bottom="851" w:left="567" w:header="709" w:footer="709" w:gutter="0"/>
          <w:cols w:space="708"/>
          <w:docGrid w:linePitch="360"/>
        </w:sectPr>
      </w:pPr>
    </w:p>
    <w:p w14:paraId="20FCA1E3" w14:textId="77777777" w:rsidR="00EA063D" w:rsidRPr="00A576DE" w:rsidRDefault="00EA063D" w:rsidP="007D2BFC"/>
    <w:sectPr w:rsidR="00EA063D" w:rsidRPr="00A576DE" w:rsidSect="007D2BF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B99C9" w14:textId="77777777" w:rsidR="00DD428E" w:rsidRDefault="00DD428E" w:rsidP="00B30472">
      <w:r>
        <w:separator/>
      </w:r>
    </w:p>
  </w:endnote>
  <w:endnote w:type="continuationSeparator" w:id="0">
    <w:p w14:paraId="28EB3D91" w14:textId="77777777" w:rsidR="00DD428E" w:rsidRDefault="00DD428E" w:rsidP="00B30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55852" w14:textId="77777777" w:rsidR="00B30472" w:rsidRDefault="00B30472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7C1DA8">
      <w:rPr>
        <w:noProof/>
      </w:rPr>
      <w:t>11</w:t>
    </w:r>
    <w:r>
      <w:fldChar w:fldCharType="end"/>
    </w:r>
  </w:p>
  <w:p w14:paraId="60CA3BEC" w14:textId="77777777" w:rsidR="00B30472" w:rsidRDefault="00B3047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7013BD" w14:textId="77777777" w:rsidR="00DD428E" w:rsidRDefault="00DD428E" w:rsidP="00B30472">
      <w:r>
        <w:separator/>
      </w:r>
    </w:p>
  </w:footnote>
  <w:footnote w:type="continuationSeparator" w:id="0">
    <w:p w14:paraId="0AE8921D" w14:textId="77777777" w:rsidR="00DD428E" w:rsidRDefault="00DD428E" w:rsidP="00B30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B44BE"/>
    <w:multiLevelType w:val="hybridMultilevel"/>
    <w:tmpl w:val="BB4601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A2E92"/>
    <w:multiLevelType w:val="multilevel"/>
    <w:tmpl w:val="C890B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2A57FD"/>
    <w:multiLevelType w:val="multilevel"/>
    <w:tmpl w:val="94565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F45448"/>
    <w:multiLevelType w:val="hybridMultilevel"/>
    <w:tmpl w:val="5088C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33EAC"/>
    <w:multiLevelType w:val="multilevel"/>
    <w:tmpl w:val="03C62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69308D"/>
    <w:multiLevelType w:val="multilevel"/>
    <w:tmpl w:val="8440347E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AC01FC1"/>
    <w:multiLevelType w:val="hybridMultilevel"/>
    <w:tmpl w:val="F3F0D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2694"/>
    <w:multiLevelType w:val="hybridMultilevel"/>
    <w:tmpl w:val="2760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742522"/>
    <w:multiLevelType w:val="multilevel"/>
    <w:tmpl w:val="9E383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B57294"/>
    <w:multiLevelType w:val="multilevel"/>
    <w:tmpl w:val="C23E6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A7B0FFC"/>
    <w:multiLevelType w:val="hybridMultilevel"/>
    <w:tmpl w:val="CD90A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8474F1"/>
    <w:multiLevelType w:val="hybridMultilevel"/>
    <w:tmpl w:val="390CE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D36EE8"/>
    <w:multiLevelType w:val="multilevel"/>
    <w:tmpl w:val="F2DA3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397EED"/>
    <w:multiLevelType w:val="multilevel"/>
    <w:tmpl w:val="26FC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E2A36AD"/>
    <w:multiLevelType w:val="hybridMultilevel"/>
    <w:tmpl w:val="A70E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36F5F"/>
    <w:multiLevelType w:val="multilevel"/>
    <w:tmpl w:val="D7903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6B60F10"/>
    <w:multiLevelType w:val="hybridMultilevel"/>
    <w:tmpl w:val="2760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24C1BC6"/>
    <w:multiLevelType w:val="hybridMultilevel"/>
    <w:tmpl w:val="697E5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4972295"/>
    <w:multiLevelType w:val="multilevel"/>
    <w:tmpl w:val="EBBC3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7"/>
  </w:num>
  <w:num w:numId="3">
    <w:abstractNumId w:val="0"/>
  </w:num>
  <w:num w:numId="4">
    <w:abstractNumId w:val="3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4"/>
  </w:num>
  <w:num w:numId="10">
    <w:abstractNumId w:val="8"/>
  </w:num>
  <w:num w:numId="11">
    <w:abstractNumId w:val="4"/>
  </w:num>
  <w:num w:numId="12">
    <w:abstractNumId w:val="2"/>
  </w:num>
  <w:num w:numId="13">
    <w:abstractNumId w:val="18"/>
  </w:num>
  <w:num w:numId="14">
    <w:abstractNumId w:val="1"/>
  </w:num>
  <w:num w:numId="15">
    <w:abstractNumId w:val="15"/>
  </w:num>
  <w:num w:numId="16">
    <w:abstractNumId w:val="9"/>
  </w:num>
  <w:num w:numId="17">
    <w:abstractNumId w:val="12"/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5970"/>
    <w:rsid w:val="00004D86"/>
    <w:rsid w:val="00013D5A"/>
    <w:rsid w:val="000207E4"/>
    <w:rsid w:val="00021FA5"/>
    <w:rsid w:val="00024A0F"/>
    <w:rsid w:val="000330B8"/>
    <w:rsid w:val="00034997"/>
    <w:rsid w:val="00035C67"/>
    <w:rsid w:val="000406D0"/>
    <w:rsid w:val="00041D79"/>
    <w:rsid w:val="00042A7B"/>
    <w:rsid w:val="00044B02"/>
    <w:rsid w:val="00046835"/>
    <w:rsid w:val="00050FD2"/>
    <w:rsid w:val="0005165A"/>
    <w:rsid w:val="00052BF2"/>
    <w:rsid w:val="00056450"/>
    <w:rsid w:val="0005667B"/>
    <w:rsid w:val="00057E9C"/>
    <w:rsid w:val="00062327"/>
    <w:rsid w:val="000664A1"/>
    <w:rsid w:val="00075BD2"/>
    <w:rsid w:val="000877D5"/>
    <w:rsid w:val="00087F2C"/>
    <w:rsid w:val="000912ED"/>
    <w:rsid w:val="000A5329"/>
    <w:rsid w:val="000A6C76"/>
    <w:rsid w:val="000A707B"/>
    <w:rsid w:val="000B2FCC"/>
    <w:rsid w:val="000B414B"/>
    <w:rsid w:val="000C2C6C"/>
    <w:rsid w:val="000D472C"/>
    <w:rsid w:val="000D4ECE"/>
    <w:rsid w:val="00103D8D"/>
    <w:rsid w:val="00122A34"/>
    <w:rsid w:val="00123FDD"/>
    <w:rsid w:val="00126197"/>
    <w:rsid w:val="001275C5"/>
    <w:rsid w:val="00132948"/>
    <w:rsid w:val="00142855"/>
    <w:rsid w:val="00142D77"/>
    <w:rsid w:val="00151484"/>
    <w:rsid w:val="00162720"/>
    <w:rsid w:val="00165949"/>
    <w:rsid w:val="00165BF8"/>
    <w:rsid w:val="00165E4D"/>
    <w:rsid w:val="001814AF"/>
    <w:rsid w:val="001972BA"/>
    <w:rsid w:val="001A69A1"/>
    <w:rsid w:val="001C78DC"/>
    <w:rsid w:val="001D0A72"/>
    <w:rsid w:val="001D4285"/>
    <w:rsid w:val="001D5582"/>
    <w:rsid w:val="001D7F32"/>
    <w:rsid w:val="00227047"/>
    <w:rsid w:val="00231DA0"/>
    <w:rsid w:val="00263CC4"/>
    <w:rsid w:val="00275353"/>
    <w:rsid w:val="00283873"/>
    <w:rsid w:val="00286925"/>
    <w:rsid w:val="00290B23"/>
    <w:rsid w:val="00292F25"/>
    <w:rsid w:val="0029386C"/>
    <w:rsid w:val="0029438E"/>
    <w:rsid w:val="002A2058"/>
    <w:rsid w:val="002B0CC3"/>
    <w:rsid w:val="002B45BC"/>
    <w:rsid w:val="002C1FC4"/>
    <w:rsid w:val="002C23A3"/>
    <w:rsid w:val="002E0148"/>
    <w:rsid w:val="002E13E7"/>
    <w:rsid w:val="0030294B"/>
    <w:rsid w:val="003072D5"/>
    <w:rsid w:val="003339DB"/>
    <w:rsid w:val="00342ECB"/>
    <w:rsid w:val="00373BDD"/>
    <w:rsid w:val="00376F4F"/>
    <w:rsid w:val="00391C76"/>
    <w:rsid w:val="00393C2D"/>
    <w:rsid w:val="003B4B69"/>
    <w:rsid w:val="003E1368"/>
    <w:rsid w:val="003F0F79"/>
    <w:rsid w:val="004109DE"/>
    <w:rsid w:val="00412E11"/>
    <w:rsid w:val="004158B5"/>
    <w:rsid w:val="00426371"/>
    <w:rsid w:val="00430071"/>
    <w:rsid w:val="00430EFE"/>
    <w:rsid w:val="00440E63"/>
    <w:rsid w:val="00447450"/>
    <w:rsid w:val="00453EEC"/>
    <w:rsid w:val="00462B97"/>
    <w:rsid w:val="004706D9"/>
    <w:rsid w:val="0048335A"/>
    <w:rsid w:val="00485804"/>
    <w:rsid w:val="004A0164"/>
    <w:rsid w:val="004C2D26"/>
    <w:rsid w:val="004D31AD"/>
    <w:rsid w:val="004D40F1"/>
    <w:rsid w:val="004E4C52"/>
    <w:rsid w:val="004E6D18"/>
    <w:rsid w:val="00527473"/>
    <w:rsid w:val="00531CB2"/>
    <w:rsid w:val="00537260"/>
    <w:rsid w:val="005465E5"/>
    <w:rsid w:val="00553E3A"/>
    <w:rsid w:val="00557814"/>
    <w:rsid w:val="00563441"/>
    <w:rsid w:val="00565805"/>
    <w:rsid w:val="005717BB"/>
    <w:rsid w:val="005747D2"/>
    <w:rsid w:val="00585EE4"/>
    <w:rsid w:val="00595A3B"/>
    <w:rsid w:val="005B7C32"/>
    <w:rsid w:val="005C3B17"/>
    <w:rsid w:val="005C5A78"/>
    <w:rsid w:val="005F50BD"/>
    <w:rsid w:val="006037D7"/>
    <w:rsid w:val="00607398"/>
    <w:rsid w:val="00612EE1"/>
    <w:rsid w:val="006146A0"/>
    <w:rsid w:val="00616130"/>
    <w:rsid w:val="00621765"/>
    <w:rsid w:val="00635D18"/>
    <w:rsid w:val="0063714B"/>
    <w:rsid w:val="00637B51"/>
    <w:rsid w:val="00644FFD"/>
    <w:rsid w:val="00652D87"/>
    <w:rsid w:val="00666D88"/>
    <w:rsid w:val="00694DBF"/>
    <w:rsid w:val="006A328A"/>
    <w:rsid w:val="006A53ED"/>
    <w:rsid w:val="006A7BA8"/>
    <w:rsid w:val="006B4DB6"/>
    <w:rsid w:val="006B4FD4"/>
    <w:rsid w:val="006C00E5"/>
    <w:rsid w:val="006F6E1F"/>
    <w:rsid w:val="00715CEC"/>
    <w:rsid w:val="00727C70"/>
    <w:rsid w:val="00732907"/>
    <w:rsid w:val="00741ACD"/>
    <w:rsid w:val="00767FC3"/>
    <w:rsid w:val="007908D8"/>
    <w:rsid w:val="007B4EE2"/>
    <w:rsid w:val="007C1DA8"/>
    <w:rsid w:val="007D2BFC"/>
    <w:rsid w:val="007D51EB"/>
    <w:rsid w:val="007D7E6E"/>
    <w:rsid w:val="007E28CC"/>
    <w:rsid w:val="007F11CA"/>
    <w:rsid w:val="007F2445"/>
    <w:rsid w:val="007F61E7"/>
    <w:rsid w:val="00835C8F"/>
    <w:rsid w:val="008440BD"/>
    <w:rsid w:val="0085178C"/>
    <w:rsid w:val="00861FB3"/>
    <w:rsid w:val="00875970"/>
    <w:rsid w:val="00893A63"/>
    <w:rsid w:val="008A5846"/>
    <w:rsid w:val="008A6D5B"/>
    <w:rsid w:val="008D26FE"/>
    <w:rsid w:val="008D2DDF"/>
    <w:rsid w:val="008D5237"/>
    <w:rsid w:val="008E3FA7"/>
    <w:rsid w:val="008E6021"/>
    <w:rsid w:val="009006C6"/>
    <w:rsid w:val="00912ED5"/>
    <w:rsid w:val="00913816"/>
    <w:rsid w:val="00942934"/>
    <w:rsid w:val="00943807"/>
    <w:rsid w:val="00952C5F"/>
    <w:rsid w:val="009675FE"/>
    <w:rsid w:val="00982D9A"/>
    <w:rsid w:val="009830E0"/>
    <w:rsid w:val="0099421F"/>
    <w:rsid w:val="009B7BDF"/>
    <w:rsid w:val="009C5100"/>
    <w:rsid w:val="009E0844"/>
    <w:rsid w:val="009E25C1"/>
    <w:rsid w:val="009F19E7"/>
    <w:rsid w:val="009F427D"/>
    <w:rsid w:val="009F6917"/>
    <w:rsid w:val="00A0118F"/>
    <w:rsid w:val="00A01239"/>
    <w:rsid w:val="00A12F4F"/>
    <w:rsid w:val="00A14581"/>
    <w:rsid w:val="00A15018"/>
    <w:rsid w:val="00A2372D"/>
    <w:rsid w:val="00A36D78"/>
    <w:rsid w:val="00A434E4"/>
    <w:rsid w:val="00A45B49"/>
    <w:rsid w:val="00A472C4"/>
    <w:rsid w:val="00A56F90"/>
    <w:rsid w:val="00A56FBA"/>
    <w:rsid w:val="00A576DE"/>
    <w:rsid w:val="00A708C4"/>
    <w:rsid w:val="00A714E8"/>
    <w:rsid w:val="00A741F5"/>
    <w:rsid w:val="00A7481D"/>
    <w:rsid w:val="00A76679"/>
    <w:rsid w:val="00A76B84"/>
    <w:rsid w:val="00A77876"/>
    <w:rsid w:val="00A8000D"/>
    <w:rsid w:val="00AB45A7"/>
    <w:rsid w:val="00AB5CCB"/>
    <w:rsid w:val="00AC13CE"/>
    <w:rsid w:val="00AC3639"/>
    <w:rsid w:val="00AC66C8"/>
    <w:rsid w:val="00AF292E"/>
    <w:rsid w:val="00AF39FD"/>
    <w:rsid w:val="00AF402B"/>
    <w:rsid w:val="00B01FE8"/>
    <w:rsid w:val="00B03287"/>
    <w:rsid w:val="00B157C1"/>
    <w:rsid w:val="00B30472"/>
    <w:rsid w:val="00B37FE4"/>
    <w:rsid w:val="00B614AA"/>
    <w:rsid w:val="00B6732C"/>
    <w:rsid w:val="00B85C3E"/>
    <w:rsid w:val="00B86392"/>
    <w:rsid w:val="00BB1198"/>
    <w:rsid w:val="00BB5D39"/>
    <w:rsid w:val="00BB78BF"/>
    <w:rsid w:val="00BE3A86"/>
    <w:rsid w:val="00C02EB0"/>
    <w:rsid w:val="00C03B70"/>
    <w:rsid w:val="00C04F1D"/>
    <w:rsid w:val="00C10454"/>
    <w:rsid w:val="00C232B5"/>
    <w:rsid w:val="00C2364B"/>
    <w:rsid w:val="00C34303"/>
    <w:rsid w:val="00C55CD5"/>
    <w:rsid w:val="00C72AC6"/>
    <w:rsid w:val="00C777B1"/>
    <w:rsid w:val="00C82EE3"/>
    <w:rsid w:val="00C97E1E"/>
    <w:rsid w:val="00CA5932"/>
    <w:rsid w:val="00CA6895"/>
    <w:rsid w:val="00CC2A50"/>
    <w:rsid w:val="00D0061E"/>
    <w:rsid w:val="00D05D70"/>
    <w:rsid w:val="00D30376"/>
    <w:rsid w:val="00D32B2D"/>
    <w:rsid w:val="00D44AEE"/>
    <w:rsid w:val="00D4780D"/>
    <w:rsid w:val="00D611A3"/>
    <w:rsid w:val="00D7623D"/>
    <w:rsid w:val="00D7705F"/>
    <w:rsid w:val="00D80E1D"/>
    <w:rsid w:val="00D92EF9"/>
    <w:rsid w:val="00DB1B11"/>
    <w:rsid w:val="00DB488C"/>
    <w:rsid w:val="00DB5120"/>
    <w:rsid w:val="00DB5A5D"/>
    <w:rsid w:val="00DD428E"/>
    <w:rsid w:val="00DE2715"/>
    <w:rsid w:val="00DF1AE5"/>
    <w:rsid w:val="00DF22F4"/>
    <w:rsid w:val="00DF3D5D"/>
    <w:rsid w:val="00DF642C"/>
    <w:rsid w:val="00E07228"/>
    <w:rsid w:val="00E10233"/>
    <w:rsid w:val="00E10976"/>
    <w:rsid w:val="00E12C28"/>
    <w:rsid w:val="00E24F39"/>
    <w:rsid w:val="00E305E8"/>
    <w:rsid w:val="00E41817"/>
    <w:rsid w:val="00E60BB5"/>
    <w:rsid w:val="00E66555"/>
    <w:rsid w:val="00E765D4"/>
    <w:rsid w:val="00E96537"/>
    <w:rsid w:val="00EA063D"/>
    <w:rsid w:val="00EC18AA"/>
    <w:rsid w:val="00EC7AB2"/>
    <w:rsid w:val="00EE411D"/>
    <w:rsid w:val="00EE623B"/>
    <w:rsid w:val="00F0047C"/>
    <w:rsid w:val="00F01615"/>
    <w:rsid w:val="00F12C82"/>
    <w:rsid w:val="00F425C5"/>
    <w:rsid w:val="00F42E26"/>
    <w:rsid w:val="00F42F42"/>
    <w:rsid w:val="00F501A2"/>
    <w:rsid w:val="00F55194"/>
    <w:rsid w:val="00F56896"/>
    <w:rsid w:val="00F80C79"/>
    <w:rsid w:val="00F81ABC"/>
    <w:rsid w:val="00F839AE"/>
    <w:rsid w:val="00F868CE"/>
    <w:rsid w:val="00F95A7D"/>
    <w:rsid w:val="00FA6752"/>
    <w:rsid w:val="00FB4DB6"/>
    <w:rsid w:val="00FB69F8"/>
    <w:rsid w:val="00FC35A7"/>
    <w:rsid w:val="00FC505F"/>
    <w:rsid w:val="00FC5C07"/>
    <w:rsid w:val="00FC73EC"/>
    <w:rsid w:val="00FC79A5"/>
    <w:rsid w:val="00FD1877"/>
    <w:rsid w:val="00FD3679"/>
    <w:rsid w:val="00FE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75DCA9"/>
  <w15:docId w15:val="{DF693AA0-4C28-4617-91B6-13D832E52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597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75970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D0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B032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F501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F501A2"/>
    <w:rPr>
      <w:rFonts w:ascii="Tahoma" w:hAnsi="Tahoma" w:cs="Tahoma"/>
      <w:sz w:val="16"/>
      <w:szCs w:val="16"/>
      <w:lang w:eastAsia="ar-SA" w:bidi="ar-SA"/>
    </w:rPr>
  </w:style>
  <w:style w:type="character" w:customStyle="1" w:styleId="FontStyle43">
    <w:name w:val="Font Style43"/>
    <w:uiPriority w:val="99"/>
    <w:rsid w:val="00A576DE"/>
    <w:rPr>
      <w:rFonts w:ascii="Times New Roman" w:hAnsi="Times New Roman" w:cs="Times New Roman"/>
      <w:sz w:val="18"/>
      <w:szCs w:val="18"/>
    </w:rPr>
  </w:style>
  <w:style w:type="character" w:styleId="a8">
    <w:name w:val="Hyperlink"/>
    <w:uiPriority w:val="99"/>
    <w:rsid w:val="00A576DE"/>
    <w:rPr>
      <w:rFonts w:cs="Times New Roman"/>
      <w:color w:val="0000FF"/>
      <w:u w:val="single"/>
    </w:rPr>
  </w:style>
  <w:style w:type="paragraph" w:customStyle="1" w:styleId="c2">
    <w:name w:val="c2"/>
    <w:basedOn w:val="a"/>
    <w:rsid w:val="00C2364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1c20">
    <w:name w:val="c41 c20"/>
    <w:rsid w:val="00C2364B"/>
  </w:style>
  <w:style w:type="paragraph" w:styleId="a9">
    <w:name w:val="header"/>
    <w:basedOn w:val="a"/>
    <w:link w:val="aa"/>
    <w:uiPriority w:val="99"/>
    <w:unhideWhenUsed/>
    <w:rsid w:val="00B304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3047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B304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30472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01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1887</TotalTime>
  <Pages>1</Pages>
  <Words>4660</Words>
  <Characters>26566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Светлана</cp:lastModifiedBy>
  <cp:revision>250</cp:revision>
  <cp:lastPrinted>2019-09-14T23:40:00Z</cp:lastPrinted>
  <dcterms:created xsi:type="dcterms:W3CDTF">2015-07-07T15:42:00Z</dcterms:created>
  <dcterms:modified xsi:type="dcterms:W3CDTF">2021-03-29T04:08:00Z</dcterms:modified>
</cp:coreProperties>
</file>