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94B" w:rsidRPr="00A5494B" w:rsidRDefault="00A5494B" w:rsidP="00A5494B">
      <w:pPr>
        <w:spacing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  <w:r w:rsidRPr="00A5494B">
        <w:rPr>
          <w:rFonts w:ascii="Times New Roman" w:eastAsiaTheme="minorHAnsi" w:hAnsi="Times New Roman"/>
          <w:sz w:val="24"/>
          <w:szCs w:val="24"/>
        </w:rPr>
        <w:t>МУНИЦИПАЛЬНОЕ БЮДЖЕТНОЕ ОБЩЕОБРАЗОВАТЕЛЬНОЕ УЧРЕЖДЕНИЕ</w:t>
      </w:r>
    </w:p>
    <w:p w:rsidR="00A5494B" w:rsidRPr="00A5494B" w:rsidRDefault="00A5494B" w:rsidP="00A5494B">
      <w:pPr>
        <w:spacing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A5494B">
        <w:rPr>
          <w:rFonts w:ascii="Times New Roman" w:eastAsiaTheme="minorHAnsi" w:hAnsi="Times New Roman"/>
          <w:sz w:val="24"/>
          <w:szCs w:val="24"/>
        </w:rPr>
        <w:t>СРЕДНЯЯ ОБЩЕОБРАЗОВАТЕЛЬНАЯ ШКОЛА Р.П. МНОГОВЕРШИННЫЙ</w:t>
      </w:r>
    </w:p>
    <w:tbl>
      <w:tblPr>
        <w:tblpPr w:leftFromText="180" w:rightFromText="180" w:vertAnchor="text" w:horzAnchor="margin" w:tblpY="282"/>
        <w:tblW w:w="14889" w:type="dxa"/>
        <w:tblLook w:val="04A0" w:firstRow="1" w:lastRow="0" w:firstColumn="1" w:lastColumn="0" w:noHBand="0" w:noVBand="1"/>
      </w:tblPr>
      <w:tblGrid>
        <w:gridCol w:w="5154"/>
        <w:gridCol w:w="3245"/>
        <w:gridCol w:w="3245"/>
        <w:gridCol w:w="3245"/>
      </w:tblGrid>
      <w:tr w:rsidR="00A5494B" w:rsidRPr="00A5494B" w:rsidTr="00C63996">
        <w:trPr>
          <w:trHeight w:val="2932"/>
        </w:trPr>
        <w:tc>
          <w:tcPr>
            <w:tcW w:w="5154" w:type="dxa"/>
          </w:tcPr>
          <w:p w:rsidR="00A5494B" w:rsidRPr="00A5494B" w:rsidRDefault="00A5494B" w:rsidP="00A5494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>РАССМОТРЕНА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>на заседании предметной кафедры учителей филологии и учителей, преподающих, общественно-научные предметы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A5494B" w:rsidRPr="00A5494B" w:rsidRDefault="00A5494B" w:rsidP="00A5494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>Протокол № 1 от 31.08.2018 г.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>Руководитель _________________</w:t>
            </w: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ab/>
            </w: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ab/>
            </w: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ab/>
            </w:r>
          </w:p>
        </w:tc>
        <w:tc>
          <w:tcPr>
            <w:tcW w:w="3245" w:type="dxa"/>
          </w:tcPr>
          <w:p w:rsidR="00A5494B" w:rsidRPr="00A5494B" w:rsidRDefault="00A5494B" w:rsidP="00A5494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 xml:space="preserve">СОГЛАСОВАНА 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>Зам.директора по УР______________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sz w:val="24"/>
                <w:szCs w:val="24"/>
              </w:rPr>
              <w:t>А.Р.Шаймарданова</w:t>
            </w:r>
          </w:p>
        </w:tc>
        <w:tc>
          <w:tcPr>
            <w:tcW w:w="3245" w:type="dxa"/>
          </w:tcPr>
          <w:p w:rsidR="00A5494B" w:rsidRPr="00A5494B" w:rsidRDefault="00A5494B" w:rsidP="00A5494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>ПРИНЯТО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>Педагогический совет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>Протокол № 2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от 31.08.2018г. </w:t>
            </w:r>
          </w:p>
        </w:tc>
        <w:tc>
          <w:tcPr>
            <w:tcW w:w="3245" w:type="dxa"/>
          </w:tcPr>
          <w:p w:rsidR="00A5494B" w:rsidRPr="00A5494B" w:rsidRDefault="00A5494B" w:rsidP="00A5494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>УТВЕРЖДЕНА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>Директор МБОУ СОШ р.п. Многовершинный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>_______________ И.А.Павлюкова</w:t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>Приказ № 160-осн.от 31.08 2018 г.</w:t>
            </w: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ab/>
            </w: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ab/>
            </w: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ab/>
            </w:r>
          </w:p>
          <w:p w:rsidR="00A5494B" w:rsidRPr="00A5494B" w:rsidRDefault="00A5494B" w:rsidP="00A5494B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494B">
              <w:rPr>
                <w:rFonts w:ascii="Times New Roman" w:eastAsiaTheme="minorHAnsi" w:hAnsi="Times New Roman"/>
                <w:b/>
                <w:sz w:val="24"/>
                <w:szCs w:val="24"/>
              </w:rPr>
              <w:tab/>
            </w:r>
          </w:p>
        </w:tc>
      </w:tr>
    </w:tbl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5494B">
        <w:rPr>
          <w:rFonts w:ascii="Times New Roman" w:eastAsiaTheme="minorHAnsi" w:hAnsi="Times New Roman"/>
          <w:b/>
          <w:sz w:val="28"/>
          <w:szCs w:val="28"/>
        </w:rPr>
        <w:t xml:space="preserve">РАБОЧАЯ ПРОГРАММАПО ПРЕДМЕТУ  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u w:val="single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A5494B">
        <w:rPr>
          <w:rFonts w:ascii="Times New Roman" w:eastAsiaTheme="minorHAnsi" w:hAnsi="Times New Roman"/>
          <w:b/>
          <w:sz w:val="28"/>
          <w:szCs w:val="28"/>
          <w:u w:val="single"/>
        </w:rPr>
        <w:t>АНГЛИЙСКИЙ ЯЗЫК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A5494B">
        <w:rPr>
          <w:rFonts w:ascii="Times New Roman" w:eastAsiaTheme="minorHAnsi" w:hAnsi="Times New Roman"/>
          <w:sz w:val="28"/>
          <w:szCs w:val="28"/>
        </w:rPr>
        <w:t xml:space="preserve">ОСНОВНОГО ОБЩЕГО ОБРАЗОВАНИЯ 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для </w:t>
      </w:r>
      <w:r w:rsidRPr="00927F0B">
        <w:rPr>
          <w:rFonts w:ascii="Times New Roman" w:eastAsiaTheme="minorHAnsi" w:hAnsi="Times New Roman"/>
          <w:sz w:val="28"/>
          <w:szCs w:val="28"/>
        </w:rPr>
        <w:t>9</w:t>
      </w:r>
      <w:r w:rsidRPr="00A5494B">
        <w:rPr>
          <w:rFonts w:ascii="Times New Roman" w:eastAsiaTheme="minorHAnsi" w:hAnsi="Times New Roman"/>
          <w:sz w:val="28"/>
          <w:szCs w:val="28"/>
        </w:rPr>
        <w:t xml:space="preserve"> класса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A5494B">
        <w:rPr>
          <w:rFonts w:ascii="Times New Roman" w:eastAsiaTheme="minorHAnsi" w:hAnsi="Times New Roman"/>
          <w:sz w:val="28"/>
          <w:szCs w:val="28"/>
        </w:rPr>
        <w:t>Учителя Батуевой Баирмы Лыгдыновны</w:t>
      </w:r>
    </w:p>
    <w:p w:rsidR="00A5494B" w:rsidRPr="00A5494B" w:rsidRDefault="00A5494B" w:rsidP="00A5494B">
      <w:pPr>
        <w:spacing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A5494B">
        <w:rPr>
          <w:rFonts w:ascii="Times New Roman" w:eastAsiaTheme="minorHAnsi" w:hAnsi="Times New Roman"/>
          <w:sz w:val="24"/>
          <w:szCs w:val="24"/>
        </w:rPr>
        <w:t>соответствие занимаемой должности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A5494B">
        <w:rPr>
          <w:rFonts w:ascii="Times New Roman" w:eastAsiaTheme="minorHAnsi" w:hAnsi="Times New Roman"/>
          <w:sz w:val="24"/>
          <w:szCs w:val="24"/>
        </w:rPr>
        <w:t>Год составления программы – 2018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A5494B">
        <w:rPr>
          <w:rFonts w:ascii="Times New Roman" w:eastAsiaTheme="minorHAnsi" w:hAnsi="Times New Roman"/>
          <w:sz w:val="24"/>
          <w:szCs w:val="24"/>
        </w:rPr>
        <w:t>р.п. Многовершинный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A5494B">
        <w:rPr>
          <w:rFonts w:ascii="Times New Roman" w:eastAsiaTheme="minorHAnsi" w:hAnsi="Times New Roman"/>
          <w:sz w:val="24"/>
          <w:szCs w:val="24"/>
        </w:rPr>
        <w:t xml:space="preserve">Николаевского муниципального района </w:t>
      </w:r>
    </w:p>
    <w:p w:rsidR="00A5494B" w:rsidRP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A5494B">
        <w:rPr>
          <w:rFonts w:ascii="Times New Roman" w:eastAsiaTheme="minorHAnsi" w:hAnsi="Times New Roman"/>
          <w:sz w:val="24"/>
          <w:szCs w:val="24"/>
        </w:rPr>
        <w:t>Хабаровского края</w:t>
      </w:r>
    </w:p>
    <w:p w:rsidR="00A5494B" w:rsidRDefault="00A5494B" w:rsidP="00A5494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</w:rPr>
        <w:t>201</w:t>
      </w:r>
      <w:r w:rsidRPr="00A5494B">
        <w:rPr>
          <w:rFonts w:ascii="Times New Roman" w:eastAsiaTheme="minorHAnsi" w:hAnsi="Times New Roman"/>
          <w:sz w:val="24"/>
          <w:szCs w:val="24"/>
        </w:rPr>
        <w:t>8</w:t>
      </w:r>
    </w:p>
    <w:p w:rsidR="00A56200" w:rsidRPr="00A5494B" w:rsidRDefault="00A56200" w:rsidP="00A5494B">
      <w:pPr>
        <w:pStyle w:val="af4"/>
        <w:numPr>
          <w:ilvl w:val="0"/>
          <w:numId w:val="49"/>
        </w:numPr>
        <w:jc w:val="center"/>
        <w:rPr>
          <w:rFonts w:eastAsiaTheme="minorHAnsi"/>
        </w:rPr>
      </w:pPr>
      <w:r w:rsidRPr="00A5494B">
        <w:rPr>
          <w:b/>
        </w:rPr>
        <w:lastRenderedPageBreak/>
        <w:t>Планируемые результата освое</w:t>
      </w:r>
      <w:r w:rsidR="00ED0B9E" w:rsidRPr="00A5494B">
        <w:rPr>
          <w:b/>
        </w:rPr>
        <w:t>ния предмета «Английский язык» 9</w:t>
      </w:r>
      <w:r w:rsidRPr="00A5494B">
        <w:rPr>
          <w:b/>
        </w:rPr>
        <w:t xml:space="preserve"> класс</w:t>
      </w:r>
    </w:p>
    <w:p w:rsidR="00A56200" w:rsidRDefault="00ED0B9E" w:rsidP="00ED0B9E">
      <w:pPr>
        <w:tabs>
          <w:tab w:val="left" w:pos="3540"/>
          <w:tab w:val="center" w:pos="7852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A56200">
        <w:rPr>
          <w:rFonts w:ascii="Times New Roman" w:eastAsia="Times New Roman" w:hAnsi="Times New Roman"/>
          <w:sz w:val="24"/>
          <w:szCs w:val="24"/>
        </w:rPr>
        <w:t>УМК «</w:t>
      </w:r>
      <w:r w:rsidR="00A56200">
        <w:rPr>
          <w:rFonts w:ascii="Times New Roman" w:eastAsia="Times New Roman" w:hAnsi="Times New Roman"/>
          <w:sz w:val="24"/>
          <w:szCs w:val="24"/>
          <w:lang w:val="en-US"/>
        </w:rPr>
        <w:t>English</w:t>
      </w:r>
      <w:r>
        <w:rPr>
          <w:rFonts w:ascii="Times New Roman" w:eastAsia="Times New Roman" w:hAnsi="Times New Roman"/>
          <w:sz w:val="24"/>
          <w:szCs w:val="24"/>
        </w:rPr>
        <w:t>-9»</w:t>
      </w:r>
      <w:r>
        <w:rPr>
          <w:rFonts w:ascii="Times New Roman" w:eastAsia="Times New Roman" w:hAnsi="Times New Roman"/>
          <w:bCs/>
          <w:sz w:val="24"/>
          <w:szCs w:val="24"/>
        </w:rPr>
        <w:t>. В.П. Кузовлев, Н.М. Лапа. Издательство «Просвещение</w:t>
      </w:r>
      <w:r w:rsidR="00A56200" w:rsidRPr="00935716">
        <w:rPr>
          <w:rFonts w:ascii="Times New Roman" w:eastAsia="Times New Roman" w:hAnsi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/>
          <w:bCs/>
          <w:sz w:val="24"/>
          <w:szCs w:val="24"/>
        </w:rPr>
        <w:t>, 2007</w:t>
      </w:r>
    </w:p>
    <w:p w:rsidR="00ED0B9E" w:rsidRPr="00ED0B9E" w:rsidRDefault="00280CFD" w:rsidP="00ED0B9E">
      <w:pPr>
        <w:pStyle w:val="af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ED0B9E" w:rsidRPr="00ED0B9E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ED0B9E" w:rsidRPr="00ED0B9E" w:rsidRDefault="00280CFD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D0B9E" w:rsidRPr="00ED0B9E">
        <w:rPr>
          <w:rFonts w:ascii="Times New Roman" w:hAnsi="Times New Roman"/>
          <w:sz w:val="24"/>
          <w:szCs w:val="24"/>
        </w:rPr>
        <w:t>У учащегося будут сформированы: мотивация к изучению иностранных языков и стремление к самосовершенствованию в образовател</w:t>
      </w:r>
      <w:r>
        <w:rPr>
          <w:rFonts w:ascii="Times New Roman" w:hAnsi="Times New Roman"/>
          <w:sz w:val="24"/>
          <w:szCs w:val="24"/>
        </w:rPr>
        <w:t xml:space="preserve">ьной области «Иностранный язык», </w:t>
      </w:r>
      <w:r w:rsidR="00ED0B9E" w:rsidRPr="00ED0B9E">
        <w:rPr>
          <w:rFonts w:ascii="Times New Roman" w:hAnsi="Times New Roman"/>
          <w:sz w:val="24"/>
          <w:szCs w:val="24"/>
        </w:rPr>
        <w:t>осознание возможности самореализации средствами иностранного языка;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ED0B9E">
        <w:rPr>
          <w:rFonts w:ascii="Times New Roman" w:hAnsi="Times New Roman"/>
          <w:sz w:val="24"/>
          <w:szCs w:val="24"/>
        </w:rPr>
        <w:t>стремление к совершенствованию речевой культуры в целом;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ED0B9E">
        <w:rPr>
          <w:rFonts w:ascii="Times New Roman" w:hAnsi="Times New Roman"/>
          <w:sz w:val="24"/>
          <w:szCs w:val="24"/>
        </w:rPr>
        <w:t>коммуникативная компетенция в межкультурной и межэтнической коммуникации;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ED0B9E">
        <w:rPr>
          <w:rFonts w:ascii="Times New Roman" w:hAnsi="Times New Roman"/>
          <w:sz w:val="24"/>
          <w:szCs w:val="24"/>
        </w:rPr>
        <w:t>такие качества, как воля, целеустремленность, креативность, инициативность, эмпатия, трудолюбие, дисциплинированность;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ED0B9E">
        <w:rPr>
          <w:rFonts w:ascii="Times New Roman" w:hAnsi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ED0B9E">
        <w:rPr>
          <w:rFonts w:ascii="Times New Roman" w:hAnsi="Times New Roman"/>
          <w:sz w:val="24"/>
          <w:szCs w:val="24"/>
        </w:rPr>
        <w:t xml:space="preserve">толерантное отношение к проявлениям иной культуры; осознание себя гражданином своей страны и мира; </w:t>
      </w:r>
    </w:p>
    <w:p w:rsidR="00ED0B9E" w:rsidRPr="00280CFD" w:rsidRDefault="00280CFD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D0B9E" w:rsidRPr="00ED0B9E">
        <w:rPr>
          <w:rFonts w:ascii="Times New Roman" w:hAnsi="Times New Roman"/>
          <w:sz w:val="24"/>
          <w:szCs w:val="24"/>
        </w:rPr>
        <w:t>Учащийся  получит возможность для формирования: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выраженной устойчивой учебно-познавательной мотивации и интереса к учению;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готовности к самообразованию и самовоспитанию;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ценностно-смысловых установок обучающихся, отражающих их личностные позиции, социальные компетенции;</w:t>
      </w:r>
    </w:p>
    <w:p w:rsidR="00ED0B9E" w:rsidRPr="00280CFD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80CFD">
        <w:rPr>
          <w:rFonts w:ascii="Times New Roman" w:hAnsi="Times New Roman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280CFD">
        <w:rPr>
          <w:rFonts w:ascii="Times New Roman" w:hAnsi="Times New Roman"/>
          <w:sz w:val="24"/>
          <w:szCs w:val="24"/>
        </w:rPr>
        <w:t>морального сознания и компетентности в решении моральных проблем на основе личностного выбора, нравственных чувств и нравственного поведения; эмпатии, как осознанного понимания и сопереживания чувствам других, выражающейся в поступках, направленных на помощь и обеспечение благополучия;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280CFD">
        <w:rPr>
          <w:rFonts w:ascii="Times New Roman" w:hAnsi="Times New Roman"/>
          <w:sz w:val="24"/>
          <w:szCs w:val="24"/>
        </w:rPr>
        <w:t>готовности отстаивать национальные и общечеловеческие (гуманистические, демократические) ценности, свою гражданскую позицию.</w:t>
      </w:r>
    </w:p>
    <w:p w:rsidR="00ED0B9E" w:rsidRPr="00280CFD" w:rsidRDefault="00280CFD" w:rsidP="00ED0B9E">
      <w:pPr>
        <w:pStyle w:val="af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ED0B9E" w:rsidRPr="00280CFD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280CFD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80CFD">
        <w:rPr>
          <w:rFonts w:ascii="Times New Roman" w:hAnsi="Times New Roman"/>
          <w:i/>
          <w:iCs/>
          <w:sz w:val="24"/>
          <w:szCs w:val="24"/>
        </w:rPr>
        <w:t>Регулятивные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ED0B9E">
        <w:rPr>
          <w:rFonts w:ascii="Times New Roman" w:hAnsi="Times New Roman"/>
          <w:iCs/>
          <w:sz w:val="24"/>
          <w:szCs w:val="24"/>
        </w:rPr>
        <w:t>Учащийся научится: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ставить учебные задачи;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планировать свою деятельность в соотве</w:t>
      </w:r>
      <w:r w:rsidR="00280CFD">
        <w:rPr>
          <w:rFonts w:ascii="Times New Roman" w:hAnsi="Times New Roman"/>
          <w:sz w:val="24"/>
          <w:szCs w:val="24"/>
        </w:rPr>
        <w:t xml:space="preserve">тствии с поставленной задачей и </w:t>
      </w:r>
      <w:r w:rsidRPr="00ED0B9E">
        <w:rPr>
          <w:rFonts w:ascii="Times New Roman" w:hAnsi="Times New Roman"/>
          <w:sz w:val="24"/>
          <w:szCs w:val="24"/>
        </w:rPr>
        <w:t>условиями ее реализации;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осуществлять рефлексию при сравнении планируемого полученного результатов;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оценивать правильность выполнени</w:t>
      </w:r>
      <w:r w:rsidR="00280CFD">
        <w:rPr>
          <w:rFonts w:ascii="Times New Roman" w:hAnsi="Times New Roman"/>
          <w:sz w:val="24"/>
          <w:szCs w:val="24"/>
        </w:rPr>
        <w:t xml:space="preserve">я действия на уровне адекватной </w:t>
      </w:r>
      <w:r w:rsidRPr="00ED0B9E">
        <w:rPr>
          <w:rFonts w:ascii="Times New Roman" w:hAnsi="Times New Roman"/>
          <w:sz w:val="24"/>
          <w:szCs w:val="24"/>
        </w:rPr>
        <w:t>ретроспективной оценки соответствия результатов требованиям данной задачи;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адекватно воспринимать</w:t>
      </w:r>
      <w:r w:rsidR="00280CFD">
        <w:rPr>
          <w:rFonts w:ascii="Times New Roman" w:hAnsi="Times New Roman"/>
          <w:sz w:val="24"/>
          <w:szCs w:val="24"/>
        </w:rPr>
        <w:t xml:space="preserve"> предложения и оценку учителей, товарищей, родителей и </w:t>
      </w:r>
      <w:r w:rsidRPr="00ED0B9E">
        <w:rPr>
          <w:rFonts w:ascii="Times New Roman" w:hAnsi="Times New Roman"/>
          <w:sz w:val="24"/>
          <w:szCs w:val="24"/>
        </w:rPr>
        <w:t>других людей;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различать способ и результат действия; вносить необходимые коррективы в</w:t>
      </w:r>
      <w:r w:rsidRPr="00ED0B9E">
        <w:rPr>
          <w:rFonts w:ascii="Times New Roman" w:hAnsi="Times New Roman"/>
          <w:sz w:val="24"/>
          <w:szCs w:val="24"/>
        </w:rPr>
        <w:br/>
        <w:t>действие после его завершения на основе его оценки и учета характера сделанных ошибок</w:t>
      </w:r>
      <w:r w:rsidR="00280CFD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:rsidR="00ED0B9E" w:rsidRPr="00280CFD" w:rsidRDefault="00280CFD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       </w:t>
      </w:r>
      <w:r w:rsidR="00ED0B9E"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преобразовывать практическую задачу в познавательную;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проявл</w:t>
      </w:r>
      <w:r>
        <w:rPr>
          <w:rFonts w:ascii="Times New Roman" w:hAnsi="Times New Roman"/>
          <w:sz w:val="24"/>
          <w:szCs w:val="24"/>
        </w:rPr>
        <w:t xml:space="preserve">ять познавательную инициативу в </w:t>
      </w:r>
      <w:r w:rsidR="00ED0B9E" w:rsidRPr="00280CFD">
        <w:rPr>
          <w:rFonts w:ascii="Times New Roman" w:hAnsi="Times New Roman"/>
          <w:sz w:val="24"/>
          <w:szCs w:val="24"/>
        </w:rPr>
        <w:t>учебном сотрудничестве;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осуществлять контроль по результату и по способу действия, самостоятельно оценивать правильность выполнения д</w:t>
      </w:r>
      <w:r>
        <w:rPr>
          <w:rFonts w:ascii="Times New Roman" w:hAnsi="Times New Roman"/>
          <w:sz w:val="24"/>
          <w:szCs w:val="24"/>
        </w:rPr>
        <w:t xml:space="preserve">ействия и </w:t>
      </w:r>
      <w:r w:rsidR="00ED0B9E" w:rsidRPr="00280CF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носить необходимые коррективы в </w:t>
      </w:r>
      <w:r w:rsidR="00ED0B9E" w:rsidRPr="00280CFD">
        <w:rPr>
          <w:rFonts w:ascii="Times New Roman" w:hAnsi="Times New Roman"/>
          <w:sz w:val="24"/>
          <w:szCs w:val="24"/>
        </w:rPr>
        <w:t>исполнение как по ходу его реализации, так и в конце действия;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вы</w:t>
      </w:r>
      <w:r>
        <w:rPr>
          <w:rFonts w:ascii="Times New Roman" w:hAnsi="Times New Roman"/>
          <w:sz w:val="24"/>
          <w:szCs w:val="24"/>
        </w:rPr>
        <w:t xml:space="preserve">являть пробелы и устранять их в </w:t>
      </w:r>
      <w:r w:rsidR="00ED0B9E" w:rsidRPr="00280CFD">
        <w:rPr>
          <w:rFonts w:ascii="Times New Roman" w:hAnsi="Times New Roman"/>
          <w:sz w:val="24"/>
          <w:szCs w:val="24"/>
        </w:rPr>
        <w:t>индивиду</w:t>
      </w:r>
      <w:r>
        <w:rPr>
          <w:rFonts w:ascii="Times New Roman" w:hAnsi="Times New Roman"/>
          <w:sz w:val="24"/>
          <w:szCs w:val="24"/>
        </w:rPr>
        <w:t xml:space="preserve">альном режиме, консультируясь с </w:t>
      </w:r>
      <w:r w:rsidR="00ED0B9E" w:rsidRPr="00280CFD">
        <w:rPr>
          <w:rFonts w:ascii="Times New Roman" w:hAnsi="Times New Roman"/>
          <w:sz w:val="24"/>
          <w:szCs w:val="24"/>
        </w:rPr>
        <w:t>учителем, родителями или самостоятельно.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80CFD">
        <w:rPr>
          <w:rFonts w:ascii="Times New Roman" w:hAnsi="Times New Roman"/>
          <w:i/>
          <w:sz w:val="24"/>
          <w:szCs w:val="24"/>
        </w:rPr>
        <w:t>Познавательные</w:t>
      </w:r>
      <w:r w:rsidR="00280CFD">
        <w:rPr>
          <w:rFonts w:ascii="Times New Roman" w:hAnsi="Times New Roman"/>
          <w:sz w:val="24"/>
          <w:szCs w:val="24"/>
        </w:rPr>
        <w:t xml:space="preserve">. </w:t>
      </w:r>
      <w:r w:rsidRP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учебных заданий с</w:t>
      </w:r>
      <w:r w:rsidRPr="00ED0B9E">
        <w:rPr>
          <w:rFonts w:ascii="Times New Roman" w:hAnsi="Times New Roman"/>
          <w:sz w:val="24"/>
          <w:szCs w:val="24"/>
        </w:rPr>
        <w:br/>
        <w:t>использованием учебной литературы, энциклопедий, справочников;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осуществлять анализ объектов с выделением существенных и несущественных</w:t>
      </w:r>
      <w:r w:rsidRPr="00ED0B9E">
        <w:rPr>
          <w:rFonts w:ascii="Times New Roman" w:hAnsi="Times New Roman"/>
          <w:sz w:val="24"/>
          <w:szCs w:val="24"/>
        </w:rPr>
        <w:br/>
        <w:t>признаков;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осуществлять синтез как составление целого из частей;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проводить сравнение, классификацию по заданным критериям;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устанавливать причинно</w:t>
      </w:r>
      <w:r w:rsidRPr="00ED0B9E">
        <w:rPr>
          <w:rFonts w:ascii="Times New Roman" w:hAnsi="Times New Roman"/>
          <w:sz w:val="24"/>
          <w:szCs w:val="24"/>
        </w:rPr>
        <w:softHyphen/>
        <w:t>-следственные связи;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проявлять познавательную инициативу в учебном сотрудничестве</w:t>
      </w:r>
      <w:r w:rsidRPr="00ED0B9E">
        <w:rPr>
          <w:rFonts w:ascii="Times New Roman" w:hAnsi="Times New Roman"/>
          <w:i/>
          <w:iCs/>
          <w:sz w:val="24"/>
          <w:szCs w:val="24"/>
        </w:rPr>
        <w:t>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строить сообщения в устной форме;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ориентироваться на разнообразие способов решения задач;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извлекать, обрабатывать и презентовать информацию;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строить рассуждения в форме связи простых суждений об объекте, его строении ,свойствах и связях;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  <w:r w:rsidR="00280CFD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осуществлять подведение под понятие на основе распознавания объектов, выделения существенных признаков и их синтеза; </w:t>
      </w:r>
      <w:r w:rsidR="00280CFD">
        <w:rPr>
          <w:rFonts w:ascii="Times New Roman" w:hAnsi="Times New Roman"/>
          <w:sz w:val="24"/>
          <w:szCs w:val="24"/>
        </w:rPr>
        <w:t xml:space="preserve"> устанавливать аналогии.</w:t>
      </w:r>
    </w:p>
    <w:p w:rsidR="00ED0B9E" w:rsidRPr="00280CFD" w:rsidRDefault="00280CFD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D0B9E"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осуществлять расширенный поиск информации с использованием ресурсов</w:t>
      </w:r>
      <w:r w:rsidR="00ED0B9E" w:rsidRPr="00280CFD">
        <w:rPr>
          <w:rFonts w:ascii="Times New Roman" w:hAnsi="Times New Roman"/>
          <w:sz w:val="24"/>
          <w:szCs w:val="24"/>
        </w:rPr>
        <w:br/>
        <w:t>библиотек и сети Интернет;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осознанно и произвольно строить сообщения в устной и письменной форме;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осуществ</w:t>
      </w:r>
      <w:r>
        <w:rPr>
          <w:rFonts w:ascii="Times New Roman" w:hAnsi="Times New Roman"/>
          <w:sz w:val="24"/>
          <w:szCs w:val="24"/>
        </w:rPr>
        <w:t xml:space="preserve">лять выбор наиболее эффективных </w:t>
      </w:r>
      <w:r w:rsidR="00ED0B9E" w:rsidRPr="00280CFD">
        <w:rPr>
          <w:rFonts w:ascii="Times New Roman" w:hAnsi="Times New Roman"/>
          <w:sz w:val="24"/>
          <w:szCs w:val="24"/>
        </w:rPr>
        <w:t>спосо</w:t>
      </w:r>
      <w:r>
        <w:rPr>
          <w:rFonts w:ascii="Times New Roman" w:hAnsi="Times New Roman"/>
          <w:sz w:val="24"/>
          <w:szCs w:val="24"/>
        </w:rPr>
        <w:t xml:space="preserve">бов решения задач в зависимости </w:t>
      </w:r>
      <w:r w:rsidR="00ED0B9E" w:rsidRPr="00280CFD">
        <w:rPr>
          <w:rFonts w:ascii="Times New Roman" w:hAnsi="Times New Roman"/>
          <w:sz w:val="24"/>
          <w:szCs w:val="24"/>
        </w:rPr>
        <w:t>от конкретных условий;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логически мыслить и адекватно излагать свои мысли.</w:t>
      </w:r>
    </w:p>
    <w:p w:rsidR="00ED0B9E" w:rsidRPr="00280CFD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280CFD">
        <w:rPr>
          <w:rFonts w:ascii="Times New Roman" w:hAnsi="Times New Roman"/>
          <w:i/>
          <w:sz w:val="24"/>
          <w:szCs w:val="24"/>
        </w:rPr>
        <w:t>Коммуникативные</w:t>
      </w:r>
      <w:r w:rsidR="00280CFD">
        <w:rPr>
          <w:rFonts w:ascii="Times New Roman" w:hAnsi="Times New Roman"/>
          <w:i/>
          <w:sz w:val="24"/>
          <w:szCs w:val="24"/>
        </w:rPr>
        <w:t xml:space="preserve">. 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280CFD">
        <w:rPr>
          <w:rFonts w:ascii="Times New Roman" w:hAnsi="Times New Roman"/>
          <w:i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 достаточной полнотой и точность выраж</w:t>
      </w:r>
      <w:r w:rsidR="00280CFD">
        <w:rPr>
          <w:rFonts w:ascii="Times New Roman" w:hAnsi="Times New Roman"/>
          <w:sz w:val="24"/>
          <w:szCs w:val="24"/>
        </w:rPr>
        <w:t xml:space="preserve">ать свои мысли в соответствии с </w:t>
      </w:r>
      <w:r w:rsidRPr="00ED0B9E">
        <w:rPr>
          <w:rFonts w:ascii="Times New Roman" w:hAnsi="Times New Roman"/>
          <w:sz w:val="24"/>
          <w:szCs w:val="24"/>
        </w:rPr>
        <w:t>задачами и условиями коммуникации;</w:t>
      </w:r>
      <w:r w:rsidR="00280CFD">
        <w:rPr>
          <w:rFonts w:ascii="Times New Roman" w:hAnsi="Times New Roman"/>
          <w:i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монологической и диалогической форме речи;</w:t>
      </w:r>
      <w:r w:rsidR="00280CFD">
        <w:rPr>
          <w:rFonts w:ascii="Times New Roman" w:hAnsi="Times New Roman"/>
          <w:i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слушать и понимать речь других;</w:t>
      </w:r>
      <w:r w:rsidR="00280CFD">
        <w:rPr>
          <w:rFonts w:ascii="Times New Roman" w:hAnsi="Times New Roman"/>
          <w:i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выразительно читать и пересказывать текст;</w:t>
      </w:r>
      <w:r w:rsidR="00280CFD">
        <w:rPr>
          <w:rFonts w:ascii="Times New Roman" w:hAnsi="Times New Roman"/>
          <w:i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договариваться с одноклассниками совместно с </w:t>
      </w:r>
      <w:r w:rsidR="00280CFD">
        <w:rPr>
          <w:rFonts w:ascii="Times New Roman" w:hAnsi="Times New Roman"/>
          <w:sz w:val="24"/>
          <w:szCs w:val="24"/>
        </w:rPr>
        <w:t xml:space="preserve">учителем о правилах поведения и </w:t>
      </w:r>
      <w:r w:rsidRPr="00ED0B9E">
        <w:rPr>
          <w:rFonts w:ascii="Times New Roman" w:hAnsi="Times New Roman"/>
          <w:sz w:val="24"/>
          <w:szCs w:val="24"/>
        </w:rPr>
        <w:t>общения и следовать им;</w:t>
      </w:r>
      <w:r w:rsidR="00280CFD">
        <w:rPr>
          <w:rFonts w:ascii="Times New Roman" w:hAnsi="Times New Roman"/>
          <w:i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учиться работать в паре, группе; выполнять различные роли (лидера, исполнителя).</w:t>
      </w:r>
    </w:p>
    <w:p w:rsidR="00ED0B9E" w:rsidRPr="00280CFD" w:rsidRDefault="00280CFD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D0B9E"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учитывать и координировать в сотрудничестве позиции других людей, отличные</w:t>
      </w:r>
      <w:r w:rsidR="00ED0B9E" w:rsidRPr="00280CFD">
        <w:rPr>
          <w:rFonts w:ascii="Times New Roman" w:hAnsi="Times New Roman"/>
          <w:sz w:val="24"/>
          <w:szCs w:val="24"/>
        </w:rPr>
        <w:br/>
        <w:t>от собственной;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учитывать разные мнения и интересы и обосновывать собственную позицию;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 xml:space="preserve">понимать относительность мнений и подходов к решению </w:t>
      </w:r>
      <w:r w:rsidR="00ED0B9E" w:rsidRPr="00280CFD">
        <w:rPr>
          <w:rFonts w:ascii="Times New Roman" w:hAnsi="Times New Roman"/>
          <w:sz w:val="24"/>
          <w:szCs w:val="24"/>
        </w:rPr>
        <w:lastRenderedPageBreak/>
        <w:t>проблемы;</w:t>
      </w:r>
      <w:r w:rsidR="00F823DF"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аргументировать свою позицию и координиро</w:t>
      </w:r>
      <w:r w:rsidR="00F823DF">
        <w:rPr>
          <w:rFonts w:ascii="Times New Roman" w:hAnsi="Times New Roman"/>
          <w:sz w:val="24"/>
          <w:szCs w:val="24"/>
        </w:rPr>
        <w:t xml:space="preserve">вать ее с позициями партнеров в </w:t>
      </w:r>
      <w:r w:rsidR="00ED0B9E" w:rsidRPr="00280CFD">
        <w:rPr>
          <w:rFonts w:ascii="Times New Roman" w:hAnsi="Times New Roman"/>
          <w:sz w:val="24"/>
          <w:szCs w:val="24"/>
        </w:rPr>
        <w:t>сотрудничестве</w:t>
      </w:r>
      <w:r w:rsidR="00F823DF">
        <w:rPr>
          <w:rFonts w:ascii="Times New Roman" w:hAnsi="Times New Roman"/>
          <w:sz w:val="24"/>
          <w:szCs w:val="24"/>
        </w:rPr>
        <w:t xml:space="preserve"> при выработке общего решения в </w:t>
      </w:r>
      <w:r w:rsidR="00ED0B9E" w:rsidRPr="00280CFD">
        <w:rPr>
          <w:rFonts w:ascii="Times New Roman" w:hAnsi="Times New Roman"/>
          <w:sz w:val="24"/>
          <w:szCs w:val="24"/>
        </w:rPr>
        <w:t>совместной деятельности;</w:t>
      </w:r>
      <w:r w:rsidR="00F823DF"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продуктивно содействовать разреш</w:t>
      </w:r>
      <w:r w:rsidR="00F823DF">
        <w:rPr>
          <w:rFonts w:ascii="Times New Roman" w:hAnsi="Times New Roman"/>
          <w:sz w:val="24"/>
          <w:szCs w:val="24"/>
        </w:rPr>
        <w:t xml:space="preserve">ению конфликтов на основе учета интересов и </w:t>
      </w:r>
      <w:r w:rsidR="00ED0B9E" w:rsidRPr="00280CFD">
        <w:rPr>
          <w:rFonts w:ascii="Times New Roman" w:hAnsi="Times New Roman"/>
          <w:sz w:val="24"/>
          <w:szCs w:val="24"/>
        </w:rPr>
        <w:t>позиций всех участников;</w:t>
      </w:r>
      <w:r w:rsidR="00F823DF">
        <w:rPr>
          <w:rFonts w:ascii="Times New Roman" w:hAnsi="Times New Roman"/>
          <w:sz w:val="24"/>
          <w:szCs w:val="24"/>
        </w:rPr>
        <w:t xml:space="preserve"> осуществлять </w:t>
      </w:r>
      <w:r w:rsidR="00ED0B9E" w:rsidRPr="00280CFD">
        <w:rPr>
          <w:rFonts w:ascii="Times New Roman" w:hAnsi="Times New Roman"/>
          <w:sz w:val="24"/>
          <w:szCs w:val="24"/>
        </w:rPr>
        <w:t>взаимный контроль и оказыва</w:t>
      </w:r>
      <w:r w:rsidR="00F823DF">
        <w:rPr>
          <w:rFonts w:ascii="Times New Roman" w:hAnsi="Times New Roman"/>
          <w:sz w:val="24"/>
          <w:szCs w:val="24"/>
        </w:rPr>
        <w:t xml:space="preserve">ть в сотрудничестве необходимую </w:t>
      </w:r>
      <w:r w:rsidR="00ED0B9E" w:rsidRPr="00280CFD">
        <w:rPr>
          <w:rFonts w:ascii="Times New Roman" w:hAnsi="Times New Roman"/>
          <w:sz w:val="24"/>
          <w:szCs w:val="24"/>
        </w:rPr>
        <w:t>взаимопомощь;</w:t>
      </w:r>
      <w:r w:rsidR="00F823DF">
        <w:rPr>
          <w:rFonts w:ascii="Times New Roman" w:hAnsi="Times New Roman"/>
          <w:sz w:val="24"/>
          <w:szCs w:val="24"/>
        </w:rPr>
        <w:t xml:space="preserve"> </w:t>
      </w:r>
      <w:r w:rsidR="00ED0B9E" w:rsidRPr="00280CFD">
        <w:rPr>
          <w:rFonts w:ascii="Times New Roman" w:hAnsi="Times New Roman"/>
          <w:sz w:val="24"/>
          <w:szCs w:val="24"/>
        </w:rPr>
        <w:t>адекватно использовать речевые средства для эффективного решенияразнообразных коммуникативных задач, планирования и регуляции своей деятельности.</w:t>
      </w:r>
    </w:p>
    <w:p w:rsidR="00ED0B9E" w:rsidRPr="00F823DF" w:rsidRDefault="00F823DF" w:rsidP="00ED0B9E">
      <w:pPr>
        <w:pStyle w:val="af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</w:t>
      </w:r>
      <w:r w:rsidR="00ED0B9E" w:rsidRPr="00F823DF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D0B9E">
        <w:rPr>
          <w:rFonts w:ascii="Times New Roman" w:hAnsi="Times New Roman"/>
          <w:i/>
          <w:iCs/>
          <w:sz w:val="24"/>
          <w:szCs w:val="24"/>
        </w:rPr>
        <w:t xml:space="preserve">Говорение. 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D0B9E">
        <w:rPr>
          <w:rFonts w:ascii="Times New Roman" w:hAnsi="Times New Roman"/>
          <w:i/>
          <w:iCs/>
          <w:sz w:val="24"/>
          <w:szCs w:val="24"/>
        </w:rPr>
        <w:t>Диалогическая речь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вести диалог (диалог этикетного характера, диалог - расспрос, диалог-побуждение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вести диалог-обмен мнениями;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брать и давать интервью;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вести диалог-расспрос на основе нелинейного текста (таблицы, диаграммы ит. д.).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23DF">
        <w:rPr>
          <w:rFonts w:ascii="Times New Roman" w:hAnsi="Times New Roman"/>
          <w:i/>
          <w:sz w:val="24"/>
          <w:szCs w:val="24"/>
        </w:rPr>
        <w:t>Говорение.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23DF">
        <w:rPr>
          <w:rFonts w:ascii="Times New Roman" w:hAnsi="Times New Roman"/>
          <w:i/>
          <w:sz w:val="24"/>
          <w:szCs w:val="24"/>
        </w:rPr>
        <w:t>Монологическая речь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давать краткую характеристику реальных людей и литературных персонажей;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план/вопросы.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делать сообщение на заданную тему на основе прочитанного;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комментировать факты из прочитанного/ прослушанного текста, выражать и аргументировать свое отношение к прочитанному/ прослушанному;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кратко высказываться с опорой на нелин</w:t>
      </w:r>
      <w:r w:rsidR="00F823DF">
        <w:rPr>
          <w:rFonts w:ascii="Times New Roman" w:hAnsi="Times New Roman"/>
          <w:iCs/>
          <w:sz w:val="24"/>
          <w:szCs w:val="24"/>
        </w:rPr>
        <w:t>ейный текст (таблицы, диаграммы</w:t>
      </w:r>
      <w:r w:rsidRPr="00F823DF">
        <w:rPr>
          <w:rFonts w:ascii="Times New Roman" w:hAnsi="Times New Roman"/>
          <w:iCs/>
          <w:sz w:val="24"/>
          <w:szCs w:val="24"/>
        </w:rPr>
        <w:t>,</w:t>
      </w:r>
      <w:r w:rsidR="00F823DF">
        <w:rPr>
          <w:rFonts w:ascii="Times New Roman" w:hAnsi="Times New Roman"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расписание и т. п.);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кратко излагать результаты выполненной проектной работы.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23DF">
        <w:rPr>
          <w:rFonts w:ascii="Times New Roman" w:hAnsi="Times New Roman"/>
          <w:i/>
          <w:sz w:val="24"/>
          <w:szCs w:val="24"/>
        </w:rPr>
        <w:t>Аудирование</w:t>
      </w:r>
      <w:r w:rsidR="00F823DF">
        <w:rPr>
          <w:rFonts w:ascii="Times New Roman" w:hAnsi="Times New Roman"/>
          <w:i/>
          <w:sz w:val="24"/>
          <w:szCs w:val="24"/>
        </w:rPr>
        <w:t xml:space="preserve">.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воспринимать на слух и понимать нужную/интересующую/ запрашиваемую информацию в аутентичных </w:t>
      </w:r>
      <w:r w:rsidRPr="00ED0B9E">
        <w:rPr>
          <w:rFonts w:ascii="Times New Roman" w:hAnsi="Times New Roman"/>
          <w:sz w:val="24"/>
          <w:szCs w:val="24"/>
        </w:rPr>
        <w:lastRenderedPageBreak/>
        <w:t>текстах, содержащих как изученные языковые явления, так и некоторое количество неизученных языковых явлений.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выделять основную тему в воспринимаемом на слух тексте;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23DF">
        <w:rPr>
          <w:rFonts w:ascii="Times New Roman" w:hAnsi="Times New Roman"/>
          <w:i/>
          <w:sz w:val="24"/>
          <w:szCs w:val="24"/>
        </w:rPr>
        <w:t>Чтение</w:t>
      </w:r>
      <w:r w:rsidR="00F823DF">
        <w:rPr>
          <w:rFonts w:ascii="Times New Roman" w:hAnsi="Times New Roman"/>
          <w:i/>
          <w:sz w:val="24"/>
          <w:szCs w:val="24"/>
        </w:rPr>
        <w:t xml:space="preserve">. 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</w:t>
      </w:r>
      <w:r w:rsidR="00F823DF">
        <w:rPr>
          <w:rFonts w:ascii="Times New Roman" w:hAnsi="Times New Roman"/>
          <w:sz w:val="24"/>
          <w:szCs w:val="24"/>
        </w:rPr>
        <w:t xml:space="preserve">е неизученные языковые явления, </w:t>
      </w:r>
      <w:r w:rsidRPr="00ED0B9E">
        <w:rPr>
          <w:rFonts w:ascii="Times New Roman" w:hAnsi="Times New Roman"/>
          <w:sz w:val="24"/>
          <w:szCs w:val="24"/>
        </w:rPr>
        <w:t>нужную/интересующую/ запрашиваемую информацию, представленную в явном и в неявном виде;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читать</w:t>
      </w:r>
      <w:r w:rsidR="00F823DF">
        <w:rPr>
          <w:rFonts w:ascii="Times New Roman" w:hAnsi="Times New Roman"/>
          <w:sz w:val="24"/>
          <w:szCs w:val="24"/>
        </w:rPr>
        <w:t xml:space="preserve"> и полностью понимать несложные </w:t>
      </w:r>
      <w:r w:rsidRPr="00ED0B9E">
        <w:rPr>
          <w:rFonts w:ascii="Times New Roman" w:hAnsi="Times New Roman"/>
          <w:sz w:val="24"/>
          <w:szCs w:val="24"/>
        </w:rPr>
        <w:t>аутентичные тексты, построенные на изученном языковом материале;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823DF">
        <w:rPr>
          <w:rFonts w:ascii="Times New Roman" w:hAnsi="Times New Roman"/>
          <w:iCs/>
          <w:sz w:val="24"/>
          <w:szCs w:val="24"/>
        </w:rPr>
        <w:t xml:space="preserve">устанавливать причинно </w:t>
      </w:r>
      <w:r w:rsidRPr="00F823DF">
        <w:rPr>
          <w:rFonts w:ascii="Times New Roman" w:hAnsi="Times New Roman"/>
          <w:iCs/>
          <w:sz w:val="24"/>
          <w:szCs w:val="24"/>
        </w:rPr>
        <w:t>следственную взаимосвязь фактов и событий, изложенных в несложном аутентичном тексте;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восстанавливать текст из разрозненных абзацев или путем добавления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выпущенных фрагментов.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23DF">
        <w:rPr>
          <w:rFonts w:ascii="Times New Roman" w:hAnsi="Times New Roman"/>
          <w:i/>
          <w:sz w:val="24"/>
          <w:szCs w:val="24"/>
        </w:rPr>
        <w:t>Письменная речь</w:t>
      </w:r>
      <w:r w:rsidR="00F823DF">
        <w:rPr>
          <w:rFonts w:ascii="Times New Roman" w:hAnsi="Times New Roman"/>
          <w:i/>
          <w:sz w:val="24"/>
          <w:szCs w:val="24"/>
        </w:rPr>
        <w:t>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Учащийся получит возможность научиться: 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дел</w:t>
      </w:r>
      <w:r w:rsidR="00F823DF">
        <w:rPr>
          <w:rFonts w:ascii="Times New Roman" w:hAnsi="Times New Roman"/>
          <w:iCs/>
          <w:sz w:val="24"/>
          <w:szCs w:val="24"/>
        </w:rPr>
        <w:t xml:space="preserve">ать краткие выписки из текста с </w:t>
      </w:r>
      <w:r w:rsidRPr="00F823DF">
        <w:rPr>
          <w:rFonts w:ascii="Times New Roman" w:hAnsi="Times New Roman"/>
          <w:iCs/>
          <w:sz w:val="24"/>
          <w:szCs w:val="24"/>
        </w:rPr>
        <w:t>целью их использования в собственных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устных высказываниях;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писать электронное письмо (e-mail) зарубежному другу в ответ на электронное письмо-стимул;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составлять план/ тезисы устного или письменного сообщения;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кратко излагать в письменном виде результаты проектной деятельности;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писать небольшое письменное высказывание с опорой на нелинейный текст(таблицы, диаграммы и т. п.).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23DF">
        <w:rPr>
          <w:rFonts w:ascii="Times New Roman" w:hAnsi="Times New Roman"/>
          <w:i/>
          <w:sz w:val="24"/>
          <w:szCs w:val="24"/>
        </w:rPr>
        <w:t>Языковые навыки и средства оперирования ими</w:t>
      </w:r>
      <w:r w:rsidR="00F823DF">
        <w:rPr>
          <w:rFonts w:ascii="Times New Roman" w:hAnsi="Times New Roman"/>
          <w:i/>
          <w:sz w:val="24"/>
          <w:szCs w:val="24"/>
        </w:rPr>
        <w:t>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Орфография и пунктуация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правильно писать изученные слова;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</w:t>
      </w:r>
      <w:r w:rsidRPr="00ED0B9E">
        <w:rPr>
          <w:rFonts w:ascii="Times New Roman" w:hAnsi="Times New Roman"/>
          <w:sz w:val="24"/>
          <w:szCs w:val="24"/>
        </w:rPr>
        <w:lastRenderedPageBreak/>
        <w:t>восклицательный знак в конце восклицательного предложения;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823DF">
        <w:rPr>
          <w:rFonts w:ascii="Times New Roman" w:hAnsi="Times New Roman"/>
          <w:iCs/>
          <w:sz w:val="24"/>
          <w:szCs w:val="24"/>
        </w:rPr>
        <w:t xml:space="preserve">сравнивать и анализировать </w:t>
      </w:r>
      <w:r w:rsidRPr="00F823DF">
        <w:rPr>
          <w:rFonts w:ascii="Times New Roman" w:hAnsi="Times New Roman"/>
          <w:iCs/>
          <w:sz w:val="24"/>
          <w:szCs w:val="24"/>
        </w:rPr>
        <w:t>буквосочетания английского языка и их транскрипцию.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302F9">
        <w:rPr>
          <w:rFonts w:ascii="Times New Roman" w:hAnsi="Times New Roman"/>
          <w:i/>
          <w:sz w:val="24"/>
          <w:szCs w:val="24"/>
        </w:rPr>
        <w:t>Фонетическая сторона речи</w:t>
      </w:r>
      <w:r w:rsidR="00F823DF" w:rsidRPr="007302F9">
        <w:rPr>
          <w:rFonts w:ascii="Times New Roman" w:hAnsi="Times New Roman"/>
          <w:i/>
          <w:iCs/>
          <w:sz w:val="24"/>
          <w:szCs w:val="24"/>
        </w:rPr>
        <w:t>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</w:t>
      </w:r>
      <w:r w:rsidR="00F823DF">
        <w:rPr>
          <w:rFonts w:ascii="Times New Roman" w:hAnsi="Times New Roman"/>
          <w:sz w:val="24"/>
          <w:szCs w:val="24"/>
        </w:rPr>
        <w:t xml:space="preserve">к, ведущих к сбою коммуникации, </w:t>
      </w:r>
      <w:r w:rsidRPr="00ED0B9E">
        <w:rPr>
          <w:rFonts w:ascii="Times New Roman" w:hAnsi="Times New Roman"/>
          <w:sz w:val="24"/>
          <w:szCs w:val="24"/>
        </w:rPr>
        <w:t>произносить слова изучаемого иностранного языка;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выражать модальные значения, чувства и эмоции с помощью интонации;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ED0B9E" w:rsidRPr="007302F9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302F9">
        <w:rPr>
          <w:rFonts w:ascii="Times New Roman" w:hAnsi="Times New Roman"/>
          <w:i/>
          <w:sz w:val="24"/>
          <w:szCs w:val="24"/>
        </w:rPr>
        <w:t>Лексическая сторона речи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единицы(слова, словосочетания, реплики-клише речевого этикета), в том числе многозначные в пределах тематики основной школы;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 w:rsidRPr="00ED0B9E">
        <w:rPr>
          <w:rFonts w:ascii="Times New Roman" w:hAnsi="Times New Roman"/>
          <w:i/>
          <w:iCs/>
          <w:sz w:val="24"/>
          <w:szCs w:val="24"/>
        </w:rPr>
        <w:t>dis</w:t>
      </w:r>
      <w:r w:rsidRPr="00ED0B9E">
        <w:rPr>
          <w:rFonts w:ascii="Times New Roman" w:hAnsi="Times New Roman"/>
          <w:sz w:val="24"/>
          <w:szCs w:val="24"/>
        </w:rPr>
        <w:t xml:space="preserve">-, </w:t>
      </w:r>
      <w:r w:rsidRPr="00ED0B9E">
        <w:rPr>
          <w:rFonts w:ascii="Times New Roman" w:hAnsi="Times New Roman"/>
          <w:i/>
          <w:iCs/>
          <w:sz w:val="24"/>
          <w:szCs w:val="24"/>
        </w:rPr>
        <w:t>mis</w:t>
      </w:r>
      <w:r w:rsidRPr="00ED0B9E">
        <w:rPr>
          <w:rFonts w:ascii="Times New Roman" w:hAnsi="Times New Roman"/>
          <w:sz w:val="24"/>
          <w:szCs w:val="24"/>
        </w:rPr>
        <w:t xml:space="preserve">-, </w:t>
      </w:r>
      <w:r w:rsidRPr="00ED0B9E">
        <w:rPr>
          <w:rFonts w:ascii="Times New Roman" w:hAnsi="Times New Roman"/>
          <w:i/>
          <w:iCs/>
          <w:sz w:val="24"/>
          <w:szCs w:val="24"/>
        </w:rPr>
        <w:t>re</w:t>
      </w:r>
      <w:r w:rsidRPr="00ED0B9E">
        <w:rPr>
          <w:rFonts w:ascii="Times New Roman" w:hAnsi="Times New Roman"/>
          <w:sz w:val="24"/>
          <w:szCs w:val="24"/>
        </w:rPr>
        <w:t>-, -</w:t>
      </w:r>
      <w:r w:rsidRPr="00ED0B9E">
        <w:rPr>
          <w:rFonts w:ascii="Times New Roman" w:hAnsi="Times New Roman"/>
          <w:i/>
          <w:iCs/>
          <w:sz w:val="24"/>
          <w:szCs w:val="24"/>
        </w:rPr>
        <w:t>ize</w:t>
      </w:r>
      <w:r w:rsidRPr="00ED0B9E">
        <w:rPr>
          <w:rFonts w:ascii="Times New Roman" w:hAnsi="Times New Roman"/>
          <w:sz w:val="24"/>
          <w:szCs w:val="24"/>
        </w:rPr>
        <w:t>/-</w:t>
      </w:r>
      <w:r w:rsidRPr="00ED0B9E">
        <w:rPr>
          <w:rFonts w:ascii="Times New Roman" w:hAnsi="Times New Roman"/>
          <w:i/>
          <w:iCs/>
          <w:sz w:val="24"/>
          <w:szCs w:val="24"/>
        </w:rPr>
        <w:t>ise</w:t>
      </w:r>
      <w:r w:rsidRPr="00ED0B9E">
        <w:rPr>
          <w:rFonts w:ascii="Times New Roman" w:hAnsi="Times New Roman"/>
          <w:sz w:val="24"/>
          <w:szCs w:val="24"/>
        </w:rPr>
        <w:t>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имена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существительные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при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помощи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суффиксов</w:t>
      </w:r>
      <w:r w:rsidRPr="00F823DF">
        <w:rPr>
          <w:rFonts w:ascii="Times New Roman" w:hAnsi="Times New Roman"/>
          <w:sz w:val="24"/>
          <w:szCs w:val="24"/>
        </w:rPr>
        <w:t xml:space="preserve">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or</w:t>
      </w:r>
      <w:r w:rsidRPr="00F823DF">
        <w:rPr>
          <w:rFonts w:ascii="Times New Roman" w:hAnsi="Times New Roman"/>
          <w:sz w:val="24"/>
          <w:szCs w:val="24"/>
        </w:rPr>
        <w:t>/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er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ist</w:t>
      </w:r>
      <w:r w:rsidRP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sion</w:t>
      </w:r>
      <w:r w:rsidRPr="00F823DF">
        <w:rPr>
          <w:rFonts w:ascii="Times New Roman" w:hAnsi="Times New Roman"/>
          <w:sz w:val="24"/>
          <w:szCs w:val="24"/>
        </w:rPr>
        <w:t>/-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tion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nce</w:t>
      </w:r>
      <w:r w:rsidRPr="00F823DF">
        <w:rPr>
          <w:rFonts w:ascii="Times New Roman" w:hAnsi="Times New Roman"/>
          <w:sz w:val="24"/>
          <w:szCs w:val="24"/>
        </w:rPr>
        <w:t>/-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ence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ment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ity</w:t>
      </w:r>
      <w:r w:rsidRP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ness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ship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ing</w:t>
      </w:r>
      <w:r w:rsidRPr="00F823DF">
        <w:rPr>
          <w:rFonts w:ascii="Times New Roman" w:hAnsi="Times New Roman"/>
          <w:sz w:val="24"/>
          <w:szCs w:val="24"/>
        </w:rPr>
        <w:t>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имена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прилагательные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при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помощи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аффиксов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inter</w:t>
      </w:r>
      <w:r w:rsidRPr="00F823DF">
        <w:rPr>
          <w:rFonts w:ascii="Times New Roman" w:hAnsi="Times New Roman"/>
          <w:sz w:val="24"/>
          <w:szCs w:val="24"/>
        </w:rPr>
        <w:t>-;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ly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ful</w:t>
      </w:r>
      <w:r w:rsidRP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al</w:t>
      </w:r>
      <w:r w:rsidRP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ic</w:t>
      </w:r>
      <w:r w:rsidRPr="00F823DF">
        <w:rPr>
          <w:rFonts w:ascii="Times New Roman" w:hAnsi="Times New Roman"/>
          <w:sz w:val="24"/>
          <w:szCs w:val="24"/>
        </w:rPr>
        <w:t>,-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ian</w:t>
      </w:r>
      <w:r w:rsidRPr="00F823DF">
        <w:rPr>
          <w:rFonts w:ascii="Times New Roman" w:hAnsi="Times New Roman"/>
          <w:sz w:val="24"/>
          <w:szCs w:val="24"/>
        </w:rPr>
        <w:t>/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an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ing</w:t>
      </w:r>
      <w:r w:rsidRPr="00F823DF">
        <w:rPr>
          <w:rFonts w:ascii="Times New Roman" w:hAnsi="Times New Roman"/>
          <w:sz w:val="24"/>
          <w:szCs w:val="24"/>
        </w:rPr>
        <w:t>;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ous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able</w:t>
      </w:r>
      <w:r w:rsidRPr="00F823DF">
        <w:rPr>
          <w:rFonts w:ascii="Times New Roman" w:hAnsi="Times New Roman"/>
          <w:sz w:val="24"/>
          <w:szCs w:val="24"/>
        </w:rPr>
        <w:t>/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ible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less</w:t>
      </w:r>
      <w:r w:rsidRPr="00F823DF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  <w:lang w:val="en-US"/>
        </w:rPr>
        <w:t>ive</w:t>
      </w:r>
      <w:r w:rsidRPr="00F823DF">
        <w:rPr>
          <w:rFonts w:ascii="Times New Roman" w:hAnsi="Times New Roman"/>
          <w:sz w:val="24"/>
          <w:szCs w:val="24"/>
        </w:rPr>
        <w:t>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наречия при помощи суффикса -</w:t>
      </w:r>
      <w:r w:rsidRPr="00ED0B9E">
        <w:rPr>
          <w:rFonts w:ascii="Times New Roman" w:hAnsi="Times New Roman"/>
          <w:i/>
          <w:iCs/>
          <w:sz w:val="24"/>
          <w:szCs w:val="24"/>
        </w:rPr>
        <w:t>ly</w:t>
      </w:r>
      <w:r w:rsidRPr="00ED0B9E">
        <w:rPr>
          <w:rFonts w:ascii="Times New Roman" w:hAnsi="Times New Roman"/>
          <w:sz w:val="24"/>
          <w:szCs w:val="24"/>
        </w:rPr>
        <w:t>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 </w:t>
      </w:r>
      <w:r w:rsidRPr="00ED0B9E">
        <w:rPr>
          <w:rFonts w:ascii="Times New Roman" w:hAnsi="Times New Roman"/>
          <w:i/>
          <w:iCs/>
          <w:sz w:val="24"/>
          <w:szCs w:val="24"/>
        </w:rPr>
        <w:t>un</w:t>
      </w:r>
      <w:r w:rsidRPr="00ED0B9E">
        <w:rPr>
          <w:rFonts w:ascii="Times New Roman" w:hAnsi="Times New Roman"/>
          <w:sz w:val="24"/>
          <w:szCs w:val="24"/>
        </w:rPr>
        <w:t xml:space="preserve">-, </w:t>
      </w:r>
      <w:r w:rsidRPr="00ED0B9E">
        <w:rPr>
          <w:rFonts w:ascii="Times New Roman" w:hAnsi="Times New Roman"/>
          <w:i/>
          <w:iCs/>
          <w:sz w:val="24"/>
          <w:szCs w:val="24"/>
        </w:rPr>
        <w:t>im</w:t>
      </w:r>
      <w:r w:rsidRPr="00ED0B9E">
        <w:rPr>
          <w:rFonts w:ascii="Times New Roman" w:hAnsi="Times New Roman"/>
          <w:sz w:val="24"/>
          <w:szCs w:val="24"/>
        </w:rPr>
        <w:t>-/</w:t>
      </w:r>
      <w:r w:rsidRPr="00ED0B9E">
        <w:rPr>
          <w:rFonts w:ascii="Times New Roman" w:hAnsi="Times New Roman"/>
          <w:i/>
          <w:iCs/>
          <w:sz w:val="24"/>
          <w:szCs w:val="24"/>
        </w:rPr>
        <w:t>in</w:t>
      </w:r>
      <w:r w:rsidRPr="00ED0B9E">
        <w:rPr>
          <w:rFonts w:ascii="Times New Roman" w:hAnsi="Times New Roman"/>
          <w:sz w:val="24"/>
          <w:szCs w:val="24"/>
        </w:rPr>
        <w:t>-;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ED0B9E">
        <w:rPr>
          <w:rFonts w:ascii="Times New Roman" w:hAnsi="Times New Roman"/>
          <w:i/>
          <w:iCs/>
          <w:sz w:val="24"/>
          <w:szCs w:val="24"/>
        </w:rPr>
        <w:t>teen</w:t>
      </w:r>
      <w:r w:rsidRPr="00ED0B9E">
        <w:rPr>
          <w:rFonts w:ascii="Times New Roman" w:hAnsi="Times New Roman"/>
          <w:sz w:val="24"/>
          <w:szCs w:val="24"/>
        </w:rPr>
        <w:t>, -</w:t>
      </w:r>
      <w:r w:rsidRPr="00ED0B9E">
        <w:rPr>
          <w:rFonts w:ascii="Times New Roman" w:hAnsi="Times New Roman"/>
          <w:i/>
          <w:iCs/>
          <w:sz w:val="24"/>
          <w:szCs w:val="24"/>
        </w:rPr>
        <w:t>ty</w:t>
      </w:r>
      <w:r w:rsidRPr="00ED0B9E">
        <w:rPr>
          <w:rFonts w:ascii="Times New Roman" w:hAnsi="Times New Roman"/>
          <w:sz w:val="24"/>
          <w:szCs w:val="24"/>
        </w:rPr>
        <w:t>; -</w:t>
      </w:r>
      <w:r w:rsidRPr="00ED0B9E">
        <w:rPr>
          <w:rFonts w:ascii="Times New Roman" w:hAnsi="Times New Roman"/>
          <w:i/>
          <w:iCs/>
          <w:sz w:val="24"/>
          <w:szCs w:val="24"/>
        </w:rPr>
        <w:t>th</w:t>
      </w:r>
      <w:r w:rsidRPr="00ED0B9E">
        <w:rPr>
          <w:rFonts w:ascii="Times New Roman" w:hAnsi="Times New Roman"/>
          <w:sz w:val="24"/>
          <w:szCs w:val="24"/>
        </w:rPr>
        <w:t>.</w:t>
      </w:r>
      <w:r w:rsidR="00F823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Учащийся получит </w:t>
      </w:r>
      <w:r w:rsidRPr="00ED0B9E">
        <w:rPr>
          <w:rFonts w:ascii="Times New Roman" w:hAnsi="Times New Roman"/>
          <w:sz w:val="24"/>
          <w:szCs w:val="24"/>
        </w:rPr>
        <w:lastRenderedPageBreak/>
        <w:t>возможность научиться: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знать различия между явлениями синонимии и антонимии; употреблять в речи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изученные синонимы и антонимы адекватно ситуации общения;</w:t>
      </w:r>
    </w:p>
    <w:p w:rsidR="00ED0B9E" w:rsidRPr="00F823DF" w:rsidRDefault="00ED0B9E" w:rsidP="00ED0B9E">
      <w:pPr>
        <w:pStyle w:val="af3"/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F823DF">
        <w:rPr>
          <w:rFonts w:ascii="Times New Roman" w:hAnsi="Times New Roman"/>
          <w:iCs/>
          <w:sz w:val="24"/>
          <w:szCs w:val="24"/>
        </w:rPr>
        <w:t>распознавать и употреблять в речи наиболее распространенные фразовые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глаголы;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распознавать принадлежность слов к частям речи по аффиксам;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распознавать и употреблять в речи различные средства связи в тексте для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обеспечения его целостности (firstly, tobeginwith, however, asforme, finally, atlast, etc.);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</w:t>
      </w:r>
      <w:r w:rsidRPr="00F823DF">
        <w:rPr>
          <w:rFonts w:ascii="Times New Roman" w:hAnsi="Times New Roman"/>
          <w:sz w:val="24"/>
          <w:szCs w:val="24"/>
        </w:rPr>
        <w:t xml:space="preserve"> </w:t>
      </w:r>
      <w:r w:rsidRPr="00F823DF">
        <w:rPr>
          <w:rFonts w:ascii="Times New Roman" w:hAnsi="Times New Roman"/>
          <w:iCs/>
          <w:sz w:val="24"/>
          <w:szCs w:val="24"/>
        </w:rPr>
        <w:t>словообразовательным элементам.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302F9">
        <w:rPr>
          <w:rFonts w:ascii="Times New Roman" w:hAnsi="Times New Roman"/>
          <w:i/>
          <w:sz w:val="24"/>
          <w:szCs w:val="24"/>
        </w:rPr>
        <w:t>Грамматическая сторона речи</w:t>
      </w:r>
      <w:r w:rsidR="007302F9" w:rsidRPr="007302F9">
        <w:rPr>
          <w:rFonts w:ascii="Times New Roman" w:hAnsi="Times New Roman"/>
          <w:i/>
          <w:iCs/>
          <w:sz w:val="24"/>
          <w:szCs w:val="24"/>
        </w:rPr>
        <w:t>.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научится: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оперировать в процессе устного и письменного общ</w:t>
      </w:r>
      <w:r w:rsidR="007302F9">
        <w:rPr>
          <w:rFonts w:ascii="Times New Roman" w:hAnsi="Times New Roman"/>
          <w:sz w:val="24"/>
          <w:szCs w:val="24"/>
        </w:rPr>
        <w:t xml:space="preserve">ения основным и синтаксическими </w:t>
      </w:r>
      <w:r w:rsidRPr="00ED0B9E">
        <w:rPr>
          <w:rFonts w:ascii="Times New Roman" w:hAnsi="Times New Roman"/>
          <w:sz w:val="24"/>
          <w:szCs w:val="24"/>
        </w:rPr>
        <w:t>конструкциями и морфологическими формами в соответствии с коммуникативной задачей в коммуникативно-значимом контексте: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форме)вопросительные (общий, специальный, альтернативный и разделительный вопросы),побудительные (в утвердительной и отрицательной форме) и восклицательные;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предложения с начальным It;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предложения с начальным There+to be;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сложносочиненные предложения с сочинительными союзами and, but, or;</w:t>
      </w:r>
    </w:p>
    <w:p w:rsidR="00ED0B9E" w:rsidRPr="007302F9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</w:rPr>
        <w:t>распознавать и употреблять в речи сложноподчиненные предложения с союзами и союзными словами because, if,that, who, which,what, when, where, how,why;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и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употреблять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в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речи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условные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предложения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реального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характера</w:t>
      </w:r>
      <w:r w:rsidRPr="007302F9">
        <w:rPr>
          <w:rFonts w:ascii="Times New Roman" w:hAnsi="Times New Roman"/>
          <w:sz w:val="24"/>
          <w:szCs w:val="24"/>
        </w:rPr>
        <w:t xml:space="preserve"> (</w:t>
      </w:r>
      <w:r w:rsidRPr="00ED0B9E">
        <w:rPr>
          <w:rFonts w:ascii="Times New Roman" w:hAnsi="Times New Roman"/>
          <w:sz w:val="24"/>
          <w:szCs w:val="24"/>
          <w:lang w:val="en-US"/>
        </w:rPr>
        <w:t>Conditional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I</w:t>
      </w:r>
      <w:r w:rsidRPr="007302F9">
        <w:rPr>
          <w:rFonts w:ascii="Times New Roman" w:hAnsi="Times New Roman"/>
          <w:sz w:val="24"/>
          <w:szCs w:val="24"/>
        </w:rPr>
        <w:t xml:space="preserve"> – </w:t>
      </w:r>
      <w:r w:rsidRPr="00ED0B9E">
        <w:rPr>
          <w:rFonts w:ascii="Times New Roman" w:hAnsi="Times New Roman"/>
          <w:sz w:val="24"/>
          <w:szCs w:val="24"/>
          <w:lang w:val="en-US"/>
        </w:rPr>
        <w:t>If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I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see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Jim</w:t>
      </w:r>
      <w:r w:rsidRPr="007302F9">
        <w:rPr>
          <w:rFonts w:ascii="Times New Roman" w:hAnsi="Times New Roman"/>
          <w:sz w:val="24"/>
          <w:szCs w:val="24"/>
        </w:rPr>
        <w:t xml:space="preserve">, </w:t>
      </w:r>
      <w:r w:rsidRPr="00ED0B9E">
        <w:rPr>
          <w:rFonts w:ascii="Times New Roman" w:hAnsi="Times New Roman"/>
          <w:sz w:val="24"/>
          <w:szCs w:val="24"/>
          <w:lang w:val="en-US"/>
        </w:rPr>
        <w:t>I</w:t>
      </w:r>
      <w:r w:rsidRPr="007302F9">
        <w:rPr>
          <w:rFonts w:ascii="Times New Roman" w:hAnsi="Times New Roman"/>
          <w:sz w:val="24"/>
          <w:szCs w:val="24"/>
        </w:rPr>
        <w:t>’</w:t>
      </w:r>
      <w:r w:rsidRPr="00ED0B9E">
        <w:rPr>
          <w:rFonts w:ascii="Times New Roman" w:hAnsi="Times New Roman"/>
          <w:sz w:val="24"/>
          <w:szCs w:val="24"/>
          <w:lang w:val="en-US"/>
        </w:rPr>
        <w:t>ll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invite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him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to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our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school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party</w:t>
      </w:r>
      <w:r w:rsidRPr="007302F9">
        <w:rPr>
          <w:rFonts w:ascii="Times New Roman" w:hAnsi="Times New Roman"/>
          <w:sz w:val="24"/>
          <w:szCs w:val="24"/>
        </w:rPr>
        <w:t xml:space="preserve">) </w:t>
      </w:r>
      <w:r w:rsidRPr="00ED0B9E">
        <w:rPr>
          <w:rFonts w:ascii="Times New Roman" w:hAnsi="Times New Roman"/>
          <w:sz w:val="24"/>
          <w:szCs w:val="24"/>
        </w:rPr>
        <w:t>и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нереального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характера</w:t>
      </w:r>
      <w:r w:rsidRPr="007302F9">
        <w:rPr>
          <w:rFonts w:ascii="Times New Roman" w:hAnsi="Times New Roman"/>
          <w:sz w:val="24"/>
          <w:szCs w:val="24"/>
        </w:rPr>
        <w:t xml:space="preserve"> (</w:t>
      </w:r>
      <w:r w:rsidRPr="00ED0B9E">
        <w:rPr>
          <w:rFonts w:ascii="Times New Roman" w:hAnsi="Times New Roman"/>
          <w:sz w:val="24"/>
          <w:szCs w:val="24"/>
          <w:lang w:val="en-US"/>
        </w:rPr>
        <w:t>Conditional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II</w:t>
      </w:r>
      <w:r w:rsidRPr="007302F9">
        <w:rPr>
          <w:rFonts w:ascii="Times New Roman" w:hAnsi="Times New Roman"/>
          <w:sz w:val="24"/>
          <w:szCs w:val="24"/>
        </w:rPr>
        <w:t xml:space="preserve"> – </w:t>
      </w:r>
      <w:r w:rsidRPr="00ED0B9E">
        <w:rPr>
          <w:rFonts w:ascii="Times New Roman" w:hAnsi="Times New Roman"/>
          <w:sz w:val="24"/>
          <w:szCs w:val="24"/>
          <w:lang w:val="en-US"/>
        </w:rPr>
        <w:t>If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I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were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you</w:t>
      </w:r>
      <w:r w:rsidRPr="007302F9">
        <w:rPr>
          <w:rFonts w:ascii="Times New Roman" w:hAnsi="Times New Roman"/>
          <w:sz w:val="24"/>
          <w:szCs w:val="24"/>
        </w:rPr>
        <w:t xml:space="preserve">, </w:t>
      </w:r>
      <w:r w:rsidRPr="00ED0B9E">
        <w:rPr>
          <w:rFonts w:ascii="Times New Roman" w:hAnsi="Times New Roman"/>
          <w:sz w:val="24"/>
          <w:szCs w:val="24"/>
          <w:lang w:val="en-US"/>
        </w:rPr>
        <w:t>I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would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start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learning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  <w:lang w:val="en-US"/>
        </w:rPr>
        <w:t>French</w:t>
      </w:r>
      <w:r w:rsidRPr="007302F9">
        <w:rPr>
          <w:rFonts w:ascii="Times New Roman" w:hAnsi="Times New Roman"/>
          <w:sz w:val="24"/>
          <w:szCs w:val="24"/>
        </w:rPr>
        <w:t>);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</w:t>
      </w:r>
      <w:r w:rsidR="007302F9">
        <w:rPr>
          <w:rFonts w:ascii="Times New Roman" w:hAnsi="Times New Roman"/>
          <w:sz w:val="24"/>
          <w:szCs w:val="24"/>
        </w:rPr>
        <w:t xml:space="preserve">еблять в речи существительные с </w:t>
      </w:r>
      <w:r w:rsidRPr="00ED0B9E">
        <w:rPr>
          <w:rFonts w:ascii="Times New Roman" w:hAnsi="Times New Roman"/>
          <w:sz w:val="24"/>
          <w:szCs w:val="24"/>
        </w:rPr>
        <w:t>определенным/неопределенным/нулевым артиклем;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наречия времени и образа действия и слова, выражающие количество (many/much, few/afew, little/alittle); наречия в положительной, сравнительной и превосходной степенях, образованные по правилу и исключения;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 Future, to be going to, Present Continuous;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(may,can,could,beableto,must,haveto, should);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глаголы в следующих формах страдательного залога: Present Simple Passive, Past Simple Passive;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сложноподчиненные предложения с придаточными: времени ссоюзом since; цели с союзом so that; условия с союзом unless; определительными с союзами who, which, that;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сложноподчиненные предложения с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союзами whoever, whatever, however, whenever;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предложения с конструкциями as … as;notso … as; either … or; neither … nor;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предложения с конструкцией I wish;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конструкции с глаголами на -ing: to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love/hate doing something; Stop talking;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и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употреблять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в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речи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конструкции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It</w:t>
      </w:r>
      <w:r w:rsidRP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takes</w:t>
      </w:r>
      <w:r w:rsidRP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me</w:t>
      </w:r>
      <w:r w:rsidRPr="007302F9">
        <w:rPr>
          <w:rFonts w:ascii="Times New Roman" w:hAnsi="Times New Roman"/>
          <w:iCs/>
          <w:sz w:val="24"/>
          <w:szCs w:val="24"/>
        </w:rPr>
        <w:t xml:space="preserve"> …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to</w:t>
      </w:r>
      <w:r w:rsidRP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do</w:t>
      </w:r>
      <w:r w:rsidRP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something</w:t>
      </w:r>
      <w:r w:rsidRPr="007302F9">
        <w:rPr>
          <w:rFonts w:ascii="Times New Roman" w:hAnsi="Times New Roman"/>
          <w:iCs/>
          <w:sz w:val="24"/>
          <w:szCs w:val="24"/>
        </w:rPr>
        <w:t xml:space="preserve">;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tolook</w:t>
      </w:r>
      <w:r w:rsidRPr="007302F9">
        <w:rPr>
          <w:rFonts w:ascii="Times New Roman" w:hAnsi="Times New Roman"/>
          <w:iCs/>
          <w:sz w:val="24"/>
          <w:szCs w:val="24"/>
        </w:rPr>
        <w:t xml:space="preserve"> /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feel</w:t>
      </w:r>
      <w:r w:rsidRPr="007302F9">
        <w:rPr>
          <w:rFonts w:ascii="Times New Roman" w:hAnsi="Times New Roman"/>
          <w:iCs/>
          <w:sz w:val="24"/>
          <w:szCs w:val="24"/>
        </w:rPr>
        <w:t xml:space="preserve"> /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be</w:t>
      </w:r>
      <w:r w:rsidRP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  <w:lang w:val="en-US"/>
        </w:rPr>
        <w:t>happy</w:t>
      </w:r>
      <w:r w:rsidRPr="007302F9">
        <w:rPr>
          <w:rFonts w:ascii="Times New Roman" w:hAnsi="Times New Roman"/>
          <w:iCs/>
          <w:sz w:val="24"/>
          <w:szCs w:val="24"/>
        </w:rPr>
        <w:t>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глаголы во временных формах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действительного залога: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Past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Perfect, Present Perfect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Continuous, Future-in-the-Past;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глаголы в формах страдательного залога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Future Simple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Passive, Present</w:t>
      </w:r>
      <w:r w:rsidR="007302F9">
        <w:rPr>
          <w:rFonts w:ascii="Times New Roman" w:hAnsi="Times New Roman"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Perfect Passive;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модальные глаголы need, shall, might, would;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по формальным признакам и понимать значение неличных форм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глагола (инфинитива, герундия, причастия Iи II, отглагольного существительного) без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различения их функций и употреблять их в речи;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распознавать и употреблять в речи словосочетания «Причастие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I+существительное» (a playing child) и «Причастие II+существительное» (a written poem).</w:t>
      </w:r>
    </w:p>
    <w:p w:rsidR="00ED0B9E" w:rsidRPr="007302F9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302F9">
        <w:rPr>
          <w:rFonts w:ascii="Times New Roman" w:hAnsi="Times New Roman"/>
          <w:i/>
          <w:sz w:val="24"/>
          <w:szCs w:val="24"/>
        </w:rPr>
        <w:t>Социокультурные знания и умения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iCs/>
          <w:sz w:val="24"/>
          <w:szCs w:val="24"/>
        </w:rPr>
        <w:t>Учащийся научится: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представлять родную страну и культуру на английском языке;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понимать социокультурные реалии при чтении и аудировании в рамках изученного материала.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 xml:space="preserve">использовать </w:t>
      </w:r>
      <w:r w:rsidRPr="007302F9">
        <w:rPr>
          <w:rFonts w:ascii="Times New Roman" w:hAnsi="Times New Roman"/>
          <w:iCs/>
          <w:sz w:val="24"/>
          <w:szCs w:val="24"/>
        </w:rPr>
        <w:lastRenderedPageBreak/>
        <w:t>социокультурные реалии при создании устных и письменных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высказываний;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находить сходство и различие в традициях родной страны и страны/стран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изучаемого языка.</w:t>
      </w:r>
    </w:p>
    <w:p w:rsidR="00ED0B9E" w:rsidRPr="007302F9" w:rsidRDefault="00ED0B9E" w:rsidP="00ED0B9E">
      <w:pPr>
        <w:pStyle w:val="af3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302F9">
        <w:rPr>
          <w:rFonts w:ascii="Times New Roman" w:hAnsi="Times New Roman"/>
          <w:i/>
          <w:sz w:val="24"/>
          <w:szCs w:val="24"/>
        </w:rPr>
        <w:t>Компенсаторные умения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 xml:space="preserve"> Учащийся научится: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выходить из положения при дефиците языковых средств: использовать переспрос при говорении.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D0B9E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 w:rsidR="007302F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302F9">
        <w:rPr>
          <w:rFonts w:ascii="Times New Roman" w:hAnsi="Times New Roman"/>
          <w:iCs/>
          <w:sz w:val="24"/>
          <w:szCs w:val="24"/>
        </w:rPr>
        <w:t>использовать перифраз, синонимические и антонимические средства при</w:t>
      </w:r>
      <w:r w:rsidRPr="007302F9">
        <w:rPr>
          <w:rFonts w:ascii="Times New Roman" w:hAnsi="Times New Roman"/>
          <w:sz w:val="24"/>
          <w:szCs w:val="24"/>
        </w:rPr>
        <w:t xml:space="preserve"> </w:t>
      </w:r>
      <w:r w:rsidR="007302F9">
        <w:rPr>
          <w:rFonts w:ascii="Times New Roman" w:hAnsi="Times New Roman"/>
          <w:iCs/>
          <w:sz w:val="24"/>
          <w:szCs w:val="24"/>
        </w:rPr>
        <w:t>говорении.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D0B9E" w:rsidRPr="007302F9" w:rsidRDefault="00ED0B9E" w:rsidP="00A5494B">
      <w:pPr>
        <w:pStyle w:val="af3"/>
        <w:numPr>
          <w:ilvl w:val="0"/>
          <w:numId w:val="49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302F9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="007302F9" w:rsidRPr="007302F9">
        <w:rPr>
          <w:rFonts w:ascii="Times New Roman" w:hAnsi="Times New Roman"/>
          <w:b/>
          <w:sz w:val="24"/>
          <w:szCs w:val="24"/>
        </w:rPr>
        <w:t xml:space="preserve"> «Английский язык» 9 класс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</w:rPr>
        <w:t>Раздел 1</w:t>
      </w:r>
      <w:r w:rsidR="003802A5">
        <w:rPr>
          <w:rFonts w:ascii="Times New Roman" w:hAnsi="Times New Roman"/>
          <w:sz w:val="24"/>
          <w:szCs w:val="24"/>
        </w:rPr>
        <w:t>. Чтение? Почему бы и нет</w:t>
      </w:r>
      <w:r w:rsidRPr="00ED0B9E">
        <w:rPr>
          <w:rFonts w:ascii="Times New Roman" w:hAnsi="Times New Roman"/>
          <w:sz w:val="24"/>
          <w:szCs w:val="24"/>
        </w:rPr>
        <w:t xml:space="preserve">? 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  <w:shd w:val="clear" w:color="auto" w:fill="FFFFFF"/>
        </w:rPr>
        <w:t xml:space="preserve">Знаменитые писатели и их произведения. Литературная карта страны. Литературные жанры. Предпочтения подростков в чтении. Любимые писатели, произведения. Выбор книги в качестве подарка. </w:t>
      </w:r>
      <w:r w:rsidRPr="00ED0B9E">
        <w:rPr>
          <w:rFonts w:ascii="Times New Roman" w:hAnsi="Times New Roman"/>
          <w:sz w:val="24"/>
          <w:szCs w:val="24"/>
        </w:rPr>
        <w:t>Залог активный и пассивный, Словообразование, Придаточные предложения, Прямая и косвенная речь.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</w:rPr>
        <w:t>Разд</w:t>
      </w:r>
      <w:r w:rsidR="003802A5">
        <w:rPr>
          <w:rFonts w:ascii="Times New Roman" w:hAnsi="Times New Roman"/>
          <w:sz w:val="24"/>
          <w:szCs w:val="24"/>
        </w:rPr>
        <w:t>ел 2. Пусть звучит музыка</w:t>
      </w:r>
      <w:r w:rsidRPr="00ED0B9E">
        <w:rPr>
          <w:rFonts w:ascii="Times New Roman" w:hAnsi="Times New Roman"/>
          <w:sz w:val="24"/>
          <w:szCs w:val="24"/>
        </w:rPr>
        <w:t xml:space="preserve">. 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  <w:shd w:val="clear" w:color="auto" w:fill="FFFFFF"/>
        </w:rPr>
        <w:t>Музыкальная карта страны. История рок- и поп-музыки, наиболее известные исполнители, их произведения. Музыкальные предпочтения. Променад-концерты.</w:t>
      </w:r>
      <w:r w:rsidRPr="00ED0B9E">
        <w:rPr>
          <w:rFonts w:ascii="Times New Roman" w:hAnsi="Times New Roman"/>
          <w:sz w:val="24"/>
          <w:szCs w:val="24"/>
        </w:rPr>
        <w:t xml:space="preserve"> Грамматическая сторона речи включает: артикль, словообразование, глаголы с окончанием –</w:t>
      </w:r>
      <w:r w:rsidRPr="00ED0B9E">
        <w:rPr>
          <w:rFonts w:ascii="Times New Roman" w:hAnsi="Times New Roman"/>
          <w:sz w:val="24"/>
          <w:szCs w:val="24"/>
          <w:lang w:val="en-US"/>
        </w:rPr>
        <w:t>ing</w:t>
      </w:r>
      <w:r w:rsidRPr="00ED0B9E">
        <w:rPr>
          <w:rFonts w:ascii="Times New Roman" w:hAnsi="Times New Roman"/>
          <w:sz w:val="24"/>
          <w:szCs w:val="24"/>
        </w:rPr>
        <w:t>.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</w:rPr>
        <w:t>Раз</w:t>
      </w:r>
      <w:r w:rsidR="003802A5">
        <w:rPr>
          <w:rFonts w:ascii="Times New Roman" w:hAnsi="Times New Roman"/>
          <w:sz w:val="24"/>
          <w:szCs w:val="24"/>
        </w:rPr>
        <w:t>дел 3. Какие есть новости</w:t>
      </w:r>
      <w:r w:rsidRPr="00ED0B9E">
        <w:rPr>
          <w:rFonts w:ascii="Times New Roman" w:hAnsi="Times New Roman"/>
          <w:sz w:val="24"/>
          <w:szCs w:val="24"/>
        </w:rPr>
        <w:t xml:space="preserve">? </w:t>
      </w:r>
    </w:p>
    <w:p w:rsid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  <w:shd w:val="clear" w:color="auto" w:fill="FFFFFF"/>
        </w:rPr>
        <w:t>Радио, телевидение: каналы, фильмы и программы. Любимые передачи. Пресса: виды периодических изданий. Периодика для подростков. Интернет. Роль и влияние средств массовой информации на жизнь человека.</w:t>
      </w:r>
      <w:r w:rsidRPr="00ED0B9E">
        <w:rPr>
          <w:rFonts w:ascii="Times New Roman" w:hAnsi="Times New Roman"/>
          <w:sz w:val="24"/>
          <w:szCs w:val="24"/>
        </w:rPr>
        <w:t xml:space="preserve"> Грамматическая часть включает в себя: косвенную речь, согласование времен, Предложения с модальными глаголами в косвенной речи, Придаточные условные предложения.</w:t>
      </w:r>
    </w:p>
    <w:p w:rsidR="0038694B" w:rsidRDefault="0038694B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4.</w:t>
      </w:r>
      <w:r w:rsidR="003802A5">
        <w:rPr>
          <w:rFonts w:ascii="Times New Roman" w:hAnsi="Times New Roman"/>
          <w:sz w:val="24"/>
          <w:szCs w:val="24"/>
        </w:rPr>
        <w:t xml:space="preserve"> Здоровый образ жизни.</w:t>
      </w:r>
    </w:p>
    <w:p w:rsidR="00190B02" w:rsidRDefault="00190B02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Полезные и вредные привычки. Проблемы здоровья. Как хорошо выглядеть. Продукты для красоты и здоровья. Инструкции. Факты и мифы о здоровье. 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</w:rPr>
        <w:t xml:space="preserve">Раздел </w:t>
      </w:r>
      <w:r w:rsidR="003802A5">
        <w:rPr>
          <w:rFonts w:ascii="Times New Roman" w:hAnsi="Times New Roman"/>
          <w:sz w:val="24"/>
          <w:szCs w:val="24"/>
        </w:rPr>
        <w:t>5. Куда пойти после школы</w:t>
      </w:r>
      <w:r w:rsidRPr="00ED0B9E">
        <w:rPr>
          <w:rFonts w:ascii="Times New Roman" w:hAnsi="Times New Roman"/>
          <w:sz w:val="24"/>
          <w:szCs w:val="24"/>
        </w:rPr>
        <w:t>?</w:t>
      </w: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0B9E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ED0B9E">
        <w:rPr>
          <w:rFonts w:ascii="Times New Roman" w:hAnsi="Times New Roman"/>
          <w:sz w:val="24"/>
          <w:szCs w:val="24"/>
          <w:shd w:val="clear" w:color="auto" w:fill="FFFFFF"/>
        </w:rPr>
        <w:t>Популярные и перспективные профессии. Умения и качества, необходимые для определённой профессии. Выбор и поиск работы. Трудоустройство подростков. Работа и обучение за рубежом. Необычные профессии.</w:t>
      </w:r>
      <w:r w:rsidRPr="00ED0B9E">
        <w:rPr>
          <w:rFonts w:ascii="Times New Roman" w:hAnsi="Times New Roman"/>
          <w:sz w:val="24"/>
          <w:szCs w:val="24"/>
        </w:rPr>
        <w:t xml:space="preserve"> Анкета, резюме. Грамматическая сторона речи предусматривает работу со следующими явлениями: Косвенная речь, Приказы и просьбы в повелительном наклонении, Глагольные идиомы, Словообразование, союзы.</w:t>
      </w:r>
    </w:p>
    <w:p w:rsidR="00190B02" w:rsidRDefault="00190B02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6. Место Великобритании</w:t>
      </w:r>
      <w:r w:rsidR="003802A5">
        <w:rPr>
          <w:rFonts w:ascii="Times New Roman" w:hAnsi="Times New Roman"/>
          <w:sz w:val="24"/>
          <w:szCs w:val="24"/>
        </w:rPr>
        <w:t xml:space="preserve"> в мире</w:t>
      </w:r>
      <w:r w:rsidR="00ED0B9E" w:rsidRPr="00ED0B9E">
        <w:rPr>
          <w:rFonts w:ascii="Times New Roman" w:hAnsi="Times New Roman"/>
          <w:sz w:val="24"/>
          <w:szCs w:val="24"/>
        </w:rPr>
        <w:t xml:space="preserve">. </w:t>
      </w:r>
    </w:p>
    <w:p w:rsidR="00ED0B9E" w:rsidRPr="00ED0B9E" w:rsidRDefault="00190B02" w:rsidP="00ED0B9E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Англоязычные страны. </w:t>
      </w:r>
      <w:r w:rsidRPr="00ED0B9E">
        <w:rPr>
          <w:rFonts w:ascii="Times New Roman" w:hAnsi="Times New Roman"/>
          <w:sz w:val="24"/>
          <w:szCs w:val="24"/>
        </w:rPr>
        <w:t xml:space="preserve">Роль и значении английского языка в современном мире и обществе. </w:t>
      </w:r>
      <w:r>
        <w:rPr>
          <w:rFonts w:ascii="Times New Roman" w:hAnsi="Times New Roman"/>
          <w:sz w:val="24"/>
          <w:szCs w:val="24"/>
        </w:rPr>
        <w:t xml:space="preserve">Способы изучения английского языка. </w:t>
      </w:r>
      <w:r w:rsidR="00ED0B9E" w:rsidRPr="00ED0B9E">
        <w:rPr>
          <w:rFonts w:ascii="Times New Roman" w:hAnsi="Times New Roman"/>
          <w:sz w:val="24"/>
          <w:szCs w:val="24"/>
        </w:rPr>
        <w:t>Выдающиеся личности, лауреаты Нобелевской премии.</w:t>
      </w:r>
      <w:r>
        <w:rPr>
          <w:rFonts w:ascii="Times New Roman" w:hAnsi="Times New Roman"/>
          <w:sz w:val="24"/>
          <w:szCs w:val="24"/>
        </w:rPr>
        <w:t xml:space="preserve"> </w:t>
      </w:r>
      <w:r w:rsidR="00ED0B9E" w:rsidRPr="00ED0B9E">
        <w:rPr>
          <w:rFonts w:ascii="Times New Roman" w:hAnsi="Times New Roman"/>
          <w:sz w:val="24"/>
          <w:szCs w:val="24"/>
        </w:rPr>
        <w:t>Грамматическая сторона речи включает: Предложения условные, Возвратные местоимения, будущее и прошедшее время.</w:t>
      </w:r>
    </w:p>
    <w:p w:rsidR="003802A5" w:rsidRPr="003802A5" w:rsidRDefault="003802A5" w:rsidP="00A5494B">
      <w:pPr>
        <w:pStyle w:val="af4"/>
        <w:numPr>
          <w:ilvl w:val="0"/>
          <w:numId w:val="49"/>
        </w:numPr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lang w:eastAsia="ar-SA"/>
        </w:rPr>
        <w:t>Учебно-тематический план</w:t>
      </w:r>
    </w:p>
    <w:p w:rsidR="003802A5" w:rsidRPr="003802A5" w:rsidRDefault="003802A5" w:rsidP="003802A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3608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111"/>
        <w:gridCol w:w="4536"/>
        <w:gridCol w:w="3827"/>
      </w:tblGrid>
      <w:tr w:rsidR="003802A5" w:rsidRPr="003802A5" w:rsidTr="003802A5">
        <w:trPr>
          <w:trHeight w:val="278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4111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536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827" w:type="dxa"/>
          </w:tcPr>
          <w:p w:rsidR="003802A5" w:rsidRPr="003802A5" w:rsidRDefault="003802A5" w:rsidP="003802A5">
            <w:pPr>
              <w:tabs>
                <w:tab w:val="left" w:pos="884"/>
                <w:tab w:val="left" w:pos="64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информации учебника</w:t>
            </w:r>
          </w:p>
        </w:tc>
      </w:tr>
      <w:tr w:rsidR="003802A5" w:rsidRPr="00A5494B" w:rsidTr="003802A5">
        <w:trPr>
          <w:trHeight w:val="300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:rsid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Reading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…? 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Why not?</w:t>
            </w:r>
          </w:p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802A5" w:rsidRPr="00C20657" w:rsidRDefault="00C20657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7" w:type="dxa"/>
            <w:vMerge w:val="restart"/>
          </w:tcPr>
          <w:p w:rsidR="003802A5" w:rsidRPr="003802A5" w:rsidRDefault="003802A5" w:rsidP="003802A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802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Scripts – p. 181-200</w:t>
            </w:r>
          </w:p>
          <w:p w:rsidR="003802A5" w:rsidRPr="003802A5" w:rsidRDefault="003802A5" w:rsidP="003802A5">
            <w:pPr>
              <w:tabs>
                <w:tab w:val="center" w:pos="6129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802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Linguistic and cultural guide – p.201-220</w:t>
            </w:r>
          </w:p>
          <w:p w:rsidR="003802A5" w:rsidRPr="003802A5" w:rsidRDefault="003802A5" w:rsidP="003802A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3802A5" w:rsidRPr="003802A5" w:rsidRDefault="003802A5" w:rsidP="003802A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802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Grammar Support – p.222-255</w:t>
            </w:r>
          </w:p>
          <w:p w:rsidR="003802A5" w:rsidRPr="003802A5" w:rsidRDefault="003802A5" w:rsidP="003802A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3802A5" w:rsidRPr="003802A5" w:rsidRDefault="003802A5" w:rsidP="003802A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3802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Vocabulary – p.256-28</w:t>
            </w:r>
          </w:p>
        </w:tc>
      </w:tr>
      <w:tr w:rsidR="003802A5" w:rsidRPr="003802A5" w:rsidTr="003802A5">
        <w:trPr>
          <w:trHeight w:val="240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2.</w:t>
            </w:r>
          </w:p>
        </w:tc>
        <w:tc>
          <w:tcPr>
            <w:tcW w:w="4111" w:type="dxa"/>
          </w:tcPr>
          <w:p w:rsid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Let the music begin</w:t>
            </w:r>
          </w:p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  <w:vMerge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240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3.</w:t>
            </w:r>
          </w:p>
        </w:tc>
        <w:tc>
          <w:tcPr>
            <w:tcW w:w="4111" w:type="dxa"/>
          </w:tcPr>
          <w:p w:rsid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What’s the news?</w:t>
            </w:r>
          </w:p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802A5" w:rsidRPr="00C20657" w:rsidRDefault="00C20657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827" w:type="dxa"/>
            <w:vMerge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240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4.</w:t>
            </w:r>
          </w:p>
        </w:tc>
        <w:tc>
          <w:tcPr>
            <w:tcW w:w="4111" w:type="dxa"/>
          </w:tcPr>
          <w:p w:rsid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Healthy living guide</w:t>
            </w:r>
          </w:p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vMerge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240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5.</w:t>
            </w:r>
          </w:p>
        </w:tc>
        <w:tc>
          <w:tcPr>
            <w:tcW w:w="4111" w:type="dxa"/>
          </w:tcPr>
          <w:p w:rsid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What will you be?</w:t>
            </w:r>
          </w:p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  <w:vMerge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621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Britain in the world</w:t>
            </w:r>
          </w:p>
        </w:tc>
        <w:tc>
          <w:tcPr>
            <w:tcW w:w="4536" w:type="dxa"/>
          </w:tcPr>
          <w:p w:rsidR="003802A5" w:rsidRPr="00C20657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C2065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827" w:type="dxa"/>
            <w:vMerge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358"/>
        </w:trPr>
        <w:tc>
          <w:tcPr>
            <w:tcW w:w="1134" w:type="dxa"/>
          </w:tcPr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1" w:type="dxa"/>
          </w:tcPr>
          <w:p w:rsidR="003802A5" w:rsidRPr="003802A5" w:rsidRDefault="003802A5" w:rsidP="00380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27" w:type="dxa"/>
            <w:vMerge/>
          </w:tcPr>
          <w:p w:rsidR="003802A5" w:rsidRPr="003802A5" w:rsidRDefault="003802A5" w:rsidP="00380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802A5" w:rsidRPr="003802A5" w:rsidRDefault="003802A5" w:rsidP="003802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02A5" w:rsidRPr="003802A5" w:rsidRDefault="003802A5" w:rsidP="003802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02A5" w:rsidRDefault="003802A5" w:rsidP="003802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02A5" w:rsidRDefault="003802A5" w:rsidP="003802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02A5" w:rsidRDefault="003802A5" w:rsidP="003802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02A5" w:rsidRPr="003802A5" w:rsidRDefault="003802A5" w:rsidP="003802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02A5" w:rsidRDefault="00A85E85" w:rsidP="00A85E85">
      <w:pPr>
        <w:tabs>
          <w:tab w:val="center" w:pos="7852"/>
          <w:tab w:val="left" w:pos="12555"/>
        </w:tabs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</w:r>
      <w:r w:rsidR="003802A5" w:rsidRPr="003802A5">
        <w:rPr>
          <w:rFonts w:ascii="Times New Roman" w:eastAsiaTheme="minorHAnsi" w:hAnsi="Times New Roman"/>
          <w:sz w:val="24"/>
          <w:szCs w:val="24"/>
        </w:rPr>
        <w:t>Календарно-тематическое планирование 9 класс</w:t>
      </w:r>
      <w:r>
        <w:rPr>
          <w:rFonts w:ascii="Times New Roman" w:eastAsiaTheme="minorHAnsi" w:hAnsi="Times New Roman"/>
          <w:sz w:val="24"/>
          <w:szCs w:val="24"/>
        </w:rPr>
        <w:tab/>
        <w:t>Приложение</w:t>
      </w:r>
    </w:p>
    <w:p w:rsidR="00A85E85" w:rsidRPr="00A85E85" w:rsidRDefault="00A85E85" w:rsidP="00A85E85">
      <w:pPr>
        <w:tabs>
          <w:tab w:val="center" w:pos="7852"/>
          <w:tab w:val="left" w:pos="12555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Авторы В.П. Кузовлев, Н.М.Лапа, Э.Ш. Перегудова. Издательство «Просвещение», 2007 </w:t>
      </w:r>
    </w:p>
    <w:tbl>
      <w:tblPr>
        <w:tblStyle w:val="31"/>
        <w:tblpPr w:leftFromText="180" w:rightFromText="180" w:vertAnchor="text" w:horzAnchor="margin" w:tblpXSpec="center" w:tblpY="69"/>
        <w:tblW w:w="15702" w:type="dxa"/>
        <w:tblLayout w:type="fixed"/>
        <w:tblLook w:val="04A0" w:firstRow="1" w:lastRow="0" w:firstColumn="1" w:lastColumn="0" w:noHBand="0" w:noVBand="1"/>
      </w:tblPr>
      <w:tblGrid>
        <w:gridCol w:w="519"/>
        <w:gridCol w:w="15"/>
        <w:gridCol w:w="1701"/>
        <w:gridCol w:w="36"/>
        <w:gridCol w:w="105"/>
        <w:gridCol w:w="142"/>
        <w:gridCol w:w="1985"/>
        <w:gridCol w:w="1701"/>
        <w:gridCol w:w="54"/>
        <w:gridCol w:w="1059"/>
        <w:gridCol w:w="21"/>
        <w:gridCol w:w="20"/>
        <w:gridCol w:w="121"/>
        <w:gridCol w:w="142"/>
        <w:gridCol w:w="830"/>
        <w:gridCol w:w="21"/>
        <w:gridCol w:w="971"/>
        <w:gridCol w:w="21"/>
        <w:gridCol w:w="971"/>
        <w:gridCol w:w="21"/>
        <w:gridCol w:w="3119"/>
        <w:gridCol w:w="121"/>
        <w:gridCol w:w="1003"/>
        <w:gridCol w:w="17"/>
        <w:gridCol w:w="986"/>
      </w:tblGrid>
      <w:tr w:rsidR="003802A5" w:rsidRPr="003802A5" w:rsidTr="003802A5">
        <w:trPr>
          <w:trHeight w:val="233"/>
        </w:trPr>
        <w:tc>
          <w:tcPr>
            <w:tcW w:w="519" w:type="dxa"/>
            <w:vMerge w:val="restart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№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52" w:type="dxa"/>
            <w:gridSpan w:val="3"/>
            <w:vMerge w:val="restart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3987" w:type="dxa"/>
            <w:gridSpan w:val="5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Языковая компетенция</w:t>
            </w:r>
          </w:p>
        </w:tc>
        <w:tc>
          <w:tcPr>
            <w:tcW w:w="4177" w:type="dxa"/>
            <w:gridSpan w:val="10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Речевая компетенция</w:t>
            </w:r>
          </w:p>
        </w:tc>
        <w:tc>
          <w:tcPr>
            <w:tcW w:w="3140" w:type="dxa"/>
            <w:gridSpan w:val="2"/>
            <w:vMerge w:val="restart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Планируемые результаты обучения (личностные, метапредметные, предметные)</w:t>
            </w:r>
          </w:p>
        </w:tc>
        <w:tc>
          <w:tcPr>
            <w:tcW w:w="1124" w:type="dxa"/>
            <w:gridSpan w:val="2"/>
            <w:vMerge w:val="restart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Планируемые сроки</w:t>
            </w:r>
          </w:p>
        </w:tc>
        <w:tc>
          <w:tcPr>
            <w:tcW w:w="1003" w:type="dxa"/>
            <w:gridSpan w:val="2"/>
            <w:vMerge w:val="restart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Дата проведения</w:t>
            </w:r>
          </w:p>
        </w:tc>
      </w:tr>
      <w:tr w:rsidR="003802A5" w:rsidRPr="003802A5" w:rsidTr="003802A5">
        <w:trPr>
          <w:trHeight w:val="232"/>
        </w:trPr>
        <w:tc>
          <w:tcPr>
            <w:tcW w:w="519" w:type="dxa"/>
            <w:vMerge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  <w:tc>
          <w:tcPr>
            <w:tcW w:w="1752" w:type="dxa"/>
            <w:gridSpan w:val="3"/>
            <w:vMerge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Лексика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Грамматика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Чтение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Аудирование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Говорение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b/>
                <w:sz w:val="18"/>
                <w:szCs w:val="18"/>
              </w:rPr>
              <w:t>Письмо</w:t>
            </w:r>
          </w:p>
        </w:tc>
        <w:tc>
          <w:tcPr>
            <w:tcW w:w="3140" w:type="dxa"/>
            <w:gridSpan w:val="2"/>
            <w:vMerge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Merge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vMerge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15702" w:type="dxa"/>
            <w:gridSpan w:val="25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Тема 1: «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Reading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…? 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Why not?</w:t>
            </w: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»</w:t>
            </w: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Рассказ о каникулах.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jigsaw puzzle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skateboarding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roll down*  hiking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trade baseball cards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hitchhiking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stick*  statistics*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tray*  toothpick*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signal*  ride*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get a ride*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be keen on opportunity  to practice*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be impressed by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, словосочетания с формами на –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ing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без различения функций (герундий, причастие настоящего времени, отглагольное существительное)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стр.7-8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 стр.7-8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- формирование дружелюбного отношения и толерантности к носителям другого языка на основе знакомства с жизнью своих сверстников в англоязычных странах; 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владеть базовыми грамматическими понятиями, отражающими видовременные и пространственные отношения;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новые лексические единицы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Литературная Британия.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, словосочетания с формами на –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ing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без различения функций (герундий, причастие настоящего времени, отглагольное существительное)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упр.3,4 стр. 9-10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упр.4 стр.10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.3,4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 9-10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.3.2)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стр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.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развитие доброжелательности и эмоционально-нравственной отзывчивости;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подбирать адекватные языковые средства в процессе общения на английском языке;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рассказывать о каникулах: наиболее интересном способе их проведения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  <w:lang w:val="en-US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Известные Британские писатели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inspire   to be set in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concentrate* audience*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autobiography* birthplace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gem*  kilt*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piper*  production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diarist   playwright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tomb*  trail*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treasure  amongst*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beloved  fictitious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former*   galaxy*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memorial  notable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celebrated  to proclaim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 стр.11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.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2,3.2) стр.12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упр.3.3)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британской культуре;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фиксировать информацию при прослушивании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понимать на слух основное содержание текста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Книжный обзор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value*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essayist*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screenwriter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honour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novelist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.1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,2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стр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.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упр.3 стр. 8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упр.1.2) стр. 4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 англоязычных стран;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читать с пониманием основной информации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Известные Британские писатели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упр.1,2 стр.9 -10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упр.1,2 стр.9 -10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 англоязычных стран;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подбирать адекватные языковые средства в процессе общения на английском языке;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читать с пониманием основной информации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  <w:vMerge w:val="restart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</w:p>
        </w:tc>
        <w:tc>
          <w:tcPr>
            <w:tcW w:w="1752" w:type="dxa"/>
            <w:gridSpan w:val="3"/>
            <w:vMerge w:val="restart"/>
          </w:tcPr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Книжный обзор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.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3 стр.14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.2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стр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.13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использовать различные способы поиска информации;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рассказывать о знаменитом писателе с опорой на речевые образцы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  <w:vMerge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752" w:type="dxa"/>
            <w:gridSpan w:val="3"/>
            <w:vMerge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The Passive Voice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 (was held)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упр.9 стр.15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AB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упр.8.2 стр.13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AB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; упр.4.1) стр.15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SB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упр.10 стр.16 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AB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развитие самостоятельности;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владеть базовыми грамматическими понятиями, отражающими видовременные и пространственные отношения;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во временных формах страдательного залога: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Passive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и 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Past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Passive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  <w:vMerge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752" w:type="dxa"/>
            <w:gridSpan w:val="3"/>
            <w:vMerge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borrow  to lend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invented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non-fiction  novel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reference book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romance  fiction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science fiction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thriller  western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frontier*  poetry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imaginary*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упр.1-4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стр.16-18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упр.1-4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стр.16-18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- формирование дружелюбного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отношения и толерантности к носителям другого языка на основе знакомства с образцами художественной литературы англоязычных стран;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опираться на языковую догадку в процессе чтения текстов, содержащих отдельные незнакомые слова;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- рассказать о том, какую книгу хотел бы прочитать, используя информацию из текста 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  <w:vMerge w:val="restart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9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11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Чтение важно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.1,5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стр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.19-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упр.1-5 стр.19-20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соблюдение социальных норм речевого и неречевого поведения;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признавать возможность существования различных точек зрения;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выразить свою точку зрения с опорой на речевые образцы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  <w:vMerge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752" w:type="dxa"/>
            <w:gridSpan w:val="3"/>
            <w:vMerge w:val="restart"/>
          </w:tcPr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Моя любимая книга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captivated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be full of passion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be in the know*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annoying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упр.1,2 стр.21-22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упр.1.2) стр.21-22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упр.1-5 стр.21-24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развитие эмоционально-нравственной отзывчивости;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слушать и слышать собеседника; формулировать свое мнение;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- понимать основное содержание прослушанных текстов 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  <w:vMerge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752" w:type="dxa"/>
            <w:gridSpan w:val="3"/>
            <w:vMerge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bind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упр.1-5 стр. 25-26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упр.5 стр.26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развитие самостоятельности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работать по алгоритму/инструкции;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находить, обрабатывать (систематизировать и обобщать) полученную информацию;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кратко излагать результаты проектной работы в виде презентации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12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Чтение текста «Грустная история»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упр.1 стр.27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упр.2 стр.28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воспитание российской гражданской идентичности: уважение к своей Родине на основе знакомства с фактами из жизни выдающихся людей;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текст с полным пониманием; восстанавливать текст, вставляя </w:t>
            </w:r>
            <w:r w:rsidRPr="003802A5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пропущенные слова 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3802A5" w:rsidRPr="003802A5" w:rsidTr="003802A5">
        <w:trPr>
          <w:trHeight w:val="2484"/>
        </w:trPr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13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Моя любимая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книга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Лексика предыдущих уроков по теме «Чтение» 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II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стр.33-35 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опираться на языковую догадку в процессе чтения текста, содержащего безэквивалентную лексику (имена собственные);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текст страноведческого характера с полным пониманием; находить запрашиваемую информацию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34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 забавы и для пользы</w:t>
            </w:r>
          </w:p>
        </w:tc>
        <w:tc>
          <w:tcPr>
            <w:tcW w:w="2268" w:type="dxa"/>
            <w:gridSpan w:val="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текст страноведческого характера с полным пониманием; находить запрашиваемую информацию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34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к тестированию</w:t>
            </w:r>
          </w:p>
        </w:tc>
        <w:tc>
          <w:tcPr>
            <w:tcW w:w="2268" w:type="dxa"/>
            <w:gridSpan w:val="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gridSpan w:val="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gridSpan w:val="6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34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20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Самоконтроль по разделу. Подготовка к проекту.</w:t>
            </w:r>
          </w:p>
        </w:tc>
        <w:tc>
          <w:tcPr>
            <w:tcW w:w="2268" w:type="dxa"/>
            <w:gridSpan w:val="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gridSpan w:val="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gridSpan w:val="6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34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 проектов</w:t>
            </w:r>
          </w:p>
        </w:tc>
        <w:tc>
          <w:tcPr>
            <w:tcW w:w="2268" w:type="dxa"/>
            <w:gridSpan w:val="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gridSpan w:val="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gridSpan w:val="6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</w:tr>
      <w:tr w:rsidR="003802A5" w:rsidRPr="00A5494B" w:rsidTr="003802A5">
        <w:tc>
          <w:tcPr>
            <w:tcW w:w="14716" w:type="dxa"/>
            <w:gridSpan w:val="2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Тема</w:t>
            </w: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  <w:t xml:space="preserve"> 2: «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Let the music begin</w:t>
            </w: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  <w:t>»</w:t>
            </w:r>
          </w:p>
        </w:tc>
        <w:tc>
          <w:tcPr>
            <w:tcW w:w="986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Музыкальный тур по Британии. Знакомство с новой лексикой.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musician enormously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hugely  to perform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orchestra conductor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soloist* audience*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стр.39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 стр.39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британской культуре;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Артикль с личными именами и географическими названиями в качестве определения.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martial  sacred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organ  spiritual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day off*  to picture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provoke  to evoke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appeal to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transform  to inspire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entertain  to destroy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enrich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conquer  romantic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melancholy  catchy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sentimental amazing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eloquent  fascinating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passionate  torchy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unforgettable breathtaking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appealing  sensational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overwhelming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irritate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cluttered  complicated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tuneless dreadful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appalling annoying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Прилагательные</w:t>
            </w: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стр.41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упр.1.3),4), упр. 2,3 стр.40-41;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11.2) стр. 27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.11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.26 AB 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эмоционально-нравственной отзывчивости;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владеть базовыми грамматическими понятиями;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выразить свою точку зрения с опорой на речевые образцы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26</w:t>
            </w: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История популярной и рок музыки. Тренировка  новой лексики по теме.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contribution opera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vocal* composer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hearing* to compose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concerto to overwhelm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mesmerize  to impress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feel like  musical </w:t>
            </w:r>
            <w:r w:rsidRPr="003802A5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en-US" w:eastAsia="ru-RU"/>
              </w:rPr>
              <w:t>(n)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forward to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give up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 стр.18-24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 стр.18-24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 2.4) стр.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Reader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британской культуре;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фиксировать информацию в таблице;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построить монологическое высказывание на основе прочитанного текста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Форма глагола с окончанием –ing. 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 for revision: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V-ing form</w:t>
            </w: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 стр.41-42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стр.43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упр.3-6 стр. 44-45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музыкантов разных стран;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уметь употреблять в речи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ing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form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Какая музыка тебе нравится? Развитие навыков устной речи.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упр.8 стр. 24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упр.8-9 стр.46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8-9 стр.46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эмоционально-нравственной отзывчивости;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фиксировать в таблице информацию при прослушивании;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рассказать о любимых музыкальных жанрах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Все на променад. </w:t>
            </w:r>
            <w:r w:rsidRPr="003802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Контроль аудирования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promenade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 xml:space="preserve"> (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concert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)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varied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dawn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violin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overture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triple*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trio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distracting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>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performer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strictly*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forbidden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cough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ensure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lastRenderedPageBreak/>
              <w:t>alarm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request*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complain*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treat*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persuade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box office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expectation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surpass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convince*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стр.47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стр.47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стр.47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эмоционально-нравственной отзывчивости;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формулировать свое мнение;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Благодарственное письмо. Совершенствование навыков чтения и говорения.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 стр.49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упр.7 стр.23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упр.6,7 стр.49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иному мнению;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слушать и слышать собеседника, вести диалог;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вести диалог-расспрос, запрашивая интересующую информацию (о собеседнике); переходя с позиции спрашивающего на позицию отвечающего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64"/>
        </w:trPr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проекту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: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My favourite singer group.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Лексика предыдущих уроков по теме «Музыка»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стр.25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-26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стр.25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-26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планировать, выполнять и оценивать свои учебные/коммуникативные действия;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рассказывать  о музыке и музыкантах с опорой на план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Защита проектов.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Контроль говорения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beast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beet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beat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beetle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 for revision: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who, whose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which, where</w:t>
            </w: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упр.1,2,8 стр.50-52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упр.1-8 стр.50-52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 стр.52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эмоционально-нравственной отзывчивости;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структурами;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уметь употреблять в речи структуры с  местоимения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who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whose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which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where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Контрольная работа № 1 по теме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 Настоящее время.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Пассивный залог»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busk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*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busker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trumpet*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tapemate*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immoral*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message*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warn*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lyrics*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ban*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As I see it…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To my mind…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Frankly speaking…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In my opinion…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упр.10 стр.53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III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 64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 9,10 стр. 53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полностью понимать прослушанный текст, построенный на знакомом языковом материале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над ошибками. Закрепление пройденного материала.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Лексика предыдущих уроков по теме «Музыка»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V (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1,2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)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стр.60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систематизировать лексико-грамматический материал;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 писать личное письмо в ответ на письмо-стимул;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оформлять личное письмо в соответствии с нормами, принятыми в англоязычных странах 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36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Чтение рассказа О’Генри. Развитие навыков анализа прочитанного текста.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Лексика предыдущих уроков по теме «Музыка»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,2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стр.28-32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с полным пониманием текст, построенный на знакомом языковом материале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 xml:space="preserve">Видо-временная форма действительного залога  </w:t>
            </w:r>
            <w:r w:rsidRPr="003802A5">
              <w:rPr>
                <w:rFonts w:ascii="Times New Roman" w:hAnsi="Times New Roman"/>
                <w:i/>
                <w:snapToGrid w:val="0"/>
                <w:sz w:val="18"/>
                <w:szCs w:val="18"/>
                <w:lang w:eastAsia="ru-RU"/>
              </w:rPr>
              <w:t>Настоящее длительное.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mad as a hatter* sensible*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confess* phantom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speculate* company*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prevent* to date*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basement* fiercely*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In my opinion…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To my mind…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As for me I think that…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As I see it…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As far as I understand….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 1,2,3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стр.55-56 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упр.3.2) стр.56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опираться на языковую догадку в процессе чтения аутентичных текстов, содержащих незнакомые слова </w:t>
            </w: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Музыкальные места твоей области/ страны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Лексика предыдущих уроков по теме «Музыка»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Поурочные разработки </w:t>
            </w:r>
          </w:p>
        </w:tc>
        <w:tc>
          <w:tcPr>
            <w:tcW w:w="97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Поурочные разработки стр. 89-91</w:t>
            </w:r>
          </w:p>
        </w:tc>
        <w:tc>
          <w:tcPr>
            <w:tcW w:w="314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работать в информационной среде: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систематизировать лексико-грамматический материал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14716" w:type="dxa"/>
            <w:gridSpan w:val="2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Тема 3: «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What’s the news?</w:t>
            </w: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86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СМИ в цифрах и фактах. Знакомство</w:t>
            </w:r>
            <w:r w:rsidRPr="003802A5"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3802A5"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новой</w:t>
            </w:r>
            <w:r w:rsidRPr="003802A5"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лексикой</w:t>
            </w:r>
            <w:r w:rsidRPr="003802A5">
              <w:rPr>
                <w:rFonts w:ascii="Times New Roman" w:hAnsi="Times New Roman"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list channel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viewing (habits) serial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feature to broadcast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commercial  to transmit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satellite (TV)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(TV) viewer  to provide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devote to specialized feature film  currently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cable (TV)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specialize in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realize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 xml:space="preserve">to keep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smb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 informed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current affair acting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(weather) forecast    live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 стр.67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упр.1-3 стр.67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 стр.67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процессе восприятия на слух текста, содержащего новые комбинации знакомых слов;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сравнить способы проведения свободного времени в Британии и России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Общие и специальные вопросы. Развитие грамматических навыков говорения.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exception  addict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matter    romance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deal with   technique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trash  unrealistically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escapism  escape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harmful  violent  wacky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(the/no) suspense garbage  to fancy scandal  gossip  to host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3)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,4)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стр.33-35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упр.1.1) стр.33; упр. 2-5 стр. 35-38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упр.2.2) а) стр.36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работать в группах;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кратко излагать результаты групповой работы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Какой выбрать канал? Развитие навыков аудирования и чтения.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.4.1)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упр.4.3),4) стр.69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4.2),5) стр.69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процессе восприятия на слух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с полным пониманием информационные тексты о телевизионных каналах в Великобритании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Какой выбрать канал? Активизация ранее изученной лексики.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Глаголы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 say/tell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Reply Questions;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Reported Statements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 was interested to hear that…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 was surprised to hear that…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упр.5.1) стр.70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 5.4) стр. 71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упр.5.1), 2) стр.70-71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упр.5.3) стр.71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владеть базовыми грамматическими понятиями;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различные коммуникативные типы предложений в косвенной речи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Телевидение. Согласование времен.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упр.7.1) стр.73-74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упр.7.2) стр.74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5. 7),8) стр.72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упр.5.5),6) стр.72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партнерам по общению;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группировать языковую информацию;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заполнять таблицу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Телевидение. Развитие грамматических навыков по  теме «Согласование времен».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 стр.39-41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упр.6.1) стр.73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1. 1),3) стр. 39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упр.6.1),2) стр.73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иному мнению;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с выборочным пониманием искомой информации текст;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составить небольшое высказывание на основе прочитанного материала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Влияние СМИ на жизнь людей. 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Тренировка навыков устной речи по теме.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Причастия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упр.8.1), 9.2)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стр.75; упр.11 стр.76 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упр.8.2), 9.1) стр.75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8.1),3);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9.3),4) стр.75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упр.9.1 стр.75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 и доброжелательности;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 подбирать адекватные языковые средства в процессе общения на английском языке на тему «Телевидение»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рассказать о своей любимой телепередаче с опорой на план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Предложения с модальными глаголами в косвенной речи. 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tune in      PA*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advantage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have guests in/on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buzz*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Reported Statements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стр.77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упр.2.1),2) стр. 77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упр.1, 2.2), 3 стр.77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упр.2.1) стр.77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систематизировать грамматический материал по теме «Косвенная речь»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навыков чтения с разными стратегиями.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tabloid  broadsheet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undramatic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sensational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range*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medium*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daily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стр.80; упр.1.2) стр.81-82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1.3) стр.79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упр.1,3 стр.79-80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упр.2,3 стр.79-80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печатными изданиями англоязычных стран;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сравнивать и обобщать прочитанный материал;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и ранее изученные слова и словосочетания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Придаточные предложения. Совершенствование грамматических навыков говорения.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defect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misleading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put pressure 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endorse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purposely*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well-off*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seem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interruption*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eminent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newsworthy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essential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fudge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emulate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force one’s way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icon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prestige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упр.2,3 стр.44-47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 2,3 стр.44-47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 стр.44; упр.2.5),6) стр.45-46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с понимание основного содержания текст;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орфографические навыки по теме «Реклама»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Телевизионные программы. </w:t>
            </w:r>
            <w:r w:rsidRPr="003802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Контроль аудирования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defect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misleading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put pressure 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endorse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purposely*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well-off*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seem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interruption*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eminent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newsworthy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essential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fudge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emulate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force one’s way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icon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prestige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Reported Statements (Future in the Past)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упр.4,5 стр. 84-85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 5.2) стр. 85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стр.83; упр.5.3),4) стр.85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упр.1.2),3); упр.3 стр.83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иному мнению;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распознавать и употреблять в речи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Reported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Statements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Future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the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Past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Интернет в жизни людей. </w:t>
            </w:r>
            <w:r w:rsidRPr="003802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Контроль </w:t>
            </w:r>
            <w:r w:rsidRPr="003802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>говорения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упр.10 стр.36-37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AB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упр.10.1) стр.36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упр.10 стр.36-37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 формирование уважительного отношения к иному мнению;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 слушать и слышать собеседника; формулировать свое мнение;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вести диалог-расспрос: запрашивать интересующую информацию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70"/>
        </w:trPr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Телевизионные шоу. Актуализация навыков устной речи.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 стр.91-92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упр.1.3) стр.93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упр.1.1),4); упр.2,3 стр.91-93 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сравнивать СМИ в Великобритании и России;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орфографические навыки по теме «СМИ»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Любимая телевизионная программа. </w:t>
            </w:r>
            <w:r w:rsidRPr="003802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Контроль чтения.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Лексика предыдущих уроков по теме «СМИ»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III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.1) стр.90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III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.2) стр.90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III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1),2) стр.90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подбирать адекватные речевые средства в процессе общения на английском языке;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рассказать о средствах массовой информации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Журналы для подростков. Совершенствование навыков поискового чтения.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Лексика предыдущих уроков по теме «СМИ»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стр.95-96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 процессе чтения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читать текст страноведческого характера с пониманием основного содержания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Контрольная работа № 2 по теме «Прошедшее время. Герундий »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Лексика предыдущих уроков по теме «СМИ»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задание на карточках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систематизировать лексико-грамматический материал;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писать личное письмо в ответ на письмо-стимул;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оформлять личное письмо в соответствии с нормами, принятыми в англоязычных странах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над ошибками.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Закрепление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пройденного материала.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lastRenderedPageBreak/>
              <w:t xml:space="preserve">Лексика предыдущих уроков по теме «СМИ»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IV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3) стр.90 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III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96;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формирование ответственного отношения к учебе, умение планировать свой учебный труд, нести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полностью понимать прослушанный текст, построенный на знакомом языковом материале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Резервный урок. Артикли.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 87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 1,2,3,4 стр.86-87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упр.2,3,4 стр.86-87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фиксировать информацию в таблице при прослушивании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орфографические умения и навыки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Резервный урок.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Неопределенный и нулевой артикль.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стр.89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стр.88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 стр.88; упр.1,2 стр.89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использовать различные способы поиска информации;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орфографические умения и навыки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857" w:type="dxa"/>
            <w:gridSpan w:val="4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Резервный урок.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Местоимения. Возвратные местоимения.</w:t>
            </w:r>
          </w:p>
        </w:tc>
        <w:tc>
          <w:tcPr>
            <w:tcW w:w="2127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77" w:type="dxa"/>
            <w:gridSpan w:val="10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Поурочные разработки 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планировать, выполнять и оценивать свои учебные/коммуникативные действия;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систематизировать лексический и грамматический материал по теме «СМИ»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rPr>
          <w:trHeight w:val="64"/>
        </w:trPr>
        <w:tc>
          <w:tcPr>
            <w:tcW w:w="14716" w:type="dxa"/>
            <w:gridSpan w:val="24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Тема 4: «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Healthy living guide</w:t>
            </w: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86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Полезные и вредные привычки.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Знакомство с новой лексикой.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alcohol  anger*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crisps  envy*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fibre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inactivity   indicative*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mention   obesity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pride*   sin*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skip   smoking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snack   wholemeal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 for revision: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Frequency adverbs and adverbials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упр.1.5) стр.99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упр.1.2),3),4),5) стр.99;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упр.2.2),3) стр.100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 стр.99; упр.2.1) стр.100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 по теме «Здоровье»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Завтрак школьника.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Страдательный залог с модальными глаголами.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avoid   calorie*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count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cut down 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cut out   to gain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keep fit   weight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 for revision: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Comparative adjectives and adverbs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упр.10 стр.54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 1,2,3 стр.45-46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 w:cstheme="minorBidi"/>
                <w:sz w:val="18"/>
                <w:szCs w:val="18"/>
              </w:rPr>
              <w:t xml:space="preserve">- систематизировать грамматический </w:t>
            </w:r>
            <w:r w:rsidRPr="003802A5">
              <w:rPr>
                <w:rFonts w:ascii="Times New Roman" w:eastAsiaTheme="minorHAnsi" w:hAnsi="Times New Roman" w:cstheme="minorBidi"/>
                <w:sz w:val="18"/>
                <w:szCs w:val="18"/>
              </w:rPr>
              <w:lastRenderedPageBreak/>
              <w:t>материал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Comparative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adjectives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and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adverbs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Диета: плюсы и минусы.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 говорения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affect   to ban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carbohydrate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constantly  cough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disease  fever   hardly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mineral overweight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pale    peanut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prevent    to print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protein   to be rich in  slim   speech   value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vitamin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стр.103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упр.13 стр.56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Привычки в еде.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Вопросы в косвенной речи.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упр.6 стр.48-49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упр.2.2) стр.104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упр.2.1) стр.104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упр.5,6 стр.48-49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написать стихотворение по образцу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Как избавиться от вредных привычек.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Актуализация грамматических навыков говорения.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 for revision: </w:t>
            </w: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Second Conditionals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упр.4.2) стр.105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упр.4.3)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стр.106; упр.5.3) стр.106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упр.4.2) стр.105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упр.4.1) стр.105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слушать и слышать собеседника;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участвовать в обсуждении вопроса «Как избавиться от вредных привычек»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День ожидания.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Тренировка навыков поискового чтения.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упр.1.2) стр.55-56; упр.2,3,4,5 стр.56-58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упр.1.1) стр.55; упр.2,3 стр.56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упр.4 стр.57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процессе чтения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текст с пониманием основного содержания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Как выглядеть хорошо.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Совершенствование навыков аудирования и устной речи.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apply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hairspray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hold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logo      mousse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perfume      shampoo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smooth      sticky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toothpaste     widespread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worldwide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Present Perfect Continuous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 стр.107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 стр.107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 стр.107; упр.2,3 стр.108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3802A5">
              <w:rPr>
                <w:rFonts w:ascii="Times New Roman" w:eastAsiaTheme="minorHAnsi" w:hAnsi="Times New Roman" w:cstheme="minorBidi"/>
                <w:sz w:val="18"/>
                <w:szCs w:val="18"/>
              </w:rPr>
              <w:t xml:space="preserve">- распознавать и употреблять в речи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Present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Perfect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Continuous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Настоящее совершенное время.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 письма.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</w:p>
          <w:p w:rsidR="003802A5" w:rsidRPr="003802A5" w:rsidRDefault="003802A5" w:rsidP="003802A5">
            <w:pPr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Present Perfect Continuous</w:t>
            </w: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упр.4.1) стр.109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упр.4.3) стр.109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упр.5 стр.109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упр.17 стр.58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систематизировать грамматический материал: распознавать и употреблять в речи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Present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Perfect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Continuous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Забота подростков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своем здоровье.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Совершенствование навыков чтения и устной речи.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advantage*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employ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to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give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up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justify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be the odd one out*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tune*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Present Perfect Continuous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стр.112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стр.112; упр.2-4 стр.113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подбирать адекватные языковые средства в процессе общения на английском языке;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вести диалог-расспрос, переходя с позиции спрашивающего на позицию отвечающего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Учимся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культуре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общения.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desire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*  to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dissolve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dose*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focused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mild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*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remove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spread*  to squeeze*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stem*  to stir*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suitable*  volume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 xml:space="preserve">Grammar: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Present Perfect Continuous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Present Perfect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стр.114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упр.1.4), 2 стр.115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упр.1.2),3) стр.114-115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процессе восприятия на слух диалога;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запрашивать у партнера необходимую информацию и объяснения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Учимся составлять инструкции.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 аудирования.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стр.116; упр.5 стр.117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стр.116; упр.5 стр.117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упр.3,4,6 стр.116-117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упр.5 стр.117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процессе чтения текстов;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-совершенствовать орфографические умения и навыки 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752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Здоровье: факты и мифы.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Актуализация лексических навыков говорения.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32" w:type="dxa"/>
            <w:gridSpan w:val="3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consume*  cranberry*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eyesight*  nutritious*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soothe  to strengthen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363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.1.1)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.118</w:t>
            </w:r>
          </w:p>
        </w:tc>
        <w:tc>
          <w:tcPr>
            <w:tcW w:w="830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.1.1)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.118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.1. 2),4)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.11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упр.1.1),3) стр.118-119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осознание ценности и формирование установки на безопасный, здоровый образ жизни;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подбирать адекватные языковые средства  в процессе общения на английском языке;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 по теме «Здоровье»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A5494B" w:rsidTr="003802A5">
        <w:tc>
          <w:tcPr>
            <w:tcW w:w="14716" w:type="dxa"/>
            <w:gridSpan w:val="24"/>
          </w:tcPr>
          <w:p w:rsidR="003802A5" w:rsidRPr="00C20657" w:rsidRDefault="003802A5" w:rsidP="00C206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Тема</w:t>
            </w: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  <w:t xml:space="preserve"> 5: «</w:t>
            </w:r>
            <w:r w:rsidR="00C20657"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What will you be?</w:t>
            </w:r>
            <w:r w:rsidRPr="003802A5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  <w:t>»</w:t>
            </w:r>
          </w:p>
        </w:tc>
        <w:tc>
          <w:tcPr>
            <w:tcW w:w="986" w:type="dxa"/>
          </w:tcPr>
          <w:p w:rsidR="003802A5" w:rsidRPr="00C20657" w:rsidRDefault="003802A5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 в Великобритании.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Знакомство с новой лексикой.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lastRenderedPageBreak/>
              <w:t>reception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infant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comprehensive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lastRenderedPageBreak/>
              <w:t>to graduate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stay 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social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location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optional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it doesn’t matter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pre-school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elementary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higher education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academy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be a success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bill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freshman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sophomore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calm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 xml:space="preserve">flight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 стр.129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 стр.129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 стр.129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формирование дружелюбного отношения и толерантности к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носителям другого языка на основе знакомства с системой образования в Великобритании;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использовать различные способы поиска информации;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 по теме «Образование»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72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Традиции образования в разных странах.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стр.61-62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AB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 стр.61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AB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стр.62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системой образования в США;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прослушивании заполнить пропуски  в тексте страноведческого характера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Мои планы на будущее.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Косвенные вопросы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упр.2.1) стр.130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упр.2,3 стр.130; упр.4,5 стр.131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упр.2.1) стр.130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иному мнению;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формулировать свое мнение;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рассказать о своих планах на будущее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Образование в России.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Актуализация грамматических навыков говорения.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 стр.132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 стр.132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воспитание уважения к своей Родине;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подбирать адекватные языковые средства в процессе общения на английском языке;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изученные лексические единицы по теме «Образование»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Учимся заполнять анкету.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Пассивный залог.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 for Revision:</w:t>
            </w:r>
          </w:p>
          <w:p w:rsidR="003802A5" w:rsidRPr="003802A5" w:rsidRDefault="003802A5" w:rsidP="003802A5">
            <w:pPr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Past Perfect Passive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.4.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1)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.64-65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.4.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1)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.64-65 AB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упр.4.2) стр.65; упр.5.2) стр. 66-67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воспитание уважения к своей Родине;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фиксировать информацию при прослушивании текста о МГУ;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заполнять анкету, внося  в неё личные сведения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Официальное письмо 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навыков говорения.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упр.6 стр.67-68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писать официальное письмо;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оформлять официальное письмо в соответствии с нормами, принятыми в англоязычных странах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Поиск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работы.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 чтения.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be out and about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artistic creative  aptitude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computational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profession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satisfaction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ambitious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adventurous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 xml:space="preserve">conservative 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highly/low-paid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salary   overpaid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underpaid reasonably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income worst paid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  <w:lang w:val="en-US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nuclear     hairdresser beforehand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 for Revision: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Passive Voice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упр.1,2 стр.64-65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 стр.64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Reader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формирование дружелюбного отношения и толерантности к носителям другого языка на основе знакомства с образцами художественно литературы; 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понятиями;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Объявление «Ищу работу»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навыков ознакомительного и изучающего чтения.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упр.3,4 стр.65-66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стр.65; упр.4.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2),3) стр.67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культуре других народов;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умениями смыслового чтения (с выборочным пониманием искомой информации);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орфографические умения и навыки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Выбор профессии.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навыков письменной речи с опорой на прочитанный текст.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Названия профессий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 стр.134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стр.134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самостоятельности, соблюдение социальных норм речевого и неречевого поведения;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анализировать, сравнивать, обобщать;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произносительные навыки по теме «Профессии»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Мир профессий.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 аудирования.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Названия профессий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стр.135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упр.7 стр.69-70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самостоятельности, соблюдение социальных норм речевого и неречевого поведения;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анализировать, сравнивать, обобщать;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употреблять в речи изученные лексические единицы (названия профессий; прилагательные)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Приоритеты в выборе профессии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.10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.72 Reader;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.8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.136 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.10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.72 Reader;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.8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.136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развитие самостоятельности, соблюдение социальных норм речевого и неречевого поведения;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и изученные лексические единицы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Интервью для приема на работу.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навыков чтения с разными стратегиями.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interviewee interviewer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checklist   to apply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birth  assistant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disability  whether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nerve-racking*  keen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to employ*  tax*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inspector cotton-picker*</w:t>
            </w:r>
          </w:p>
          <w:p w:rsidR="003802A5" w:rsidRPr="003802A5" w:rsidRDefault="003802A5" w:rsidP="003802A5">
            <w:pPr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barrister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Grammar: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 xml:space="preserve">Reported Questions 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стр.138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стр.138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упр.1,2 стр.138-139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уважительного отношения к партнерам по общению;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структурами;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слухо-произносительные навыки, в том числе применительно к новому языковому материалу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Ступеньки карьерной лестницы.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 стр.73-75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упр.1.1) стр.73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упр.1.3) стр.75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образцами художественной литературы;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 на языковую догадку в процессе чтения;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читать аутентичный текст с пониманием основного содержания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Проблемы средней школы. 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навыков устной речи.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Лексика предыдущих уроков по теме «Образование»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II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стр.147-148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умениями смыслового чтения;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читать текст, основанный на знакомом языковом материале с полным пониманием содержания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Контрольная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работа № 3 по теме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 Косвенная речь»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Лексика предыдущих уроков по теме «Профессии»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задание на карточках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подбирать адекватные речевые средства в процессе общения на английском языке;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рассказать о своей будущей профессии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над ошибками.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Закрепление пройденного материала.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Лексика предыдущих уроков по теме «Профессии» 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задание на карточках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систематизировать лексико-грамматический материал;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писать личное письмо в ответ на письмо-стимул;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оформлять личное письмо в соответствии с нормами, принятыми в англоязычных странах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A5494B" w:rsidTr="003802A5">
        <w:tc>
          <w:tcPr>
            <w:tcW w:w="15702" w:type="dxa"/>
            <w:gridSpan w:val="25"/>
          </w:tcPr>
          <w:p w:rsidR="003802A5" w:rsidRPr="00C20657" w:rsidRDefault="00C20657" w:rsidP="003802A5">
            <w:pPr>
              <w:jc w:val="center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>Тема</w:t>
            </w:r>
            <w:r w:rsidRPr="00C20657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  <w:t xml:space="preserve"> 6: «</w:t>
            </w:r>
            <w:r w:rsidRPr="003802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Britain in the world</w:t>
            </w:r>
            <w:r w:rsidR="003802A5" w:rsidRPr="00C20657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val="en-US" w:eastAsia="ru-RU"/>
              </w:rPr>
              <w:t>»</w:t>
            </w: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Страны, национальности и языки мира.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Знакомство с новой лексикой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lingua franca*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 xml:space="preserve">must* </w:t>
            </w:r>
            <w:r w:rsidRPr="003802A5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en-GB" w:eastAsia="ru-RU"/>
              </w:rPr>
              <w:t>(n)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chief*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expand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mail*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politician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 xml:space="preserve">beyond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any doubt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tongue*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comment*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revise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concentrate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practise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miss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by correspondence*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fluently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grammatically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effectively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experience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 for Revision: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Nationality/Languages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Numerals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for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Revision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  <w:p w:rsidR="003802A5" w:rsidRPr="003802A5" w:rsidRDefault="003802A5" w:rsidP="003802A5">
            <w:pPr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Степени сравнения прилагательных</w:t>
            </w: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 стр.153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стр.151; упр.3 стр.153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упр.3.1) стр.82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структурами;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лексические единицы по теме «Страны, национальности и языки мира»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Значение английского языка в современном мире.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упр.2.2) стр.152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стр.152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упр.2.1) стр.152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процессе чтения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текст информационного характера, находить в тексте запрашиваемую информацию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Почему ты изучаешь английский язык?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 стр.154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стр.156; упр.11 стр.155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формулировать свое мнение; признавать возможность существования различных точек зрения;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слухо-произносительные навыки, в том числе применительно к новому языковому материалу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Способы изучения иностранного языка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Grammar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for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Revision</w:t>
            </w:r>
            <w:r w:rsidRPr="003802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Степени сравнения прилагательных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упр.6 стр.85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упр.14 стр.157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 стр.84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AB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базовыми грамматическими структурами;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составлять высказывания по образцу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Великая страна или великие люди?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Совершенствование лексических навыков говорения.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award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research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investigation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succeed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produce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 2),5),6) стр.79-80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упр.1.1),3),4) стр.79-80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упр.1.4) стр.80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Reader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умениями смыслового чтения;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новые и ранее изученные лексические единицы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Известные люди Великобритании.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навыков говорения по теме.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упр.1.1), 2 стр.158-159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упр.1.2) стр.159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стр.159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фактами из жизни выдающихся людей;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владеть умениями смыслового чтения (с пониманием основной информации);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рассказывать об одном из  известных людей Британии с опорой на речевые образцы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Известные люди России.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Совершенствование навыков чтения и устной речи.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77" w:type="dxa"/>
            <w:gridSpan w:val="10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Поурочные разработки 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воспитание российской гражданской идентичности;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использовать различные способы поиска информации; 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рассказывать об одном из  известных людей России с опорой на речевые образцы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Европейское сообщество: факты и мифы.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Совершенствование навыков поискового чтения.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 стр.82-84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процессе чтения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читать текс с общим пониманием прочитанного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Роль Великобритании в современном мире.</w:t>
            </w:r>
            <w:r w:rsidRPr="003802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Совершенствование навыков аудирования и чтения.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standard of living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achievement*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to maintain*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field*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reputation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GB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nuclear weapon*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power*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export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import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vehicles*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cheap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GB" w:eastAsia="ru-RU"/>
              </w:rPr>
              <w:t>expensive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 стр.161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упр.2, 4.2) стр.162;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упр.12 стр.88-89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историей страны изучаемого языка;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слушать и слышать собеседника;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вести диалог, запрашивая необходимую информацию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Сравниваем Великобританию и Россию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упр.7 стр.164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упр.6,7 стр.163-164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упр.14.2) стр.91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анализировать, сравнивать;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совершенствовать орфографические умения  и навыки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Достопримечательности Великобритании.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 говорения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упр.11 стр.165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упр.13 стр.90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AB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упр.12 стр.166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достопримечательностями страны изучаемого языка;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при прослушивании текста фиксировать информацию в таблице;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составить рекламное объявление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День Красного Носа.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Лексические единицы по теме «Праздники и традиции»</w:t>
            </w: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упр.1.3), 2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,3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стр.85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-89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упр.1.1),2) стр.85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упр.1.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),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стр.85-89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Reader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дружелюбного отношения и толерантности к носителям другого языка на основе знакомства с традициями страны изучаемого языка;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комплексно использовать разные компоненты УМК;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распознавать и употреблять в речи лексические единицы по теме «Британские традиции»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Учимся работать с диаграммами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identify*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currency*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challenging*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vision*</w:t>
            </w:r>
          </w:p>
          <w:p w:rsidR="003802A5" w:rsidRPr="003802A5" w:rsidRDefault="003802A5" w:rsidP="003802A5">
            <w:pPr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facility*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.6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.89-90 Reader;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 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.167 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упр.2 стр.167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представлений об английском языке как средстве познания окружающего мира;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анализировать, сравнивать, работать с диаграммами;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сравнивать Россию и Британию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какой стране ты хочешь жить?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упр.4.1) стр.168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упр.4-5 стр.168-169</w:t>
            </w: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упр.3 стр.171</w:t>
            </w: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российской гражданской идентичности: уважение к своей Родине;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анализировать, сравнивать, обобщать;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совершенствовать орфографические умения и навыки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Европейское сообщество и Британия. </w:t>
            </w:r>
            <w:r w:rsidRPr="003802A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 чтения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упр.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</w:t>
            </w: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стр.177-178</w:t>
            </w: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опираться на языковую догадку в  процессе чтения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читать текст, основанный на знакомом языковом материале с полным пониманием содержания 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2A5" w:rsidRPr="003802A5" w:rsidTr="003802A5">
        <w:tc>
          <w:tcPr>
            <w:tcW w:w="51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999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Итоговая контрольная работа</w:t>
            </w:r>
          </w:p>
        </w:tc>
        <w:tc>
          <w:tcPr>
            <w:tcW w:w="1985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3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формирование ответственного отношения к учебе, умение планировать свой учебный труд, нести ответственность за его результаты;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фиксировать информацию при прослушивании текста;</w:t>
            </w:r>
          </w:p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02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полностью понимать прослушанный текст, построенный на знакомом языковом материале</w:t>
            </w:r>
          </w:p>
        </w:tc>
        <w:tc>
          <w:tcPr>
            <w:tcW w:w="1020" w:type="dxa"/>
            <w:gridSpan w:val="2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</w:tcPr>
          <w:p w:rsidR="003802A5" w:rsidRPr="003802A5" w:rsidRDefault="003802A5" w:rsidP="003802A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802A5" w:rsidRPr="003802A5" w:rsidRDefault="003802A5" w:rsidP="003802A5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</w:rPr>
      </w:pPr>
    </w:p>
    <w:p w:rsidR="003802A5" w:rsidRPr="003802A5" w:rsidRDefault="003802A5" w:rsidP="003802A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3802A5" w:rsidRPr="003802A5" w:rsidRDefault="003802A5" w:rsidP="003802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ED0B9E" w:rsidRPr="00ED0B9E" w:rsidRDefault="00ED0B9E" w:rsidP="00ED0B9E">
      <w:pPr>
        <w:pStyle w:val="af3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ED0B9E" w:rsidRPr="00ED0B9E" w:rsidSect="00A56200">
      <w:footerReference w:type="default" r:id="rId7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3B2" w:rsidRDefault="00EC23B2" w:rsidP="00B15A0B">
      <w:pPr>
        <w:spacing w:after="0" w:line="240" w:lineRule="auto"/>
      </w:pPr>
      <w:r>
        <w:separator/>
      </w:r>
    </w:p>
  </w:endnote>
  <w:endnote w:type="continuationSeparator" w:id="0">
    <w:p w:rsidR="00EC23B2" w:rsidRDefault="00EC23B2" w:rsidP="00B15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2000009"/>
      <w:docPartObj>
        <w:docPartGallery w:val="Page Numbers (Bottom of Page)"/>
        <w:docPartUnique/>
      </w:docPartObj>
    </w:sdtPr>
    <w:sdtEndPr/>
    <w:sdtContent>
      <w:p w:rsidR="003802A5" w:rsidRDefault="003802A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F0B">
          <w:rPr>
            <w:noProof/>
          </w:rPr>
          <w:t>2</w:t>
        </w:r>
        <w:r>
          <w:fldChar w:fldCharType="end"/>
        </w:r>
      </w:p>
    </w:sdtContent>
  </w:sdt>
  <w:p w:rsidR="003802A5" w:rsidRDefault="003802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3B2" w:rsidRDefault="00EC23B2" w:rsidP="00B15A0B">
      <w:pPr>
        <w:spacing w:after="0" w:line="240" w:lineRule="auto"/>
      </w:pPr>
      <w:r>
        <w:separator/>
      </w:r>
    </w:p>
  </w:footnote>
  <w:footnote w:type="continuationSeparator" w:id="0">
    <w:p w:rsidR="00EC23B2" w:rsidRDefault="00EC23B2" w:rsidP="00B15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058460A"/>
    <w:lvl w:ilvl="0">
      <w:numFmt w:val="bullet"/>
      <w:lvlText w:val="*"/>
      <w:lvlJc w:val="left"/>
    </w:lvl>
  </w:abstractNum>
  <w:abstractNum w:abstractNumId="1" w15:restartNumberingAfterBreak="0">
    <w:nsid w:val="017F139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E16E3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71008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487DF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973ABF"/>
    <w:multiLevelType w:val="multilevel"/>
    <w:tmpl w:val="882C79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93F0C"/>
    <w:multiLevelType w:val="hybridMultilevel"/>
    <w:tmpl w:val="AC5CD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3041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1F21FF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0B694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774E13"/>
    <w:multiLevelType w:val="multilevel"/>
    <w:tmpl w:val="08CE18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5884A1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26B24F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8CD0A4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96A0080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2C05670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C074C1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E4F5223"/>
    <w:multiLevelType w:val="multilevel"/>
    <w:tmpl w:val="B0E00B52"/>
    <w:styleLink w:val="WWNum25"/>
    <w:lvl w:ilvl="0">
      <w:numFmt w:val="bullet"/>
      <w:lvlText w:val="*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31B2362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8303A0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9D4384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A08100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AB86A40"/>
    <w:multiLevelType w:val="hybridMultilevel"/>
    <w:tmpl w:val="44084C06"/>
    <w:lvl w:ilvl="0" w:tplc="04190003">
      <w:start w:val="1"/>
      <w:numFmt w:val="bullet"/>
      <w:lvlText w:val="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440F272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CB438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EB00AA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F7806F8"/>
    <w:multiLevelType w:val="hybridMultilevel"/>
    <w:tmpl w:val="232EF9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669C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10D37A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2F70BAE"/>
    <w:multiLevelType w:val="singleLevel"/>
    <w:tmpl w:val="04190003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533E2D54"/>
    <w:multiLevelType w:val="singleLevel"/>
    <w:tmpl w:val="04190003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539676E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3C9082E"/>
    <w:multiLevelType w:val="hybridMultilevel"/>
    <w:tmpl w:val="54E8C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56035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69D1CF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798305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A357AC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AD0390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C406012"/>
    <w:multiLevelType w:val="hybridMultilevel"/>
    <w:tmpl w:val="CC508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C86720"/>
    <w:multiLevelType w:val="hybridMultilevel"/>
    <w:tmpl w:val="072EC03E"/>
    <w:lvl w:ilvl="0" w:tplc="2058460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22B1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800170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B4C13E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E3536D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BD16487"/>
    <w:multiLevelType w:val="singleLevel"/>
    <w:tmpl w:val="04190003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7EF13D2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FB17727"/>
    <w:multiLevelType w:val="hybridMultilevel"/>
    <w:tmpl w:val="61C41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6"/>
  </w:num>
  <w:num w:numId="3">
    <w:abstractNumId w:val="26"/>
  </w:num>
  <w:num w:numId="4">
    <w:abstractNumId w:val="6"/>
  </w:num>
  <w:num w:numId="5">
    <w:abstractNumId w:val="32"/>
  </w:num>
  <w:num w:numId="6">
    <w:abstractNumId w:val="30"/>
  </w:num>
  <w:num w:numId="7">
    <w:abstractNumId w:val="44"/>
  </w:num>
  <w:num w:numId="8">
    <w:abstractNumId w:val="7"/>
  </w:num>
  <w:num w:numId="9">
    <w:abstractNumId w:val="3"/>
  </w:num>
  <w:num w:numId="10">
    <w:abstractNumId w:val="9"/>
  </w:num>
  <w:num w:numId="11">
    <w:abstractNumId w:val="27"/>
  </w:num>
  <w:num w:numId="12">
    <w:abstractNumId w:val="40"/>
  </w:num>
  <w:num w:numId="13">
    <w:abstractNumId w:val="28"/>
  </w:num>
  <w:num w:numId="14">
    <w:abstractNumId w:val="15"/>
  </w:num>
  <w:num w:numId="15">
    <w:abstractNumId w:val="24"/>
  </w:num>
  <w:num w:numId="16">
    <w:abstractNumId w:val="29"/>
  </w:num>
  <w:num w:numId="17">
    <w:abstractNumId w:val="18"/>
  </w:num>
  <w:num w:numId="18">
    <w:abstractNumId w:val="36"/>
  </w:num>
  <w:num w:numId="19">
    <w:abstractNumId w:val="21"/>
  </w:num>
  <w:num w:numId="20">
    <w:abstractNumId w:val="33"/>
  </w:num>
  <w:num w:numId="21">
    <w:abstractNumId w:val="4"/>
  </w:num>
  <w:num w:numId="22">
    <w:abstractNumId w:val="13"/>
  </w:num>
  <w:num w:numId="23">
    <w:abstractNumId w:val="2"/>
  </w:num>
  <w:num w:numId="24">
    <w:abstractNumId w:val="19"/>
  </w:num>
  <w:num w:numId="25">
    <w:abstractNumId w:val="12"/>
  </w:num>
  <w:num w:numId="26">
    <w:abstractNumId w:val="45"/>
  </w:num>
  <w:num w:numId="27">
    <w:abstractNumId w:val="20"/>
  </w:num>
  <w:num w:numId="28">
    <w:abstractNumId w:val="14"/>
  </w:num>
  <w:num w:numId="29">
    <w:abstractNumId w:val="25"/>
  </w:num>
  <w:num w:numId="30">
    <w:abstractNumId w:val="23"/>
  </w:num>
  <w:num w:numId="31">
    <w:abstractNumId w:val="34"/>
  </w:num>
  <w:num w:numId="32">
    <w:abstractNumId w:val="1"/>
  </w:num>
  <w:num w:numId="33">
    <w:abstractNumId w:val="11"/>
  </w:num>
  <w:num w:numId="34">
    <w:abstractNumId w:val="16"/>
  </w:num>
  <w:num w:numId="35">
    <w:abstractNumId w:val="43"/>
  </w:num>
  <w:num w:numId="36">
    <w:abstractNumId w:val="41"/>
  </w:num>
  <w:num w:numId="37">
    <w:abstractNumId w:val="37"/>
  </w:num>
  <w:num w:numId="38">
    <w:abstractNumId w:val="42"/>
  </w:num>
  <w:num w:numId="39">
    <w:abstractNumId w:val="35"/>
  </w:num>
  <w:num w:numId="40">
    <w:abstractNumId w:val="8"/>
  </w:num>
  <w:num w:numId="41">
    <w:abstractNumId w:val="31"/>
  </w:num>
  <w:num w:numId="42">
    <w:abstractNumId w:val="5"/>
  </w:num>
  <w:num w:numId="43">
    <w:abstractNumId w:val="10"/>
  </w:num>
  <w:num w:numId="44">
    <w:abstractNumId w:val="22"/>
  </w:num>
  <w:num w:numId="4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39"/>
  </w:num>
  <w:num w:numId="49">
    <w:abstractNumId w:val="3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39"/>
    <w:rsid w:val="000035A3"/>
    <w:rsid w:val="000E131A"/>
    <w:rsid w:val="00120652"/>
    <w:rsid w:val="00145BB8"/>
    <w:rsid w:val="00190B02"/>
    <w:rsid w:val="001933CC"/>
    <w:rsid w:val="001E5A5B"/>
    <w:rsid w:val="00280CFD"/>
    <w:rsid w:val="002D04CA"/>
    <w:rsid w:val="002F745B"/>
    <w:rsid w:val="0035463B"/>
    <w:rsid w:val="003802A5"/>
    <w:rsid w:val="0038694B"/>
    <w:rsid w:val="00503D6B"/>
    <w:rsid w:val="00557058"/>
    <w:rsid w:val="005F7A80"/>
    <w:rsid w:val="00622179"/>
    <w:rsid w:val="0065105D"/>
    <w:rsid w:val="006A080F"/>
    <w:rsid w:val="007302F9"/>
    <w:rsid w:val="007C4B9F"/>
    <w:rsid w:val="007D43FF"/>
    <w:rsid w:val="00915902"/>
    <w:rsid w:val="00927F0B"/>
    <w:rsid w:val="00935716"/>
    <w:rsid w:val="00A34497"/>
    <w:rsid w:val="00A5494B"/>
    <w:rsid w:val="00A56200"/>
    <w:rsid w:val="00A85E85"/>
    <w:rsid w:val="00AD1B28"/>
    <w:rsid w:val="00B15A0B"/>
    <w:rsid w:val="00B51E62"/>
    <w:rsid w:val="00B60EF2"/>
    <w:rsid w:val="00BE5EB4"/>
    <w:rsid w:val="00BF2F20"/>
    <w:rsid w:val="00C156CA"/>
    <w:rsid w:val="00C20657"/>
    <w:rsid w:val="00C65F39"/>
    <w:rsid w:val="00CC5EC7"/>
    <w:rsid w:val="00CE48C4"/>
    <w:rsid w:val="00D67D2D"/>
    <w:rsid w:val="00DD64F8"/>
    <w:rsid w:val="00E940AE"/>
    <w:rsid w:val="00EC23B2"/>
    <w:rsid w:val="00ED0B9E"/>
    <w:rsid w:val="00F1582B"/>
    <w:rsid w:val="00F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46382-AD57-4B88-B233-565F7816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15A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D67D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D2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D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15A0B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15A0B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A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semiHidden/>
    <w:rsid w:val="00B15A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B15A0B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styleId="a3">
    <w:name w:val="Hyperlink"/>
    <w:uiPriority w:val="99"/>
    <w:semiHidden/>
    <w:unhideWhenUsed/>
    <w:rsid w:val="00B15A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5A0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B15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15A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15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A0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1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A0B"/>
    <w:rPr>
      <w:rFonts w:ascii="Calibri" w:eastAsia="Calibri" w:hAnsi="Calibri" w:cs="Times New Roman"/>
    </w:rPr>
  </w:style>
  <w:style w:type="paragraph" w:styleId="aa">
    <w:name w:val="endnote text"/>
    <w:basedOn w:val="a"/>
    <w:link w:val="ab"/>
    <w:uiPriority w:val="99"/>
    <w:semiHidden/>
    <w:unhideWhenUsed/>
    <w:rsid w:val="00B15A0B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B15A0B"/>
    <w:rPr>
      <w:rFonts w:ascii="Times New Roman" w:eastAsia="Times New Roman" w:hAnsi="Times New Roman"/>
    </w:rPr>
  </w:style>
  <w:style w:type="paragraph" w:styleId="ac">
    <w:name w:val="Body Text"/>
    <w:basedOn w:val="a"/>
    <w:link w:val="ad"/>
    <w:uiPriority w:val="99"/>
    <w:semiHidden/>
    <w:unhideWhenUsed/>
    <w:rsid w:val="00B15A0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B15A0B"/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nhideWhenUsed/>
    <w:rsid w:val="00B15A0B"/>
    <w:pPr>
      <w:spacing w:after="120"/>
      <w:ind w:left="283"/>
    </w:pPr>
    <w:rPr>
      <w:rFonts w:cs="Calibri"/>
    </w:rPr>
  </w:style>
  <w:style w:type="character" w:customStyle="1" w:styleId="af">
    <w:name w:val="Основной текст с отступом Знак"/>
    <w:basedOn w:val="a0"/>
    <w:link w:val="ae"/>
    <w:rsid w:val="00B15A0B"/>
    <w:rPr>
      <w:rFonts w:ascii="Calibri" w:eastAsia="Calibri" w:hAnsi="Calibri" w:cs="Calibri"/>
    </w:rPr>
  </w:style>
  <w:style w:type="paragraph" w:styleId="21">
    <w:name w:val="Body Text 2"/>
    <w:basedOn w:val="a"/>
    <w:link w:val="22"/>
    <w:unhideWhenUsed/>
    <w:rsid w:val="00B15A0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15A0B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B15A0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15A0B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15A0B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5A0B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2">
    <w:name w:val="Без интервала Знак"/>
    <w:link w:val="af3"/>
    <w:uiPriority w:val="1"/>
    <w:locked/>
    <w:rsid w:val="00B15A0B"/>
    <w:rPr>
      <w:rFonts w:ascii="Calibri" w:eastAsia="Calibri" w:hAnsi="Calibri" w:cs="Times New Roman"/>
    </w:rPr>
  </w:style>
  <w:style w:type="paragraph" w:styleId="af3">
    <w:name w:val="No Spacing"/>
    <w:link w:val="af2"/>
    <w:uiPriority w:val="1"/>
    <w:qFormat/>
    <w:rsid w:val="00B15A0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B15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15A0B"/>
    <w:pPr>
      <w:widowControl w:val="0"/>
      <w:autoSpaceDE w:val="0"/>
      <w:autoSpaceDN w:val="0"/>
      <w:adjustRightInd w:val="0"/>
      <w:spacing w:after="0" w:line="255" w:lineRule="exact"/>
      <w:ind w:firstLine="288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NoSpacingChar">
    <w:name w:val="No Spacing Char"/>
    <w:link w:val="11"/>
    <w:locked/>
    <w:rsid w:val="00B15A0B"/>
    <w:rPr>
      <w:rFonts w:ascii="Calibri" w:eastAsia="Arial" w:hAnsi="Calibri" w:cs="Calibri"/>
      <w:kern w:val="2"/>
      <w:lang w:eastAsia="ar-SA"/>
    </w:rPr>
  </w:style>
  <w:style w:type="paragraph" w:customStyle="1" w:styleId="11">
    <w:name w:val="Без интервала1"/>
    <w:link w:val="NoSpacingChar"/>
    <w:rsid w:val="00B15A0B"/>
    <w:pPr>
      <w:suppressAutoHyphens/>
      <w:spacing w:after="0" w:line="240" w:lineRule="auto"/>
    </w:pPr>
    <w:rPr>
      <w:rFonts w:ascii="Calibri" w:eastAsia="Arial" w:hAnsi="Calibri" w:cs="Calibri"/>
      <w:kern w:val="2"/>
      <w:lang w:eastAsia="ar-SA"/>
    </w:rPr>
  </w:style>
  <w:style w:type="paragraph" w:customStyle="1" w:styleId="af5">
    <w:name w:val="Содержимое таблицы"/>
    <w:basedOn w:val="a"/>
    <w:uiPriority w:val="99"/>
    <w:rsid w:val="00B15A0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c1">
    <w:name w:val="c1"/>
    <w:basedOn w:val="a"/>
    <w:rsid w:val="00B15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B15A0B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apple-converted-space">
    <w:name w:val="apple-converted-space"/>
    <w:basedOn w:val="a0"/>
    <w:rsid w:val="00B15A0B"/>
  </w:style>
  <w:style w:type="character" w:customStyle="1" w:styleId="12">
    <w:name w:val="Текст концевой сноски Знак1"/>
    <w:basedOn w:val="a0"/>
    <w:uiPriority w:val="99"/>
    <w:semiHidden/>
    <w:rsid w:val="00B15A0B"/>
    <w:rPr>
      <w:sz w:val="20"/>
      <w:szCs w:val="20"/>
    </w:rPr>
  </w:style>
  <w:style w:type="character" w:customStyle="1" w:styleId="13">
    <w:name w:val="Основной текст Знак1"/>
    <w:basedOn w:val="a0"/>
    <w:uiPriority w:val="99"/>
    <w:semiHidden/>
    <w:rsid w:val="00B15A0B"/>
  </w:style>
  <w:style w:type="character" w:customStyle="1" w:styleId="210">
    <w:name w:val="Основной текст 2 Знак1"/>
    <w:basedOn w:val="a0"/>
    <w:uiPriority w:val="99"/>
    <w:semiHidden/>
    <w:rsid w:val="00B15A0B"/>
  </w:style>
  <w:style w:type="character" w:customStyle="1" w:styleId="14">
    <w:name w:val="Текст выноски Знак1"/>
    <w:basedOn w:val="a0"/>
    <w:uiPriority w:val="99"/>
    <w:semiHidden/>
    <w:rsid w:val="00B15A0B"/>
    <w:rPr>
      <w:rFonts w:ascii="Tahoma" w:hAnsi="Tahoma" w:cs="Tahoma" w:hint="default"/>
      <w:sz w:val="16"/>
      <w:szCs w:val="16"/>
    </w:rPr>
  </w:style>
  <w:style w:type="character" w:customStyle="1" w:styleId="FontStyle47">
    <w:name w:val="Font Style47"/>
    <w:basedOn w:val="a0"/>
    <w:rsid w:val="00B15A0B"/>
    <w:rPr>
      <w:rFonts w:ascii="Times New Roman" w:hAnsi="Times New Roman" w:cs="Times New Roman" w:hint="default"/>
      <w:sz w:val="18"/>
      <w:szCs w:val="18"/>
    </w:rPr>
  </w:style>
  <w:style w:type="character" w:customStyle="1" w:styleId="c0">
    <w:name w:val="c0"/>
    <w:basedOn w:val="a0"/>
    <w:rsid w:val="00B15A0B"/>
  </w:style>
  <w:style w:type="character" w:customStyle="1" w:styleId="FontStyle31">
    <w:name w:val="Font Style31"/>
    <w:rsid w:val="00B15A0B"/>
    <w:rPr>
      <w:rFonts w:ascii="Times New Roman" w:hAnsi="Times New Roman" w:cs="Times New Roman" w:hint="default"/>
      <w:sz w:val="28"/>
      <w:szCs w:val="28"/>
    </w:rPr>
  </w:style>
  <w:style w:type="table" w:styleId="af6">
    <w:name w:val="Table Grid"/>
    <w:basedOn w:val="a1"/>
    <w:uiPriority w:val="59"/>
    <w:rsid w:val="00B15A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rsid w:val="00B15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5">
    <w:name w:val="WWNum25"/>
    <w:rsid w:val="00B15A0B"/>
    <w:pPr>
      <w:numPr>
        <w:numId w:val="1"/>
      </w:numPr>
    </w:pPr>
  </w:style>
  <w:style w:type="character" w:customStyle="1" w:styleId="20">
    <w:name w:val="Заголовок 2 Знак"/>
    <w:basedOn w:val="a0"/>
    <w:link w:val="2"/>
    <w:rsid w:val="00D67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7D2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7D2D"/>
    <w:rPr>
      <w:rFonts w:ascii="Calibri" w:eastAsia="Times New Roman" w:hAnsi="Calibri" w:cs="Times New Roman"/>
      <w:b/>
      <w:bCs/>
      <w:sz w:val="28"/>
      <w:szCs w:val="28"/>
    </w:rPr>
  </w:style>
  <w:style w:type="paragraph" w:styleId="af7">
    <w:name w:val="Title"/>
    <w:basedOn w:val="a"/>
    <w:next w:val="a"/>
    <w:link w:val="af8"/>
    <w:uiPriority w:val="10"/>
    <w:qFormat/>
    <w:rsid w:val="00D67D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8">
    <w:name w:val="Заголовок Знак"/>
    <w:basedOn w:val="a0"/>
    <w:link w:val="af7"/>
    <w:uiPriority w:val="10"/>
    <w:rsid w:val="00D67D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17c16">
    <w:name w:val="c17 c16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c17">
    <w:name w:val="c16 c17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сновной текст_"/>
    <w:link w:val="16"/>
    <w:locked/>
    <w:rsid w:val="00D67D2D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"/>
    <w:link w:val="af9"/>
    <w:rsid w:val="00D67D2D"/>
    <w:pPr>
      <w:widowControl w:val="0"/>
      <w:shd w:val="clear" w:color="auto" w:fill="FFFFFF"/>
      <w:spacing w:before="420" w:after="0" w:line="259" w:lineRule="exact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customStyle="1" w:styleId="25">
    <w:name w:val="Основной текст2"/>
    <w:basedOn w:val="a"/>
    <w:uiPriority w:val="99"/>
    <w:rsid w:val="00D67D2D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c11">
    <w:name w:val="c11"/>
    <w:basedOn w:val="a"/>
    <w:uiPriority w:val="99"/>
    <w:rsid w:val="00D67D2D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D67D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rsid w:val="00D67D2D"/>
    <w:pPr>
      <w:suppressAutoHyphens/>
      <w:spacing w:after="0" w:line="100" w:lineRule="atLeast"/>
    </w:pPr>
    <w:rPr>
      <w:rFonts w:ascii="Tahoma" w:eastAsia="Times New Roman" w:hAnsi="Tahoma" w:cs="Tahoma"/>
      <w:kern w:val="2"/>
      <w:sz w:val="24"/>
      <w:szCs w:val="24"/>
      <w:lang w:eastAsia="hi-IN" w:bidi="hi-IN"/>
    </w:rPr>
  </w:style>
  <w:style w:type="character" w:customStyle="1" w:styleId="26">
    <w:name w:val="Заголовок №2_"/>
    <w:link w:val="212"/>
    <w:locked/>
    <w:rsid w:val="00D67D2D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12">
    <w:name w:val="Заголовок №21"/>
    <w:basedOn w:val="a"/>
    <w:link w:val="26"/>
    <w:rsid w:val="00D67D2D"/>
    <w:pPr>
      <w:shd w:val="clear" w:color="auto" w:fill="FFFFFF"/>
      <w:spacing w:before="180" w:after="0" w:line="230" w:lineRule="exact"/>
      <w:jc w:val="center"/>
      <w:outlineLvl w:val="1"/>
    </w:pPr>
    <w:rPr>
      <w:rFonts w:ascii="Arial" w:eastAsiaTheme="minorHAnsi" w:hAnsi="Arial" w:cs="Arial"/>
      <w:b/>
      <w:bCs/>
      <w:sz w:val="19"/>
      <w:szCs w:val="19"/>
    </w:rPr>
  </w:style>
  <w:style w:type="paragraph" w:customStyle="1" w:styleId="Style3">
    <w:name w:val="Style3"/>
    <w:basedOn w:val="a"/>
    <w:uiPriority w:val="99"/>
    <w:rsid w:val="00D67D2D"/>
    <w:pPr>
      <w:widowControl w:val="0"/>
      <w:autoSpaceDE w:val="0"/>
      <w:autoSpaceDN w:val="0"/>
      <w:adjustRightInd w:val="0"/>
      <w:spacing w:after="0" w:line="254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7">
    <w:name w:val="стиль2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afa">
    <w:name w:val="Стиль"/>
    <w:uiPriority w:val="99"/>
    <w:rsid w:val="00D67D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D67D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7">
    <w:name w:val="Верхний колонтитул Знак1"/>
    <w:basedOn w:val="a0"/>
    <w:uiPriority w:val="99"/>
    <w:semiHidden/>
    <w:rsid w:val="00D67D2D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sid w:val="00D67D2D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c33">
    <w:name w:val="c33"/>
    <w:rsid w:val="00D67D2D"/>
  </w:style>
  <w:style w:type="character" w:customStyle="1" w:styleId="28">
    <w:name w:val="Заголовок №2"/>
    <w:rsid w:val="00D67D2D"/>
    <w:rPr>
      <w:rFonts w:ascii="Arial" w:hAnsi="Arial" w:cs="Arial" w:hint="default"/>
      <w:b/>
      <w:bCs/>
      <w:sz w:val="19"/>
      <w:szCs w:val="19"/>
      <w:u w:val="single"/>
      <w:shd w:val="clear" w:color="auto" w:fill="FFFFFF"/>
      <w:lang w:bidi="ar-SA"/>
    </w:rPr>
  </w:style>
  <w:style w:type="character" w:customStyle="1" w:styleId="FontStyle27">
    <w:name w:val="Font Style27"/>
    <w:basedOn w:val="a0"/>
    <w:uiPriority w:val="99"/>
    <w:rsid w:val="00D67D2D"/>
    <w:rPr>
      <w:rFonts w:ascii="Times New Roman" w:hAnsi="Times New Roman" w:cs="Times New Roman" w:hint="default"/>
      <w:sz w:val="22"/>
      <w:szCs w:val="22"/>
    </w:rPr>
  </w:style>
  <w:style w:type="character" w:customStyle="1" w:styleId="c3">
    <w:name w:val="c3"/>
    <w:basedOn w:val="a0"/>
    <w:rsid w:val="00D67D2D"/>
  </w:style>
  <w:style w:type="table" w:customStyle="1" w:styleId="29">
    <w:name w:val="Сетка таблицы2"/>
    <w:basedOn w:val="a1"/>
    <w:next w:val="af6"/>
    <w:uiPriority w:val="59"/>
    <w:rsid w:val="00935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6"/>
    <w:rsid w:val="00935716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65105D"/>
    <w:pPr>
      <w:widowControl w:val="0"/>
      <w:autoSpaceDE w:val="0"/>
      <w:autoSpaceDN w:val="0"/>
      <w:adjustRightInd w:val="0"/>
      <w:spacing w:after="0" w:line="247" w:lineRule="exact"/>
      <w:ind w:firstLine="230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styleId="afb">
    <w:name w:val="Book Title"/>
    <w:uiPriority w:val="33"/>
    <w:qFormat/>
    <w:rsid w:val="0065105D"/>
    <w:rPr>
      <w:b/>
      <w:bCs/>
      <w:smallCaps/>
      <w:spacing w:val="5"/>
    </w:rPr>
  </w:style>
  <w:style w:type="numbering" w:customStyle="1" w:styleId="19">
    <w:name w:val="Нет списка1"/>
    <w:next w:val="a2"/>
    <w:uiPriority w:val="99"/>
    <w:semiHidden/>
    <w:unhideWhenUsed/>
    <w:rsid w:val="003802A5"/>
  </w:style>
  <w:style w:type="paragraph" w:customStyle="1" w:styleId="afc">
    <w:name w:val="Новый"/>
    <w:basedOn w:val="a"/>
    <w:rsid w:val="003802A5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3802A5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numbering" w:customStyle="1" w:styleId="111">
    <w:name w:val="Нет списка11"/>
    <w:next w:val="a2"/>
    <w:uiPriority w:val="99"/>
    <w:semiHidden/>
    <w:unhideWhenUsed/>
    <w:rsid w:val="003802A5"/>
  </w:style>
  <w:style w:type="table" w:customStyle="1" w:styleId="31">
    <w:name w:val="Сетка таблицы3"/>
    <w:basedOn w:val="a1"/>
    <w:next w:val="af6"/>
    <w:uiPriority w:val="59"/>
    <w:rsid w:val="00380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3802A5"/>
    <w:pPr>
      <w:spacing w:before="100" w:beforeAutospacing="1" w:after="119"/>
    </w:pPr>
    <w:rPr>
      <w:rFonts w:eastAsia="Times New Roman"/>
      <w:color w:val="000000"/>
      <w:lang w:eastAsia="ru-RU"/>
    </w:rPr>
  </w:style>
  <w:style w:type="paragraph" w:styleId="32">
    <w:name w:val="Body Text 3"/>
    <w:basedOn w:val="a"/>
    <w:link w:val="33"/>
    <w:rsid w:val="003802A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3802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56">
    <w:name w:val="style56"/>
    <w:basedOn w:val="a"/>
    <w:rsid w:val="00380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8838</Words>
  <Characters>50379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Батор Батуев</cp:lastModifiedBy>
  <cp:revision>3</cp:revision>
  <cp:lastPrinted>2019-04-21T22:52:00Z</cp:lastPrinted>
  <dcterms:created xsi:type="dcterms:W3CDTF">2019-05-05T01:02:00Z</dcterms:created>
  <dcterms:modified xsi:type="dcterms:W3CDTF">2019-05-05T01:02:00Z</dcterms:modified>
</cp:coreProperties>
</file>