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F29" w:rsidRPr="00863CBA" w:rsidRDefault="00365F29" w:rsidP="00A56732">
      <w:pPr>
        <w:ind w:left="567" w:right="567"/>
        <w:jc w:val="center"/>
        <w:rPr>
          <w:rFonts w:ascii="Times New Roman" w:hAnsi="Times New Roman"/>
          <w:sz w:val="24"/>
          <w:szCs w:val="24"/>
        </w:rPr>
      </w:pPr>
      <w:r w:rsidRPr="00863CBA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365F29" w:rsidRPr="00863CBA" w:rsidRDefault="00365F29" w:rsidP="00993D73">
      <w:pPr>
        <w:jc w:val="center"/>
        <w:rPr>
          <w:rFonts w:ascii="Times New Roman" w:hAnsi="Times New Roman"/>
          <w:sz w:val="24"/>
          <w:szCs w:val="24"/>
        </w:rPr>
      </w:pPr>
      <w:r w:rsidRPr="00863CBA">
        <w:rPr>
          <w:rFonts w:ascii="Times New Roman" w:hAnsi="Times New Roman"/>
          <w:sz w:val="24"/>
          <w:szCs w:val="24"/>
        </w:rPr>
        <w:t>СРЕДНЯЯ ОБЩЕОБРАЗОВАТЕЛЬНАЯ ШКОЛА Р.П. МНОГОВЕРШИННЫЙ</w:t>
      </w:r>
    </w:p>
    <w:tbl>
      <w:tblPr>
        <w:tblpPr w:leftFromText="180" w:rightFromText="180" w:bottomFromText="200" w:vertAnchor="text" w:horzAnchor="margin" w:tblpY="146"/>
        <w:tblW w:w="15843" w:type="dxa"/>
        <w:tblLook w:val="04A0" w:firstRow="1" w:lastRow="0" w:firstColumn="1" w:lastColumn="0" w:noHBand="0" w:noVBand="1"/>
      </w:tblPr>
      <w:tblGrid>
        <w:gridCol w:w="4969"/>
        <w:gridCol w:w="3185"/>
        <w:gridCol w:w="3163"/>
        <w:gridCol w:w="4526"/>
      </w:tblGrid>
      <w:tr w:rsidR="005D3530" w:rsidRPr="00A56732" w:rsidTr="00C61436">
        <w:trPr>
          <w:trHeight w:val="2752"/>
        </w:trPr>
        <w:tc>
          <w:tcPr>
            <w:tcW w:w="4969" w:type="dxa"/>
            <w:hideMark/>
          </w:tcPr>
          <w:p w:rsidR="005D3530" w:rsidRPr="00A56732" w:rsidRDefault="005D3530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56732">
              <w:rPr>
                <w:rFonts w:ascii="Times New Roman" w:hAnsi="Times New Roman"/>
                <w:sz w:val="24"/>
                <w:szCs w:val="24"/>
              </w:rPr>
              <w:t>РАССМОТРЕНА</w:t>
            </w:r>
          </w:p>
          <w:p w:rsidR="005D3530" w:rsidRDefault="005D3530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56732">
              <w:rPr>
                <w:rFonts w:ascii="Times New Roman" w:hAnsi="Times New Roman"/>
                <w:sz w:val="24"/>
                <w:szCs w:val="24"/>
              </w:rPr>
              <w:t xml:space="preserve">на заседании предметной кафедры </w:t>
            </w:r>
          </w:p>
          <w:p w:rsidR="005D3530" w:rsidRPr="00A56732" w:rsidRDefault="005D3530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56732">
              <w:rPr>
                <w:rFonts w:ascii="Times New Roman" w:hAnsi="Times New Roman"/>
                <w:sz w:val="24"/>
                <w:szCs w:val="24"/>
              </w:rPr>
              <w:t xml:space="preserve">учителей начальных классов, </w:t>
            </w:r>
          </w:p>
          <w:p w:rsidR="005D3530" w:rsidRPr="00A56732" w:rsidRDefault="005D3530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56732">
              <w:rPr>
                <w:rFonts w:ascii="Times New Roman" w:hAnsi="Times New Roman"/>
                <w:sz w:val="24"/>
                <w:szCs w:val="24"/>
              </w:rPr>
              <w:t>спортивно-оздоровительного</w:t>
            </w:r>
          </w:p>
          <w:p w:rsidR="005D3530" w:rsidRPr="00A56732" w:rsidRDefault="005D3530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56732">
              <w:rPr>
                <w:rFonts w:ascii="Times New Roman" w:hAnsi="Times New Roman"/>
                <w:sz w:val="24"/>
                <w:szCs w:val="24"/>
              </w:rPr>
              <w:t xml:space="preserve"> и художественно-эстетического направления</w:t>
            </w:r>
          </w:p>
          <w:p w:rsidR="005D3530" w:rsidRPr="00A56732" w:rsidRDefault="005D3530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56732">
              <w:rPr>
                <w:rFonts w:ascii="Times New Roman" w:hAnsi="Times New Roman"/>
                <w:sz w:val="24"/>
                <w:szCs w:val="24"/>
              </w:rPr>
              <w:t>Протокол № 1 от 31.08.2018 г.</w:t>
            </w:r>
          </w:p>
          <w:p w:rsidR="005D3530" w:rsidRPr="00A56732" w:rsidRDefault="005D3530" w:rsidP="005D353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_______Сампилова Ч.Ц._</w:t>
            </w:r>
            <w:r w:rsidRPr="00A56732">
              <w:rPr>
                <w:rFonts w:ascii="Times New Roman" w:hAnsi="Times New Roman"/>
                <w:sz w:val="24"/>
                <w:szCs w:val="24"/>
              </w:rPr>
              <w:tab/>
            </w:r>
            <w:r w:rsidRPr="00A5673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185" w:type="dxa"/>
          </w:tcPr>
          <w:p w:rsidR="005D3530" w:rsidRPr="00A56732" w:rsidRDefault="00C61436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D3530" w:rsidRPr="00A56732">
              <w:rPr>
                <w:rFonts w:ascii="Times New Roman" w:hAnsi="Times New Roman"/>
                <w:sz w:val="24"/>
                <w:szCs w:val="24"/>
              </w:rPr>
              <w:t xml:space="preserve">СОГЛАСОВАНА </w:t>
            </w:r>
          </w:p>
          <w:p w:rsidR="005D3530" w:rsidRPr="00A56732" w:rsidRDefault="005D3530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61436" w:rsidRDefault="00C61436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З</w:t>
            </w:r>
            <w:r w:rsidR="005D3530" w:rsidRPr="00A56732">
              <w:rPr>
                <w:rFonts w:ascii="Times New Roman" w:hAnsi="Times New Roman"/>
                <w:sz w:val="24"/>
                <w:szCs w:val="24"/>
              </w:rPr>
              <w:t xml:space="preserve">ам.директора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5D3530" w:rsidRPr="00A56732" w:rsidRDefault="00C61436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D3530" w:rsidRPr="00A56732">
              <w:rPr>
                <w:rFonts w:ascii="Times New Roman" w:hAnsi="Times New Roman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3530" w:rsidRPr="00A56732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:rsidR="005D3530" w:rsidRPr="00A56732" w:rsidRDefault="00C61436" w:rsidP="005D353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5D3530" w:rsidRPr="00A56732">
              <w:rPr>
                <w:rFonts w:ascii="Times New Roman" w:hAnsi="Times New Roman"/>
                <w:sz w:val="24"/>
                <w:szCs w:val="24"/>
              </w:rPr>
              <w:t>А.Р.Шаймарданова</w:t>
            </w:r>
          </w:p>
        </w:tc>
        <w:tc>
          <w:tcPr>
            <w:tcW w:w="3163" w:type="dxa"/>
          </w:tcPr>
          <w:p w:rsidR="005D3530" w:rsidRPr="00D02AAC" w:rsidRDefault="00C61436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5D3530" w:rsidRPr="00D02AAC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5D3530" w:rsidRPr="00D02AAC" w:rsidRDefault="005D3530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D3530" w:rsidRPr="00D02AAC" w:rsidRDefault="00C61436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5D3530" w:rsidRPr="00D02AAC">
              <w:rPr>
                <w:rFonts w:ascii="Times New Roman" w:hAnsi="Times New Roman"/>
                <w:sz w:val="24"/>
                <w:szCs w:val="24"/>
              </w:rPr>
              <w:t>Педагогический совет</w:t>
            </w:r>
          </w:p>
          <w:p w:rsidR="005D3530" w:rsidRPr="00D02AAC" w:rsidRDefault="005D3530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D3530" w:rsidRPr="00D02AAC" w:rsidRDefault="00C61436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5D3530" w:rsidRPr="00D02AAC">
              <w:rPr>
                <w:rFonts w:ascii="Times New Roman" w:hAnsi="Times New Roman"/>
                <w:sz w:val="24"/>
                <w:szCs w:val="24"/>
              </w:rPr>
              <w:t>Протокол № 2</w:t>
            </w:r>
          </w:p>
          <w:p w:rsidR="005D3530" w:rsidRPr="00D02AAC" w:rsidRDefault="00C61436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5D3530" w:rsidRPr="00D02AAC">
              <w:rPr>
                <w:rFonts w:ascii="Times New Roman" w:hAnsi="Times New Roman"/>
                <w:sz w:val="24"/>
                <w:szCs w:val="24"/>
              </w:rPr>
              <w:t xml:space="preserve">от 31.08.2018г. </w:t>
            </w:r>
          </w:p>
        </w:tc>
        <w:tc>
          <w:tcPr>
            <w:tcW w:w="4526" w:type="dxa"/>
            <w:hideMark/>
          </w:tcPr>
          <w:p w:rsidR="005D3530" w:rsidRPr="00D02AAC" w:rsidRDefault="00C61436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5D3530" w:rsidRPr="00D02AAC"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:rsidR="005D3530" w:rsidRPr="00D02AAC" w:rsidRDefault="00C61436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5D3530" w:rsidRPr="00D02AAC">
              <w:rPr>
                <w:rFonts w:ascii="Times New Roman" w:hAnsi="Times New Roman"/>
                <w:sz w:val="24"/>
                <w:szCs w:val="24"/>
              </w:rPr>
              <w:t>Директор МБОУ СОШ</w:t>
            </w:r>
          </w:p>
          <w:p w:rsidR="005D3530" w:rsidRPr="00D02AAC" w:rsidRDefault="00C61436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5D3530" w:rsidRPr="00D02AAC">
              <w:rPr>
                <w:rFonts w:ascii="Times New Roman" w:hAnsi="Times New Roman"/>
                <w:sz w:val="24"/>
                <w:szCs w:val="24"/>
              </w:rPr>
              <w:t xml:space="preserve"> р.п. Многовершинный</w:t>
            </w:r>
          </w:p>
          <w:p w:rsidR="005D3530" w:rsidRPr="00D02AAC" w:rsidRDefault="005D3530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2AA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C61436">
              <w:rPr>
                <w:rFonts w:ascii="Times New Roman" w:hAnsi="Times New Roman"/>
                <w:sz w:val="24"/>
                <w:szCs w:val="24"/>
              </w:rPr>
              <w:t>____</w:t>
            </w:r>
            <w:r w:rsidRPr="00D02AAC">
              <w:rPr>
                <w:rFonts w:ascii="Times New Roman" w:hAnsi="Times New Roman"/>
                <w:sz w:val="24"/>
                <w:szCs w:val="24"/>
              </w:rPr>
              <w:t>И.А.Павлюкова</w:t>
            </w:r>
          </w:p>
          <w:p w:rsidR="005D3530" w:rsidRPr="00D02AAC" w:rsidRDefault="00C61436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5D3530" w:rsidRPr="00D02AAC">
              <w:rPr>
                <w:rFonts w:ascii="Times New Roman" w:hAnsi="Times New Roman"/>
                <w:sz w:val="24"/>
                <w:szCs w:val="24"/>
              </w:rPr>
              <w:t>Приказ № 160-осн.от 31.08 2018 г.</w:t>
            </w:r>
            <w:r w:rsidR="005D3530" w:rsidRPr="00D02AAC">
              <w:rPr>
                <w:rFonts w:ascii="Times New Roman" w:hAnsi="Times New Roman"/>
                <w:sz w:val="24"/>
                <w:szCs w:val="24"/>
              </w:rPr>
              <w:tab/>
            </w:r>
            <w:r w:rsidR="005D3530" w:rsidRPr="00D02AAC">
              <w:rPr>
                <w:rFonts w:ascii="Times New Roman" w:hAnsi="Times New Roman"/>
                <w:sz w:val="24"/>
                <w:szCs w:val="24"/>
              </w:rPr>
              <w:tab/>
            </w:r>
            <w:r w:rsidR="005D3530" w:rsidRPr="00D02AA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D3530" w:rsidRPr="00D02AAC" w:rsidRDefault="005D3530" w:rsidP="005D35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2AA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A56732" w:rsidRPr="00A56732" w:rsidRDefault="00A56732" w:rsidP="00C61436">
      <w:pPr>
        <w:pStyle w:val="a8"/>
        <w:tabs>
          <w:tab w:val="left" w:pos="5160"/>
        </w:tabs>
        <w:spacing w:line="36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56732">
        <w:rPr>
          <w:rFonts w:ascii="Times New Roman" w:hAnsi="Times New Roman"/>
          <w:sz w:val="24"/>
          <w:szCs w:val="24"/>
        </w:rPr>
        <w:t>РАБОЧАЯ ПРОГРАММА</w:t>
      </w:r>
    </w:p>
    <w:p w:rsidR="00680F8A" w:rsidRDefault="002157A7" w:rsidP="00680F8A">
      <w:pPr>
        <w:pStyle w:val="a8"/>
        <w:tabs>
          <w:tab w:val="left" w:pos="5160"/>
        </w:tabs>
        <w:spacing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2157A7">
        <w:rPr>
          <w:rFonts w:ascii="Times New Roman" w:hAnsi="Times New Roman"/>
          <w:sz w:val="24"/>
          <w:szCs w:val="24"/>
        </w:rPr>
        <w:t xml:space="preserve">ПО ПРЕДМЕТУ  </w:t>
      </w:r>
      <w:r>
        <w:rPr>
          <w:rFonts w:ascii="Times New Roman" w:hAnsi="Times New Roman"/>
          <w:sz w:val="24"/>
          <w:szCs w:val="24"/>
          <w:u w:val="single"/>
        </w:rPr>
        <w:t>ЛИТЕРАТУРНОЕ ЧТЕНИЕ</w:t>
      </w:r>
    </w:p>
    <w:p w:rsidR="00680F8A" w:rsidRPr="00680F8A" w:rsidRDefault="00680F8A" w:rsidP="00680F8A">
      <w:pPr>
        <w:pStyle w:val="a8"/>
        <w:tabs>
          <w:tab w:val="left" w:pos="5160"/>
        </w:tabs>
        <w:spacing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680F8A">
        <w:rPr>
          <w:rFonts w:ascii="Times New Roman" w:hAnsi="Times New Roman"/>
          <w:sz w:val="24"/>
          <w:szCs w:val="24"/>
        </w:rPr>
        <w:t xml:space="preserve"> </w:t>
      </w:r>
      <w:r w:rsidRPr="00680F8A">
        <w:rPr>
          <w:rFonts w:ascii="Times New Roman" w:hAnsi="Times New Roman"/>
          <w:sz w:val="24"/>
          <w:szCs w:val="24"/>
          <w:u w:val="single"/>
        </w:rPr>
        <w:t>НАЧАЛЬНОГО ОБЩЕГО ОБРАЗОВАНИЯ</w:t>
      </w:r>
    </w:p>
    <w:p w:rsidR="00A56732" w:rsidRPr="00A56732" w:rsidRDefault="00680F8A" w:rsidP="002157A7">
      <w:pPr>
        <w:pStyle w:val="a8"/>
        <w:tabs>
          <w:tab w:val="left" w:pos="5160"/>
        </w:tabs>
        <w:spacing w:line="36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8E3617">
        <w:rPr>
          <w:rFonts w:ascii="Times New Roman" w:hAnsi="Times New Roman"/>
          <w:sz w:val="24"/>
          <w:szCs w:val="24"/>
        </w:rPr>
        <w:t xml:space="preserve">для  </w:t>
      </w:r>
      <w:r w:rsidR="00A56732">
        <w:rPr>
          <w:rFonts w:ascii="Times New Roman" w:hAnsi="Times New Roman"/>
          <w:sz w:val="24"/>
          <w:szCs w:val="24"/>
        </w:rPr>
        <w:t>3</w:t>
      </w:r>
      <w:r w:rsidR="008E3617">
        <w:rPr>
          <w:rFonts w:ascii="Times New Roman" w:hAnsi="Times New Roman"/>
          <w:sz w:val="24"/>
          <w:szCs w:val="24"/>
        </w:rPr>
        <w:t xml:space="preserve">  </w:t>
      </w:r>
      <w:r w:rsidR="00A56732" w:rsidRPr="00A56732">
        <w:rPr>
          <w:rFonts w:ascii="Times New Roman" w:hAnsi="Times New Roman"/>
          <w:sz w:val="24"/>
          <w:szCs w:val="24"/>
        </w:rPr>
        <w:t>класса</w:t>
      </w:r>
    </w:p>
    <w:p w:rsidR="00A56732" w:rsidRPr="00A56732" w:rsidRDefault="00A56732" w:rsidP="002157A7">
      <w:pPr>
        <w:pStyle w:val="a8"/>
        <w:tabs>
          <w:tab w:val="left" w:pos="5160"/>
        </w:tabs>
        <w:spacing w:line="36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A56732">
        <w:rPr>
          <w:rFonts w:ascii="Times New Roman" w:hAnsi="Times New Roman"/>
          <w:sz w:val="24"/>
          <w:szCs w:val="24"/>
        </w:rPr>
        <w:t>учителя Мещеряковой Натальи Евгеньевны</w:t>
      </w:r>
    </w:p>
    <w:p w:rsidR="00A56732" w:rsidRPr="00A56732" w:rsidRDefault="00A56732" w:rsidP="002157A7">
      <w:pPr>
        <w:pStyle w:val="a8"/>
        <w:tabs>
          <w:tab w:val="left" w:pos="5160"/>
        </w:tabs>
        <w:spacing w:line="360" w:lineRule="auto"/>
        <w:ind w:firstLine="454"/>
        <w:jc w:val="center"/>
        <w:rPr>
          <w:rFonts w:ascii="Times New Roman" w:hAnsi="Times New Roman"/>
          <w:bCs/>
          <w:sz w:val="24"/>
          <w:szCs w:val="24"/>
        </w:rPr>
      </w:pPr>
      <w:r w:rsidRPr="00A56732">
        <w:rPr>
          <w:rFonts w:ascii="Times New Roman" w:hAnsi="Times New Roman"/>
          <w:bCs/>
          <w:sz w:val="24"/>
          <w:szCs w:val="24"/>
        </w:rPr>
        <w:t>соответствие занимаемой должности</w:t>
      </w:r>
    </w:p>
    <w:p w:rsidR="00A56732" w:rsidRPr="00A56732" w:rsidRDefault="00A56732" w:rsidP="002157A7">
      <w:pPr>
        <w:pStyle w:val="a8"/>
        <w:tabs>
          <w:tab w:val="left" w:pos="5160"/>
        </w:tabs>
        <w:spacing w:line="36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56732">
        <w:rPr>
          <w:rFonts w:ascii="Times New Roman" w:hAnsi="Times New Roman"/>
          <w:sz w:val="24"/>
          <w:szCs w:val="24"/>
        </w:rPr>
        <w:t>Год составления программы – 2018</w:t>
      </w:r>
    </w:p>
    <w:p w:rsidR="005D3530" w:rsidRDefault="005D3530" w:rsidP="002157A7">
      <w:pPr>
        <w:pStyle w:val="a8"/>
        <w:tabs>
          <w:tab w:val="left" w:pos="5160"/>
        </w:tabs>
        <w:spacing w:line="360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A56732" w:rsidRPr="00A56732" w:rsidRDefault="00A56732" w:rsidP="002157A7">
      <w:pPr>
        <w:pStyle w:val="a8"/>
        <w:tabs>
          <w:tab w:val="left" w:pos="5160"/>
        </w:tabs>
        <w:spacing w:line="36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56732">
        <w:rPr>
          <w:rFonts w:ascii="Times New Roman" w:hAnsi="Times New Roman"/>
          <w:sz w:val="24"/>
          <w:szCs w:val="24"/>
        </w:rPr>
        <w:t>р.п. Многовершинный</w:t>
      </w:r>
    </w:p>
    <w:p w:rsidR="00A56732" w:rsidRPr="00A56732" w:rsidRDefault="00A56732" w:rsidP="002157A7">
      <w:pPr>
        <w:pStyle w:val="a8"/>
        <w:tabs>
          <w:tab w:val="left" w:pos="5160"/>
        </w:tabs>
        <w:spacing w:line="36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A56732">
        <w:rPr>
          <w:rFonts w:ascii="Times New Roman" w:hAnsi="Times New Roman"/>
          <w:sz w:val="24"/>
          <w:szCs w:val="24"/>
        </w:rPr>
        <w:t>Николаевского муниципального района</w:t>
      </w:r>
    </w:p>
    <w:p w:rsidR="002157A7" w:rsidRDefault="00A56732" w:rsidP="002157A7">
      <w:pPr>
        <w:pStyle w:val="a8"/>
        <w:tabs>
          <w:tab w:val="left" w:pos="5160"/>
        </w:tabs>
        <w:spacing w:line="36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A56732">
        <w:rPr>
          <w:rFonts w:ascii="Times New Roman" w:hAnsi="Times New Roman"/>
          <w:sz w:val="24"/>
          <w:szCs w:val="24"/>
        </w:rPr>
        <w:t>Хабаровского края</w:t>
      </w:r>
    </w:p>
    <w:p w:rsidR="00A56732" w:rsidRPr="00A56732" w:rsidRDefault="00A56732" w:rsidP="002157A7">
      <w:pPr>
        <w:pStyle w:val="a8"/>
        <w:tabs>
          <w:tab w:val="left" w:pos="5160"/>
        </w:tabs>
        <w:spacing w:line="36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A56732">
        <w:rPr>
          <w:rFonts w:ascii="Times New Roman" w:hAnsi="Times New Roman"/>
          <w:sz w:val="24"/>
          <w:szCs w:val="24"/>
        </w:rPr>
        <w:t>2018</w:t>
      </w:r>
    </w:p>
    <w:p w:rsidR="00A56732" w:rsidRPr="00234D1F" w:rsidRDefault="002157A7" w:rsidP="002157A7">
      <w:pPr>
        <w:pStyle w:val="a8"/>
        <w:tabs>
          <w:tab w:val="left" w:pos="5160"/>
        </w:tabs>
        <w:spacing w:line="360" w:lineRule="auto"/>
        <w:ind w:firstLine="454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234D1F">
        <w:rPr>
          <w:rFonts w:ascii="Times New Roman" w:hAnsi="Times New Roman"/>
          <w:b/>
          <w:color w:val="auto"/>
          <w:sz w:val="24"/>
          <w:szCs w:val="24"/>
        </w:rPr>
        <w:lastRenderedPageBreak/>
        <w:t xml:space="preserve">Планируемые результаты </w:t>
      </w:r>
      <w:r w:rsidR="00234D1F" w:rsidRPr="00234D1F">
        <w:rPr>
          <w:rFonts w:ascii="Times New Roman" w:hAnsi="Times New Roman"/>
          <w:b/>
          <w:bCs/>
          <w:color w:val="auto"/>
          <w:sz w:val="24"/>
          <w:szCs w:val="24"/>
        </w:rPr>
        <w:t>освоения учебного предмета</w:t>
      </w:r>
    </w:p>
    <w:p w:rsidR="00A56732" w:rsidRDefault="00A56732" w:rsidP="00993D73">
      <w:pPr>
        <w:pStyle w:val="a8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</w:p>
    <w:p w:rsidR="00162781" w:rsidRPr="00365F29" w:rsidRDefault="00162781" w:rsidP="002157A7">
      <w:pPr>
        <w:pStyle w:val="a8"/>
        <w:spacing w:line="36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365F29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162781" w:rsidRPr="007620EC" w:rsidRDefault="00162781" w:rsidP="00993D73">
      <w:pPr>
        <w:pStyle w:val="21"/>
        <w:rPr>
          <w:rStyle w:val="Zag11"/>
          <w:rFonts w:eastAsia="@Arial Unicode MS"/>
          <w:sz w:val="24"/>
        </w:rPr>
      </w:pPr>
      <w:r w:rsidRPr="007620EC">
        <w:rPr>
          <w:rStyle w:val="Zag11"/>
          <w:rFonts w:eastAsia="@Arial Unicode MS"/>
          <w:sz w:val="24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162781" w:rsidRPr="007620EC" w:rsidRDefault="00162781" w:rsidP="00993D73">
      <w:pPr>
        <w:pStyle w:val="21"/>
        <w:rPr>
          <w:rStyle w:val="Zag11"/>
          <w:b/>
          <w:sz w:val="24"/>
        </w:rPr>
      </w:pPr>
      <w:r w:rsidRPr="007620EC">
        <w:rPr>
          <w:sz w:val="24"/>
        </w:rPr>
        <w:t>прогнозировать содержание текста художественного произведения по заголовку, автору, жанру и осознавать цель чтения;</w:t>
      </w:r>
    </w:p>
    <w:p w:rsidR="00162781" w:rsidRPr="007620EC" w:rsidRDefault="00162781" w:rsidP="00993D73">
      <w:pPr>
        <w:pStyle w:val="21"/>
        <w:rPr>
          <w:rStyle w:val="Zag11"/>
          <w:rFonts w:eastAsia="@Arial Unicode MS"/>
          <w:sz w:val="24"/>
        </w:rPr>
      </w:pPr>
      <w:r w:rsidRPr="007620EC">
        <w:rPr>
          <w:rStyle w:val="Zag11"/>
          <w:rFonts w:eastAsia="@Arial Unicode MS"/>
          <w:sz w:val="24"/>
        </w:rPr>
        <w:t>читать со скоростью, позволяющей понимать смысл прочитанного;</w:t>
      </w:r>
    </w:p>
    <w:p w:rsidR="00162781" w:rsidRPr="007620EC" w:rsidRDefault="00162781" w:rsidP="00993D73">
      <w:pPr>
        <w:pStyle w:val="21"/>
        <w:rPr>
          <w:rStyle w:val="Zag11"/>
          <w:rFonts w:eastAsia="@Arial Unicode MS"/>
          <w:sz w:val="24"/>
        </w:rPr>
      </w:pPr>
      <w:r w:rsidRPr="007620EC">
        <w:rPr>
          <w:rStyle w:val="Zag11"/>
          <w:rFonts w:eastAsia="@Arial Unicode MS"/>
          <w:sz w:val="24"/>
        </w:rPr>
        <w:t>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162781" w:rsidRPr="007620EC" w:rsidRDefault="00162781" w:rsidP="00993D73">
      <w:pPr>
        <w:pStyle w:val="21"/>
        <w:rPr>
          <w:rStyle w:val="Zag11"/>
          <w:rFonts w:eastAsia="@Arial Unicode MS"/>
          <w:sz w:val="24"/>
        </w:rPr>
      </w:pPr>
      <w:r w:rsidRPr="007620EC">
        <w:rPr>
          <w:rStyle w:val="Zag11"/>
          <w:rFonts w:eastAsia="@Arial Unicode MS"/>
          <w:sz w:val="24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162781" w:rsidRPr="007620EC" w:rsidRDefault="00162781" w:rsidP="00993D73">
      <w:pPr>
        <w:pStyle w:val="21"/>
        <w:rPr>
          <w:rStyle w:val="Zag11"/>
          <w:rFonts w:eastAsia="@Arial Unicode MS"/>
          <w:sz w:val="24"/>
        </w:rPr>
      </w:pPr>
      <w:r w:rsidRPr="007620EC">
        <w:rPr>
          <w:rStyle w:val="Zag11"/>
          <w:rFonts w:eastAsia="@Arial Unicode MS"/>
          <w:sz w:val="24"/>
        </w:rPr>
        <w:t>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</w:p>
    <w:p w:rsidR="00162781" w:rsidRPr="007620EC" w:rsidRDefault="00162781" w:rsidP="00993D73">
      <w:pPr>
        <w:pStyle w:val="21"/>
        <w:rPr>
          <w:rStyle w:val="Zag11"/>
          <w:rFonts w:eastAsia="@Arial Unicode MS"/>
          <w:sz w:val="24"/>
        </w:rPr>
      </w:pPr>
      <w:r w:rsidRPr="007620EC">
        <w:rPr>
          <w:rStyle w:val="Zag11"/>
          <w:rFonts w:eastAsia="@Arial Unicode MS"/>
          <w:sz w:val="24"/>
        </w:rPr>
        <w:t>ориентироваться в содержании художественного, учебного и научно</w:t>
      </w:r>
      <w:r w:rsidRPr="007620EC">
        <w:rPr>
          <w:rStyle w:val="Zag11"/>
          <w:rFonts w:eastAsia="@Arial Unicode MS"/>
          <w:sz w:val="24"/>
        </w:rPr>
        <w:noBreakHyphen/>
        <w:t xml:space="preserve">популярного текста, понимать его смысл (при чтении вслух и про себя, при прослушивании): </w:t>
      </w:r>
    </w:p>
    <w:p w:rsidR="00162781" w:rsidRPr="007620EC" w:rsidRDefault="00162781" w:rsidP="00993D73">
      <w:pPr>
        <w:pStyle w:val="21"/>
        <w:rPr>
          <w:sz w:val="24"/>
        </w:rPr>
      </w:pPr>
      <w:r w:rsidRPr="007620EC">
        <w:rPr>
          <w:iCs/>
          <w:spacing w:val="2"/>
          <w:sz w:val="24"/>
        </w:rPr>
        <w:t xml:space="preserve"> для художественных текстов</w:t>
      </w:r>
      <w:r w:rsidRPr="007620EC">
        <w:rPr>
          <w:spacing w:val="2"/>
          <w:sz w:val="24"/>
        </w:rPr>
        <w:t xml:space="preserve">: определять главную </w:t>
      </w:r>
      <w:r w:rsidRPr="007620EC">
        <w:rPr>
          <w:sz w:val="24"/>
        </w:rPr>
        <w:t>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 w:rsidRPr="007620EC">
        <w:rPr>
          <w:spacing w:val="2"/>
          <w:sz w:val="24"/>
        </w:rPr>
        <w:t xml:space="preserve">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</w:t>
      </w:r>
      <w:r w:rsidRPr="007620EC">
        <w:rPr>
          <w:sz w:val="24"/>
        </w:rPr>
        <w:t>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162781" w:rsidRDefault="00162781" w:rsidP="00993D73">
      <w:pPr>
        <w:pStyle w:val="21"/>
        <w:rPr>
          <w:sz w:val="24"/>
        </w:rPr>
      </w:pPr>
      <w:r w:rsidRPr="007620EC">
        <w:rPr>
          <w:iCs/>
          <w:sz w:val="24"/>
        </w:rPr>
        <w:lastRenderedPageBreak/>
        <w:t>для научно-популярных текстов</w:t>
      </w:r>
      <w:r w:rsidRPr="007620EC">
        <w:rPr>
          <w:sz w:val="24"/>
        </w:rPr>
        <w:t xml:space="preserve">: определять основное </w:t>
      </w:r>
      <w:r w:rsidRPr="007620EC">
        <w:rPr>
          <w:spacing w:val="2"/>
          <w:sz w:val="24"/>
        </w:rPr>
        <w:t xml:space="preserve">содержание текста; озаглавливать текст, в краткой форме отражая в названии основное содержание текста; находить </w:t>
      </w:r>
      <w:r w:rsidRPr="007620EC">
        <w:rPr>
          <w:sz w:val="24"/>
        </w:rPr>
        <w:t xml:space="preserve">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</w:t>
      </w:r>
      <w:r w:rsidRPr="007620EC">
        <w:rPr>
          <w:spacing w:val="2"/>
          <w:sz w:val="24"/>
        </w:rPr>
        <w:t>подтверждая ответ примерами из текста; объяснять значе</w:t>
      </w:r>
      <w:r w:rsidRPr="007620EC">
        <w:rPr>
          <w:sz w:val="24"/>
        </w:rPr>
        <w:t xml:space="preserve">ние слова с опорой на контекст, с использованием словарей и другой справочной литературы; </w:t>
      </w:r>
    </w:p>
    <w:p w:rsidR="00993D73" w:rsidRDefault="00993D73" w:rsidP="00993D73">
      <w:pPr>
        <w:pStyle w:val="21"/>
        <w:rPr>
          <w:sz w:val="24"/>
        </w:rPr>
      </w:pPr>
      <w:r>
        <w:rPr>
          <w:sz w:val="24"/>
        </w:rPr>
        <w:t xml:space="preserve">  </w:t>
      </w:r>
      <w:r w:rsidRPr="007620EC">
        <w:rPr>
          <w:sz w:val="24"/>
        </w:rPr>
        <w:t>использовать простейшие приемы анализа различных видов текстов:</w:t>
      </w:r>
    </w:p>
    <w:p w:rsidR="00993D73" w:rsidRPr="00993D73" w:rsidRDefault="00993D73" w:rsidP="00993D73">
      <w:pPr>
        <w:pStyle w:val="21"/>
        <w:rPr>
          <w:sz w:val="24"/>
        </w:rPr>
      </w:pPr>
      <w:r w:rsidRPr="00993D73">
        <w:rPr>
          <w:iCs/>
          <w:sz w:val="24"/>
        </w:rPr>
        <w:t>для художественных текстов</w:t>
      </w:r>
      <w:r w:rsidRPr="00993D73">
        <w:rPr>
          <w:sz w:val="24"/>
        </w:rPr>
        <w:t xml:space="preserve">: </w:t>
      </w:r>
      <w:r w:rsidRPr="00993D73">
        <w:rPr>
          <w:spacing w:val="2"/>
          <w:sz w:val="24"/>
        </w:rPr>
        <w:t xml:space="preserve">устанавливать </w:t>
      </w:r>
      <w:r w:rsidRPr="00993D73">
        <w:rPr>
          <w:sz w:val="24"/>
        </w:rPr>
        <w:t xml:space="preserve">взаимосвязь между событиями, фактами, поступками (мотивы, последствия), мыслями, чувствами героев, опираясь на содержание текста; </w:t>
      </w:r>
    </w:p>
    <w:p w:rsidR="00162781" w:rsidRPr="00993D73" w:rsidRDefault="00162781" w:rsidP="00993D73">
      <w:pPr>
        <w:pStyle w:val="21"/>
        <w:rPr>
          <w:sz w:val="24"/>
        </w:rPr>
      </w:pPr>
      <w:r w:rsidRPr="00993D73">
        <w:rPr>
          <w:iCs/>
          <w:sz w:val="24"/>
        </w:rPr>
        <w:t>для научно-популярных текстов</w:t>
      </w:r>
      <w:r w:rsidRPr="00993D73">
        <w:rPr>
          <w:sz w:val="24"/>
        </w:rPr>
        <w:t xml:space="preserve">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 </w:t>
      </w:r>
    </w:p>
    <w:p w:rsidR="00162781" w:rsidRPr="007620EC" w:rsidRDefault="00162781" w:rsidP="00993D73">
      <w:pPr>
        <w:pStyle w:val="21"/>
        <w:rPr>
          <w:sz w:val="24"/>
        </w:rPr>
      </w:pPr>
      <w:r w:rsidRPr="007620EC">
        <w:rPr>
          <w:sz w:val="24"/>
        </w:rPr>
        <w:t>использовать различные формы интерпретации содержания текстов:</w:t>
      </w:r>
    </w:p>
    <w:p w:rsidR="00162781" w:rsidRPr="007620EC" w:rsidRDefault="00162781" w:rsidP="00993D73">
      <w:pPr>
        <w:pStyle w:val="21"/>
        <w:rPr>
          <w:sz w:val="24"/>
        </w:rPr>
      </w:pPr>
      <w:r w:rsidRPr="007620EC">
        <w:rPr>
          <w:iCs/>
          <w:sz w:val="24"/>
        </w:rPr>
        <w:t>для художественных текстов</w:t>
      </w:r>
      <w:r w:rsidRPr="007620EC">
        <w:rPr>
          <w:sz w:val="24"/>
        </w:rPr>
        <w:t>: формулировать простые выводы, основываясь на содержании текста; составлять характеристику персонажа;</w:t>
      </w:r>
      <w:r w:rsidR="00993D73">
        <w:rPr>
          <w:sz w:val="24"/>
        </w:rPr>
        <w:t xml:space="preserve"> </w:t>
      </w:r>
      <w:r w:rsidRPr="007620EC">
        <w:rPr>
          <w:sz w:val="24"/>
        </w:rPr>
        <w:t xml:space="preserve">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 </w:t>
      </w:r>
    </w:p>
    <w:p w:rsidR="00162781" w:rsidRPr="007620EC" w:rsidRDefault="00162781" w:rsidP="00993D73">
      <w:pPr>
        <w:pStyle w:val="21"/>
        <w:rPr>
          <w:sz w:val="24"/>
        </w:rPr>
      </w:pPr>
      <w:r w:rsidRPr="007620EC">
        <w:rPr>
          <w:iCs/>
          <w:sz w:val="24"/>
        </w:rPr>
        <w:t>для научно-популярных текстов</w:t>
      </w:r>
      <w:r w:rsidRPr="007620EC">
        <w:rPr>
          <w:sz w:val="24"/>
        </w:rPr>
        <w:t>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</w:t>
      </w:r>
    </w:p>
    <w:p w:rsidR="00162781" w:rsidRPr="007620EC" w:rsidRDefault="00162781" w:rsidP="00993D73">
      <w:pPr>
        <w:pStyle w:val="21"/>
        <w:rPr>
          <w:sz w:val="24"/>
        </w:rPr>
      </w:pPr>
      <w:r w:rsidRPr="007620EC">
        <w:rPr>
          <w:sz w:val="24"/>
        </w:rPr>
        <w:t>ориентироваться в нравственном содержании прочитанного, самостоятельно делать выводы, соотносить поступки героев с нравственными нормами (</w:t>
      </w:r>
      <w:r w:rsidRPr="007620EC">
        <w:rPr>
          <w:iCs/>
          <w:sz w:val="24"/>
        </w:rPr>
        <w:t>только</w:t>
      </w:r>
      <w:r w:rsidR="00993D73">
        <w:rPr>
          <w:iCs/>
          <w:sz w:val="24"/>
        </w:rPr>
        <w:t xml:space="preserve"> </w:t>
      </w:r>
      <w:r w:rsidRPr="007620EC">
        <w:rPr>
          <w:iCs/>
          <w:sz w:val="24"/>
        </w:rPr>
        <w:t>для художественных текстов</w:t>
      </w:r>
      <w:r w:rsidRPr="007620EC">
        <w:rPr>
          <w:sz w:val="24"/>
        </w:rPr>
        <w:t>);</w:t>
      </w:r>
    </w:p>
    <w:p w:rsidR="00162781" w:rsidRPr="007620EC" w:rsidRDefault="00162781" w:rsidP="00993D73">
      <w:pPr>
        <w:pStyle w:val="21"/>
        <w:rPr>
          <w:sz w:val="24"/>
        </w:rPr>
      </w:pPr>
      <w:r w:rsidRPr="007620EC">
        <w:rPr>
          <w:sz w:val="24"/>
        </w:rPr>
        <w:t>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162781" w:rsidRPr="007620EC" w:rsidRDefault="00162781" w:rsidP="00993D73">
      <w:pPr>
        <w:pStyle w:val="21"/>
        <w:rPr>
          <w:sz w:val="24"/>
        </w:rPr>
      </w:pPr>
      <w:r w:rsidRPr="007620EC">
        <w:rPr>
          <w:sz w:val="24"/>
        </w:rPr>
        <w:t>передавать содержание прочитанного или прослушанного с учетом специфики текста в виде пересказа (полного или краткого) (</w:t>
      </w:r>
      <w:r w:rsidRPr="007620EC">
        <w:rPr>
          <w:iCs/>
          <w:sz w:val="24"/>
        </w:rPr>
        <w:t>для всех видов текстов</w:t>
      </w:r>
      <w:r w:rsidRPr="007620EC">
        <w:rPr>
          <w:sz w:val="24"/>
        </w:rPr>
        <w:t>);</w:t>
      </w:r>
    </w:p>
    <w:p w:rsidR="00162781" w:rsidRPr="007620EC" w:rsidRDefault="00162781" w:rsidP="00993D73">
      <w:pPr>
        <w:pStyle w:val="21"/>
        <w:rPr>
          <w:rStyle w:val="Zag11"/>
          <w:sz w:val="24"/>
        </w:rPr>
      </w:pPr>
      <w:r w:rsidRPr="007620EC">
        <w:rPr>
          <w:sz w:val="24"/>
        </w:rPr>
        <w:lastRenderedPageBreak/>
        <w:t>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7620EC">
        <w:rPr>
          <w:iCs/>
          <w:sz w:val="24"/>
        </w:rPr>
        <w:t>для всех видов текстов</w:t>
      </w:r>
      <w:r w:rsidRPr="007620EC">
        <w:rPr>
          <w:sz w:val="24"/>
        </w:rPr>
        <w:t>).</w:t>
      </w:r>
    </w:p>
    <w:p w:rsidR="00162781" w:rsidRPr="00365F29" w:rsidRDefault="00162781" w:rsidP="00993D73">
      <w:pPr>
        <w:pStyle w:val="a8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65F29">
        <w:rPr>
          <w:rFonts w:ascii="Times New Roman" w:hAnsi="Times New Roman"/>
          <w:color w:val="auto"/>
          <w:sz w:val="24"/>
          <w:szCs w:val="24"/>
        </w:rPr>
        <w:t>Выпускник получит возможность научиться:</w:t>
      </w:r>
    </w:p>
    <w:p w:rsidR="00162781" w:rsidRPr="00365F29" w:rsidRDefault="00162781" w:rsidP="00993D73">
      <w:pPr>
        <w:pStyle w:val="21"/>
        <w:rPr>
          <w:rStyle w:val="Zag11"/>
          <w:rFonts w:eastAsia="@Arial Unicode MS"/>
          <w:iCs/>
          <w:sz w:val="24"/>
        </w:rPr>
      </w:pPr>
      <w:r w:rsidRPr="00365F29">
        <w:rPr>
          <w:rStyle w:val="Zag11"/>
          <w:rFonts w:eastAsia="@Arial Unicode MS"/>
          <w:sz w:val="24"/>
        </w:rPr>
        <w:t>осмысливать эстетические и нравственные ценности художественного текста и высказывать суждение;</w:t>
      </w:r>
    </w:p>
    <w:p w:rsidR="00162781" w:rsidRPr="00365F29" w:rsidRDefault="00162781" w:rsidP="00993D73">
      <w:pPr>
        <w:pStyle w:val="21"/>
        <w:rPr>
          <w:sz w:val="24"/>
        </w:rPr>
      </w:pPr>
      <w:r w:rsidRPr="00365F29">
        <w:rPr>
          <w:sz w:val="24"/>
        </w:rPr>
        <w:t xml:space="preserve">осмысливать эстетические и нравственные ценности </w:t>
      </w:r>
      <w:r w:rsidRPr="00365F29">
        <w:rPr>
          <w:spacing w:val="-2"/>
          <w:sz w:val="24"/>
        </w:rPr>
        <w:t>художественного текста и высказывать собственное суж</w:t>
      </w:r>
      <w:r w:rsidRPr="00365F29">
        <w:rPr>
          <w:sz w:val="24"/>
        </w:rPr>
        <w:t>дение;</w:t>
      </w:r>
    </w:p>
    <w:p w:rsidR="00162781" w:rsidRPr="00365F29" w:rsidRDefault="00162781" w:rsidP="00993D73">
      <w:pPr>
        <w:pStyle w:val="21"/>
        <w:rPr>
          <w:sz w:val="24"/>
        </w:rPr>
      </w:pPr>
      <w:r w:rsidRPr="00365F29">
        <w:rPr>
          <w:sz w:val="24"/>
        </w:rPr>
        <w:t>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162781" w:rsidRPr="00365F29" w:rsidRDefault="00162781" w:rsidP="00993D73">
      <w:pPr>
        <w:pStyle w:val="21"/>
        <w:rPr>
          <w:sz w:val="24"/>
        </w:rPr>
      </w:pPr>
      <w:r w:rsidRPr="00365F29">
        <w:rPr>
          <w:sz w:val="24"/>
        </w:rPr>
        <w:t xml:space="preserve">устанавливать ассоциации с жизненным опытом, с впечатлениями от восприятия других видов искусства; </w:t>
      </w:r>
    </w:p>
    <w:p w:rsidR="00162781" w:rsidRPr="00365F29" w:rsidRDefault="00162781" w:rsidP="00993D73">
      <w:pPr>
        <w:pStyle w:val="21"/>
        <w:rPr>
          <w:sz w:val="24"/>
        </w:rPr>
      </w:pPr>
      <w:r w:rsidRPr="00365F29">
        <w:rPr>
          <w:sz w:val="24"/>
        </w:rPr>
        <w:t>составлять по аналогии устные рассказы (повествование, рассуждение, описание).</w:t>
      </w:r>
    </w:p>
    <w:p w:rsidR="00331481" w:rsidRPr="00993D73" w:rsidRDefault="00162781" w:rsidP="00993D73">
      <w:pPr>
        <w:autoSpaceDE w:val="0"/>
        <w:autoSpaceDN w:val="0"/>
        <w:adjustRightInd w:val="0"/>
        <w:spacing w:after="0" w:line="360" w:lineRule="auto"/>
        <w:jc w:val="both"/>
        <w:rPr>
          <w:rStyle w:val="Zag11"/>
          <w:rFonts w:ascii="Times New Roman" w:hAnsi="Times New Roman"/>
          <w:b/>
          <w:bCs/>
          <w:sz w:val="24"/>
          <w:szCs w:val="24"/>
          <w:lang w:eastAsia="en-US"/>
        </w:rPr>
      </w:pPr>
      <w:r w:rsidRPr="007620EC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               </w:t>
      </w:r>
      <w:r w:rsidR="00685966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  </w:t>
      </w:r>
      <w:r w:rsidR="00F76869">
        <w:rPr>
          <w:rStyle w:val="Zag11"/>
          <w:rFonts w:ascii="Times New Roman" w:eastAsia="@Arial Unicode MS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993D73">
        <w:rPr>
          <w:rStyle w:val="Zag11"/>
          <w:rFonts w:ascii="Times New Roman" w:eastAsia="@Arial Unicode MS" w:hAnsi="Times New Roman"/>
          <w:sz w:val="24"/>
          <w:szCs w:val="24"/>
        </w:rPr>
        <w:t xml:space="preserve">                        </w:t>
      </w:r>
    </w:p>
    <w:p w:rsidR="00162781" w:rsidRPr="00234D1F" w:rsidRDefault="00331481" w:rsidP="00993D73">
      <w:pPr>
        <w:autoSpaceDE w:val="0"/>
        <w:autoSpaceDN w:val="0"/>
        <w:adjustRightInd w:val="0"/>
        <w:spacing w:after="0" w:line="360" w:lineRule="auto"/>
        <w:jc w:val="both"/>
        <w:rPr>
          <w:rStyle w:val="Zag11"/>
          <w:rFonts w:ascii="Times New Roman" w:eastAsia="@Arial Unicode MS" w:hAnsi="Times New Roman"/>
          <w:b/>
          <w:sz w:val="24"/>
          <w:szCs w:val="24"/>
        </w:rPr>
      </w:pPr>
      <w:r>
        <w:rPr>
          <w:rStyle w:val="Zag11"/>
          <w:rFonts w:ascii="Times New Roman" w:eastAsia="@Arial Unicode MS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F76869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r w:rsidR="00162781" w:rsidRPr="00234D1F">
        <w:rPr>
          <w:rStyle w:val="Zag11"/>
          <w:rFonts w:ascii="Times New Roman" w:eastAsia="@Arial Unicode MS" w:hAnsi="Times New Roman"/>
          <w:b/>
          <w:sz w:val="24"/>
          <w:szCs w:val="24"/>
        </w:rPr>
        <w:t>Содержание учебного предмета, курса</w:t>
      </w:r>
    </w:p>
    <w:p w:rsidR="00993D73" w:rsidRPr="00685966" w:rsidRDefault="00993D73" w:rsidP="00993D73">
      <w:pPr>
        <w:autoSpaceDE w:val="0"/>
        <w:autoSpaceDN w:val="0"/>
        <w:adjustRightInd w:val="0"/>
        <w:spacing w:after="0" w:line="360" w:lineRule="auto"/>
        <w:jc w:val="both"/>
        <w:rPr>
          <w:rStyle w:val="Zag11"/>
          <w:rFonts w:ascii="Times New Roman" w:hAnsi="Times New Roman"/>
          <w:b/>
          <w:bCs/>
          <w:sz w:val="24"/>
          <w:szCs w:val="24"/>
          <w:lang w:eastAsia="en-US"/>
        </w:rPr>
      </w:pPr>
    </w:p>
    <w:p w:rsidR="00162781" w:rsidRPr="00365F29" w:rsidRDefault="00162781" w:rsidP="00993D73">
      <w:pPr>
        <w:autoSpaceDE w:val="0"/>
        <w:autoSpaceDN w:val="0"/>
        <w:adjustRightInd w:val="0"/>
        <w:spacing w:after="0" w:line="360" w:lineRule="auto"/>
        <w:ind w:firstLine="851"/>
        <w:rPr>
          <w:rFonts w:ascii="Times New Roman" w:hAnsi="Times New Roman"/>
          <w:bCs/>
          <w:sz w:val="24"/>
          <w:szCs w:val="24"/>
        </w:rPr>
      </w:pPr>
      <w:r w:rsidRPr="00365F29">
        <w:rPr>
          <w:rFonts w:ascii="Times New Roman" w:hAnsi="Times New Roman"/>
          <w:bCs/>
          <w:sz w:val="24"/>
          <w:szCs w:val="24"/>
        </w:rPr>
        <w:t>Содержание курса «Литературное чтение»</w:t>
      </w:r>
      <w:r w:rsidRPr="00365F29">
        <w:rPr>
          <w:rFonts w:ascii="Times New Roman" w:hAnsi="Times New Roman"/>
          <w:sz w:val="24"/>
          <w:szCs w:val="24"/>
        </w:rPr>
        <w:t>,</w:t>
      </w:r>
      <w:r w:rsidRPr="007620EC">
        <w:rPr>
          <w:rFonts w:ascii="Times New Roman" w:hAnsi="Times New Roman"/>
          <w:sz w:val="24"/>
          <w:szCs w:val="24"/>
        </w:rPr>
        <w:t xml:space="preserve"> которая состоит из следующих разделов для</w:t>
      </w:r>
      <w:r w:rsidRPr="007620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0EC">
        <w:rPr>
          <w:rFonts w:ascii="Times New Roman" w:hAnsi="Times New Roman"/>
          <w:sz w:val="24"/>
          <w:szCs w:val="24"/>
        </w:rPr>
        <w:t>каждого года обучения: «Виды речевой деятельности», «Круг детского чтения», «Литературоведческая</w:t>
      </w:r>
      <w:r w:rsidRPr="007620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0EC">
        <w:rPr>
          <w:rFonts w:ascii="Times New Roman" w:hAnsi="Times New Roman"/>
          <w:sz w:val="24"/>
          <w:szCs w:val="24"/>
        </w:rPr>
        <w:t>пропедевтика», «Творческая деятельность учащихся</w:t>
      </w:r>
      <w:r w:rsidRPr="007620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0EC">
        <w:rPr>
          <w:rFonts w:ascii="Times New Roman" w:hAnsi="Times New Roman"/>
          <w:sz w:val="24"/>
          <w:szCs w:val="24"/>
        </w:rPr>
        <w:t>(на основе литературных произведений)», «Внеурочная деятельность по литературному чтению».</w:t>
      </w:r>
      <w:r w:rsidRPr="007620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0EC">
        <w:rPr>
          <w:rFonts w:ascii="Times New Roman" w:hAnsi="Times New Roman"/>
          <w:sz w:val="24"/>
          <w:szCs w:val="24"/>
        </w:rPr>
        <w:t>Завершается программа перечнем ожидаемых результатов обучения.</w:t>
      </w:r>
      <w:r w:rsidRPr="007620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 xml:space="preserve">Раздел </w:t>
      </w:r>
      <w:r w:rsidRPr="00365F29">
        <w:rPr>
          <w:rFonts w:ascii="Times New Roman" w:hAnsi="Times New Roman"/>
          <w:bCs/>
          <w:i/>
          <w:iCs/>
          <w:sz w:val="24"/>
          <w:szCs w:val="24"/>
        </w:rPr>
        <w:t>«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Виды речевой деятельности» </w:t>
      </w:r>
      <w:r w:rsidRPr="00365F29">
        <w:rPr>
          <w:rFonts w:ascii="Times New Roman" w:hAnsi="Times New Roman"/>
          <w:sz w:val="24"/>
          <w:szCs w:val="24"/>
        </w:rPr>
        <w:t>включает в себя описание работы над всеми видами речевой деятельности (слушание, чтение, говорение,</w:t>
      </w:r>
      <w:r w:rsidRPr="00365F29">
        <w:rPr>
          <w:rFonts w:ascii="Times New Roman" w:hAnsi="Times New Roman"/>
          <w:b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письмо), и прежде всего работы над разными видами текстов.</w:t>
      </w:r>
      <w:r w:rsidRPr="00365F29">
        <w:rPr>
          <w:rFonts w:ascii="Times New Roman" w:hAnsi="Times New Roman"/>
          <w:b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 xml:space="preserve">Раздел </w:t>
      </w:r>
      <w:r w:rsidRPr="00365F29">
        <w:rPr>
          <w:rFonts w:ascii="Times New Roman" w:hAnsi="Times New Roman"/>
          <w:bCs/>
          <w:i/>
          <w:iCs/>
          <w:sz w:val="24"/>
          <w:szCs w:val="24"/>
        </w:rPr>
        <w:t>«</w:t>
      </w:r>
      <w:r w:rsidRPr="00365F29">
        <w:rPr>
          <w:rFonts w:ascii="Times New Roman" w:hAnsi="Times New Roman"/>
          <w:bCs/>
          <w:iCs/>
          <w:sz w:val="24"/>
          <w:szCs w:val="24"/>
        </w:rPr>
        <w:t>Круг детского чтения</w:t>
      </w:r>
      <w:r w:rsidRPr="00365F29">
        <w:rPr>
          <w:rFonts w:ascii="Times New Roman" w:hAnsi="Times New Roman"/>
          <w:bCs/>
          <w:i/>
          <w:iCs/>
          <w:sz w:val="24"/>
          <w:szCs w:val="24"/>
        </w:rPr>
        <w:t xml:space="preserve">» </w:t>
      </w:r>
      <w:r w:rsidRPr="00365F29">
        <w:rPr>
          <w:rFonts w:ascii="Times New Roman" w:hAnsi="Times New Roman"/>
          <w:sz w:val="24"/>
          <w:szCs w:val="24"/>
        </w:rPr>
        <w:t>содержит:</w:t>
      </w:r>
    </w:p>
    <w:p w:rsidR="00162781" w:rsidRPr="00365F29" w:rsidRDefault="00162781" w:rsidP="00993D7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365F29">
        <w:rPr>
          <w:rFonts w:ascii="Times New Roman" w:hAnsi="Times New Roman"/>
          <w:sz w:val="24"/>
          <w:szCs w:val="24"/>
        </w:rPr>
        <w:t>а) общую характеристику учебного материала, который подобран в соответствии с критериями художественной и познавательной ценности, сочетания классики и современности, доступности, тематического и видо-жанрового разнообразия;</w:t>
      </w:r>
    </w:p>
    <w:p w:rsidR="00162781" w:rsidRPr="00365F29" w:rsidRDefault="00162781" w:rsidP="00993D7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365F29">
        <w:rPr>
          <w:rFonts w:ascii="Times New Roman" w:hAnsi="Times New Roman"/>
          <w:sz w:val="24"/>
          <w:szCs w:val="24"/>
        </w:rPr>
        <w:t>б) тематическое планирование1 в виде перечня изучаемых произведений, структурированных</w:t>
      </w:r>
    </w:p>
    <w:p w:rsidR="00162781" w:rsidRPr="00365F29" w:rsidRDefault="00162781" w:rsidP="00993D7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365F29">
        <w:rPr>
          <w:rFonts w:ascii="Times New Roman" w:hAnsi="Times New Roman"/>
          <w:sz w:val="24"/>
          <w:szCs w:val="24"/>
        </w:rPr>
        <w:t>по темам, и указания примерного количества учебного времени, отводимого на изучение каждой из тем.</w:t>
      </w:r>
    </w:p>
    <w:p w:rsidR="00162781" w:rsidRPr="00365F29" w:rsidRDefault="00162781" w:rsidP="00993D7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Cs/>
          <w:sz w:val="24"/>
          <w:szCs w:val="24"/>
        </w:rPr>
      </w:pPr>
      <w:r w:rsidRPr="00365F29">
        <w:rPr>
          <w:rFonts w:ascii="Times New Roman" w:hAnsi="Times New Roman"/>
          <w:sz w:val="24"/>
          <w:szCs w:val="24"/>
        </w:rPr>
        <w:lastRenderedPageBreak/>
        <w:t xml:space="preserve">В разделе 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«Литературоведческая пропедевтика» </w:t>
      </w:r>
      <w:r w:rsidRPr="00365F29">
        <w:rPr>
          <w:rFonts w:ascii="Times New Roman" w:hAnsi="Times New Roman"/>
          <w:sz w:val="24"/>
          <w:szCs w:val="24"/>
        </w:rPr>
        <w:t>названы литературоведческие понятия, которые изучаются на практической основе с целью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освоения первоначальных представлений о видах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и жанрах литературы, о средствах выразительности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языка.</w:t>
      </w:r>
    </w:p>
    <w:p w:rsidR="00162781" w:rsidRPr="00365F29" w:rsidRDefault="00162781" w:rsidP="00993D7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Cs/>
          <w:sz w:val="24"/>
          <w:szCs w:val="24"/>
        </w:rPr>
      </w:pPr>
      <w:r w:rsidRPr="00365F29">
        <w:rPr>
          <w:rFonts w:ascii="Times New Roman" w:hAnsi="Times New Roman"/>
          <w:sz w:val="24"/>
          <w:szCs w:val="24"/>
        </w:rPr>
        <w:t xml:space="preserve">Раздел 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«Творческая деятельность учащихся (на основе литературных произведений)» </w:t>
      </w:r>
      <w:r w:rsidRPr="00365F29">
        <w:rPr>
          <w:rFonts w:ascii="Times New Roman" w:hAnsi="Times New Roman"/>
          <w:sz w:val="24"/>
          <w:szCs w:val="24"/>
        </w:rPr>
        <w:t>направлен на создание при обучении чтению условий</w:t>
      </w:r>
    </w:p>
    <w:p w:rsidR="00162781" w:rsidRPr="00365F29" w:rsidRDefault="00162781" w:rsidP="00993D7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365F29">
        <w:rPr>
          <w:rFonts w:ascii="Times New Roman" w:hAnsi="Times New Roman"/>
          <w:sz w:val="24"/>
          <w:szCs w:val="24"/>
        </w:rPr>
        <w:t>для получения обучающимися опыта творческой деятельности, что обеспечивает перенос освоенных детьми компетенций в самостоятельную продуктивную творческую деятельность: выразительное чтение, чтение по ролям, драматизацию, словесное, графическое и музыкальное рисование, разные формы творческого пересказа, создание собственных текстов и др.</w:t>
      </w:r>
    </w:p>
    <w:p w:rsidR="00162781" w:rsidRPr="00365F29" w:rsidRDefault="00162781" w:rsidP="00993D7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Cs/>
          <w:sz w:val="24"/>
          <w:szCs w:val="24"/>
        </w:rPr>
      </w:pPr>
      <w:r w:rsidRPr="00365F29">
        <w:rPr>
          <w:rFonts w:ascii="Times New Roman" w:hAnsi="Times New Roman"/>
          <w:sz w:val="24"/>
          <w:szCs w:val="24"/>
        </w:rPr>
        <w:t xml:space="preserve">Раздел 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«Внеурочная деятельность по литературному чтению» </w:t>
      </w:r>
      <w:r w:rsidRPr="00365F29">
        <w:rPr>
          <w:rFonts w:ascii="Times New Roman" w:hAnsi="Times New Roman"/>
          <w:sz w:val="24"/>
          <w:szCs w:val="24"/>
        </w:rPr>
        <w:t>ориентирован на организацию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продуктивного досуга обучающихся, связанного с их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читательской деятельностью: на создание проектов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по литературным темам; организацию кружковой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работы, обеспечивающей развитие литературно-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творческих способностей учащихся, расширение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круга чтения младших школьников в связи с проведением книжных выставок, литературных викторин, конкурсов чтецов и др.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Третья, завершающая часть программы (после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 xml:space="preserve">пояснительной записки и содержания курса «Литературное чтение») – </w:t>
      </w:r>
      <w:r w:rsidRPr="00365F29">
        <w:rPr>
          <w:rFonts w:ascii="Times New Roman" w:hAnsi="Times New Roman"/>
          <w:bCs/>
          <w:sz w:val="24"/>
          <w:szCs w:val="24"/>
        </w:rPr>
        <w:t>«Результа</w:t>
      </w:r>
      <w:r w:rsidR="00712271">
        <w:rPr>
          <w:rFonts w:ascii="Times New Roman" w:hAnsi="Times New Roman"/>
          <w:bCs/>
          <w:sz w:val="24"/>
          <w:szCs w:val="24"/>
        </w:rPr>
        <w:t>-</w:t>
      </w:r>
      <w:r w:rsidRPr="00365F29">
        <w:rPr>
          <w:rFonts w:ascii="Times New Roman" w:hAnsi="Times New Roman"/>
          <w:bCs/>
          <w:sz w:val="24"/>
          <w:szCs w:val="24"/>
        </w:rPr>
        <w:t>ты обучения»</w:t>
      </w:r>
      <w:r w:rsidRPr="00365F29">
        <w:rPr>
          <w:rFonts w:ascii="Times New Roman" w:hAnsi="Times New Roman"/>
          <w:sz w:val="24"/>
          <w:szCs w:val="24"/>
        </w:rPr>
        <w:t>, где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определён перечень результатов, к ко торым должны</w:t>
      </w:r>
      <w:r w:rsidRPr="00365F2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65F29">
        <w:rPr>
          <w:rFonts w:ascii="Times New Roman" w:hAnsi="Times New Roman"/>
          <w:sz w:val="24"/>
          <w:szCs w:val="24"/>
        </w:rPr>
        <w:t>и могут прийти дети ко времени окончания начальной школы.</w:t>
      </w:r>
    </w:p>
    <w:p w:rsidR="00162781" w:rsidRPr="007620EC" w:rsidRDefault="00162781" w:rsidP="00993D73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F76869" w:rsidRDefault="00685966" w:rsidP="00993D73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F76869">
        <w:rPr>
          <w:rFonts w:ascii="Times New Roman" w:hAnsi="Times New Roman"/>
          <w:b/>
          <w:sz w:val="24"/>
          <w:szCs w:val="24"/>
        </w:rPr>
        <w:t xml:space="preserve"> </w:t>
      </w:r>
    </w:p>
    <w:p w:rsidR="00F76869" w:rsidRDefault="00F76869" w:rsidP="00993D73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331481" w:rsidRDefault="00F76869" w:rsidP="00993D73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</w:t>
      </w:r>
    </w:p>
    <w:p w:rsidR="00993D73" w:rsidRDefault="00993D73" w:rsidP="00993D73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93D73" w:rsidRDefault="00993D73" w:rsidP="00993D73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93D73" w:rsidRDefault="00993D73" w:rsidP="00993D73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93D73" w:rsidRDefault="00993D73" w:rsidP="00993D73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162781" w:rsidRPr="00234D1F" w:rsidRDefault="00162781" w:rsidP="00993D73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34D1F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</w:t>
      </w:r>
      <w:r w:rsidR="00C61436">
        <w:rPr>
          <w:rFonts w:ascii="Times New Roman" w:hAnsi="Times New Roman"/>
          <w:b/>
          <w:sz w:val="24"/>
          <w:szCs w:val="24"/>
        </w:rPr>
        <w:t xml:space="preserve">    (136 ч.)</w:t>
      </w:r>
    </w:p>
    <w:tbl>
      <w:tblPr>
        <w:tblpPr w:leftFromText="180" w:rightFromText="180" w:vertAnchor="text" w:tblpX="250" w:tblpY="1"/>
        <w:tblOverlap w:val="never"/>
        <w:tblW w:w="15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08"/>
        <w:gridCol w:w="2126"/>
      </w:tblGrid>
      <w:tr w:rsidR="00685966" w:rsidRPr="00A33C85" w:rsidTr="00712271">
        <w:tc>
          <w:tcPr>
            <w:tcW w:w="13608" w:type="dxa"/>
          </w:tcPr>
          <w:p w:rsidR="00685966" w:rsidRPr="007620EC" w:rsidRDefault="00685966" w:rsidP="00712271">
            <w:pPr>
              <w:spacing w:after="0" w:line="360" w:lineRule="auto"/>
              <w:rPr>
                <w:rStyle w:val="Zag11"/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Труд человека кормит, а лень портит</w:t>
            </w:r>
          </w:p>
        </w:tc>
        <w:tc>
          <w:tcPr>
            <w:tcW w:w="2126" w:type="dxa"/>
          </w:tcPr>
          <w:p w:rsidR="00685966" w:rsidRPr="00993D73" w:rsidRDefault="00685966" w:rsidP="00712271">
            <w:pPr>
              <w:spacing w:after="0" w:line="360" w:lineRule="auto"/>
              <w:jc w:val="center"/>
              <w:rPr>
                <w:rStyle w:val="Zag11"/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12 ч.</w:t>
            </w:r>
          </w:p>
        </w:tc>
      </w:tr>
      <w:tr w:rsidR="00685966" w:rsidRPr="00A33C85" w:rsidTr="00712271">
        <w:tc>
          <w:tcPr>
            <w:tcW w:w="13608" w:type="dxa"/>
          </w:tcPr>
          <w:p w:rsidR="00685966" w:rsidRPr="007620EC" w:rsidRDefault="00685966" w:rsidP="00712271">
            <w:pPr>
              <w:spacing w:after="0" w:line="360" w:lineRule="auto"/>
              <w:rPr>
                <w:rStyle w:val="Zag11"/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Мудрец отличен от глупца тем, что он</w:t>
            </w:r>
            <w:r w:rsidR="00993D7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мыслит до конца</w:t>
            </w:r>
          </w:p>
        </w:tc>
        <w:tc>
          <w:tcPr>
            <w:tcW w:w="2126" w:type="dxa"/>
          </w:tcPr>
          <w:p w:rsidR="00685966" w:rsidRPr="007620EC" w:rsidRDefault="00685966" w:rsidP="00712271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8 ч.</w:t>
            </w:r>
          </w:p>
        </w:tc>
      </w:tr>
      <w:tr w:rsidR="00685966" w:rsidRPr="00A33C85" w:rsidTr="00712271">
        <w:tc>
          <w:tcPr>
            <w:tcW w:w="13608" w:type="dxa"/>
          </w:tcPr>
          <w:p w:rsidR="00685966" w:rsidRPr="007620EC" w:rsidRDefault="00685966" w:rsidP="00712271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Много хватать — свое потерять</w:t>
            </w:r>
          </w:p>
        </w:tc>
        <w:tc>
          <w:tcPr>
            <w:tcW w:w="2126" w:type="dxa"/>
          </w:tcPr>
          <w:p w:rsidR="00685966" w:rsidRPr="007620EC" w:rsidRDefault="00685966" w:rsidP="00712271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 xml:space="preserve">4 ч. </w:t>
            </w:r>
          </w:p>
        </w:tc>
      </w:tr>
      <w:tr w:rsidR="00685966" w:rsidRPr="00A33C85" w:rsidTr="00712271">
        <w:tc>
          <w:tcPr>
            <w:tcW w:w="13608" w:type="dxa"/>
          </w:tcPr>
          <w:p w:rsidR="00685966" w:rsidRPr="007620EC" w:rsidRDefault="00685966" w:rsidP="00712271">
            <w:pPr>
              <w:spacing w:after="0" w:line="360" w:lineRule="auto"/>
              <w:rPr>
                <w:rStyle w:val="Zag11"/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Тайное всегда становится явным</w:t>
            </w:r>
          </w:p>
        </w:tc>
        <w:tc>
          <w:tcPr>
            <w:tcW w:w="2126" w:type="dxa"/>
          </w:tcPr>
          <w:p w:rsidR="00685966" w:rsidRPr="007620EC" w:rsidRDefault="00685966" w:rsidP="00712271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11 ч.</w:t>
            </w:r>
          </w:p>
        </w:tc>
      </w:tr>
      <w:tr w:rsidR="00685966" w:rsidRPr="00A33C85" w:rsidTr="00712271">
        <w:tc>
          <w:tcPr>
            <w:tcW w:w="13608" w:type="dxa"/>
          </w:tcPr>
          <w:p w:rsidR="00685966" w:rsidRPr="007620EC" w:rsidRDefault="00685966" w:rsidP="00712271">
            <w:pPr>
              <w:spacing w:after="0" w:line="360" w:lineRule="auto"/>
              <w:rPr>
                <w:rStyle w:val="Zag11"/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Унылая пора! Очей очарованье!..</w:t>
            </w:r>
          </w:p>
        </w:tc>
        <w:tc>
          <w:tcPr>
            <w:tcW w:w="2126" w:type="dxa"/>
          </w:tcPr>
          <w:p w:rsidR="00685966" w:rsidRPr="007620EC" w:rsidRDefault="00685966" w:rsidP="00712271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6 ч.</w:t>
            </w:r>
          </w:p>
        </w:tc>
      </w:tr>
      <w:tr w:rsidR="00685966" w:rsidRPr="00A33C85" w:rsidTr="00712271">
        <w:tc>
          <w:tcPr>
            <w:tcW w:w="13608" w:type="dxa"/>
          </w:tcPr>
          <w:p w:rsidR="00685966" w:rsidRPr="007620EC" w:rsidRDefault="00685966" w:rsidP="00712271">
            <w:pPr>
              <w:spacing w:after="0" w:line="360" w:lineRule="auto"/>
              <w:rPr>
                <w:rStyle w:val="Zag11"/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Ежели вы вежливы...</w:t>
            </w:r>
          </w:p>
        </w:tc>
        <w:tc>
          <w:tcPr>
            <w:tcW w:w="2126" w:type="dxa"/>
          </w:tcPr>
          <w:p w:rsidR="00685966" w:rsidRPr="007620EC" w:rsidRDefault="00685966" w:rsidP="00712271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3 ч.</w:t>
            </w:r>
          </w:p>
        </w:tc>
      </w:tr>
      <w:tr w:rsidR="00685966" w:rsidRPr="00A33C85" w:rsidTr="00712271">
        <w:tc>
          <w:tcPr>
            <w:tcW w:w="13608" w:type="dxa"/>
          </w:tcPr>
          <w:p w:rsidR="00685966" w:rsidRPr="007620EC" w:rsidRDefault="00685966" w:rsidP="00712271">
            <w:pPr>
              <w:spacing w:after="0" w:line="360" w:lineRule="auto"/>
              <w:rPr>
                <w:rStyle w:val="Zag11"/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Каждый свое получил</w:t>
            </w:r>
          </w:p>
        </w:tc>
        <w:tc>
          <w:tcPr>
            <w:tcW w:w="2126" w:type="dxa"/>
          </w:tcPr>
          <w:p w:rsidR="00685966" w:rsidRPr="007620EC" w:rsidRDefault="00685966" w:rsidP="00712271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18 ч.</w:t>
            </w:r>
          </w:p>
        </w:tc>
      </w:tr>
      <w:tr w:rsidR="00685966" w:rsidRPr="00A33C85" w:rsidTr="00712271">
        <w:tc>
          <w:tcPr>
            <w:tcW w:w="13608" w:type="dxa"/>
          </w:tcPr>
          <w:p w:rsidR="00685966" w:rsidRPr="007620EC" w:rsidRDefault="00685966" w:rsidP="00712271">
            <w:pPr>
              <w:spacing w:after="0" w:line="360" w:lineRule="auto"/>
              <w:rPr>
                <w:rStyle w:val="Zag11"/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Жизнь дана на добрые дела</w:t>
            </w:r>
          </w:p>
        </w:tc>
        <w:tc>
          <w:tcPr>
            <w:tcW w:w="2126" w:type="dxa"/>
          </w:tcPr>
          <w:p w:rsidR="00685966" w:rsidRPr="007620EC" w:rsidRDefault="00685966" w:rsidP="00712271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8 ч.</w:t>
            </w:r>
          </w:p>
        </w:tc>
      </w:tr>
      <w:tr w:rsidR="00685966" w:rsidRPr="00A33C85" w:rsidTr="00712271">
        <w:tc>
          <w:tcPr>
            <w:tcW w:w="13608" w:type="dxa"/>
          </w:tcPr>
          <w:p w:rsidR="00685966" w:rsidRPr="007620EC" w:rsidRDefault="00685966" w:rsidP="00712271">
            <w:pPr>
              <w:spacing w:after="0" w:line="360" w:lineRule="auto"/>
              <w:rPr>
                <w:rStyle w:val="Zag11"/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Снег летает и сверкает...</w:t>
            </w:r>
          </w:p>
        </w:tc>
        <w:tc>
          <w:tcPr>
            <w:tcW w:w="2126" w:type="dxa"/>
          </w:tcPr>
          <w:p w:rsidR="00685966" w:rsidRPr="007620EC" w:rsidRDefault="00685966" w:rsidP="00712271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9 ч.</w:t>
            </w:r>
          </w:p>
        </w:tc>
      </w:tr>
      <w:tr w:rsidR="00685966" w:rsidRPr="00A33C85" w:rsidTr="00712271">
        <w:tc>
          <w:tcPr>
            <w:tcW w:w="13608" w:type="dxa"/>
          </w:tcPr>
          <w:p w:rsidR="00685966" w:rsidRPr="007620EC" w:rsidRDefault="00685966" w:rsidP="00712271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3а доброе дело стой смело</w:t>
            </w:r>
          </w:p>
        </w:tc>
        <w:tc>
          <w:tcPr>
            <w:tcW w:w="2126" w:type="dxa"/>
          </w:tcPr>
          <w:p w:rsidR="00685966" w:rsidRPr="007620EC" w:rsidRDefault="00685966" w:rsidP="00712271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9 ч.</w:t>
            </w:r>
          </w:p>
        </w:tc>
      </w:tr>
      <w:tr w:rsidR="00685966" w:rsidRPr="00A33C85" w:rsidTr="00712271">
        <w:tc>
          <w:tcPr>
            <w:tcW w:w="13608" w:type="dxa"/>
          </w:tcPr>
          <w:p w:rsidR="00685966" w:rsidRPr="007620EC" w:rsidRDefault="00685966" w:rsidP="00712271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Кто родителей почитает, тот вовек не погибает</w:t>
            </w:r>
          </w:p>
        </w:tc>
        <w:tc>
          <w:tcPr>
            <w:tcW w:w="2126" w:type="dxa"/>
          </w:tcPr>
          <w:p w:rsidR="00685966" w:rsidRPr="007620EC" w:rsidRDefault="00685966" w:rsidP="00712271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14 ч.</w:t>
            </w:r>
          </w:p>
        </w:tc>
      </w:tr>
      <w:tr w:rsidR="00685966" w:rsidRPr="00A33C85" w:rsidTr="00712271">
        <w:tc>
          <w:tcPr>
            <w:tcW w:w="13608" w:type="dxa"/>
          </w:tcPr>
          <w:p w:rsidR="00685966" w:rsidRPr="007620EC" w:rsidRDefault="00685966" w:rsidP="00712271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Весна идет, весне дорогу!..</w:t>
            </w:r>
          </w:p>
        </w:tc>
        <w:tc>
          <w:tcPr>
            <w:tcW w:w="2126" w:type="dxa"/>
          </w:tcPr>
          <w:p w:rsidR="00685966" w:rsidRPr="007620EC" w:rsidRDefault="00685966" w:rsidP="00712271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9 ч.</w:t>
            </w:r>
          </w:p>
        </w:tc>
      </w:tr>
      <w:tr w:rsidR="00685966" w:rsidRPr="00A33C85" w:rsidTr="00712271">
        <w:tc>
          <w:tcPr>
            <w:tcW w:w="13608" w:type="dxa"/>
          </w:tcPr>
          <w:p w:rsidR="00685966" w:rsidRPr="007620EC" w:rsidRDefault="00685966" w:rsidP="00712271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Любовь — волшебная страна</w:t>
            </w:r>
          </w:p>
        </w:tc>
        <w:tc>
          <w:tcPr>
            <w:tcW w:w="2126" w:type="dxa"/>
          </w:tcPr>
          <w:p w:rsidR="00685966" w:rsidRPr="007620EC" w:rsidRDefault="00685966" w:rsidP="00712271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14 ч.</w:t>
            </w:r>
          </w:p>
        </w:tc>
      </w:tr>
      <w:tr w:rsidR="00685966" w:rsidRPr="00A33C85" w:rsidTr="00712271">
        <w:tc>
          <w:tcPr>
            <w:tcW w:w="13608" w:type="dxa"/>
          </w:tcPr>
          <w:p w:rsidR="00685966" w:rsidRPr="007620EC" w:rsidRDefault="00685966" w:rsidP="00712271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Чудесное — рядом</w:t>
            </w:r>
          </w:p>
        </w:tc>
        <w:tc>
          <w:tcPr>
            <w:tcW w:w="2126" w:type="dxa"/>
          </w:tcPr>
          <w:p w:rsidR="00685966" w:rsidRPr="007620EC" w:rsidRDefault="00685966" w:rsidP="00712271">
            <w:pPr>
              <w:spacing w:after="0" w:line="360" w:lineRule="auto"/>
              <w:jc w:val="center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7620EC">
              <w:rPr>
                <w:rFonts w:ascii="Times New Roman" w:hAnsi="Times New Roman"/>
                <w:bCs/>
                <w:sz w:val="24"/>
                <w:szCs w:val="24"/>
              </w:rPr>
              <w:t>11 ч.</w:t>
            </w:r>
          </w:p>
        </w:tc>
      </w:tr>
    </w:tbl>
    <w:p w:rsidR="008E3617" w:rsidRDefault="008E3617" w:rsidP="008E3617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  <w:lang w:eastAsia="en-US"/>
        </w:rPr>
      </w:pPr>
    </w:p>
    <w:p w:rsidR="008E3617" w:rsidRDefault="008E3617" w:rsidP="008E3617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  <w:lang w:eastAsia="en-US"/>
        </w:rPr>
      </w:pPr>
    </w:p>
    <w:p w:rsidR="008E3617" w:rsidRDefault="008E3617" w:rsidP="008E3617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  <w:lang w:eastAsia="en-US"/>
        </w:rPr>
      </w:pPr>
    </w:p>
    <w:p w:rsidR="008E3617" w:rsidRDefault="008E3617" w:rsidP="008E3617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  <w:lang w:eastAsia="en-US"/>
        </w:rPr>
      </w:pPr>
    </w:p>
    <w:p w:rsidR="000B0506" w:rsidRDefault="008E3617" w:rsidP="008E3617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B0506">
        <w:rPr>
          <w:bCs/>
          <w:sz w:val="24"/>
          <w:szCs w:val="24"/>
          <w:lang w:eastAsia="en-US"/>
        </w:rPr>
        <w:t xml:space="preserve">   </w:t>
      </w:r>
      <w:bookmarkStart w:id="0" w:name="_GoBack"/>
      <w:bookmarkEnd w:id="0"/>
      <w:r w:rsidR="000B0506">
        <w:rPr>
          <w:bCs/>
          <w:sz w:val="24"/>
          <w:szCs w:val="24"/>
          <w:lang w:eastAsia="en-US"/>
        </w:rPr>
        <w:t>ПРИЛОЖЕНИЕ №1</w:t>
      </w:r>
    </w:p>
    <w:p w:rsidR="00C61436" w:rsidRPr="00C61436" w:rsidRDefault="00C61436" w:rsidP="00C61436">
      <w:pPr>
        <w:autoSpaceDE w:val="0"/>
        <w:autoSpaceDN w:val="0"/>
        <w:adjustRightInd w:val="0"/>
        <w:spacing w:line="360" w:lineRule="auto"/>
        <w:jc w:val="center"/>
        <w:rPr>
          <w:bCs/>
          <w:i/>
          <w:sz w:val="24"/>
          <w:szCs w:val="24"/>
          <w:lang w:eastAsia="en-US"/>
        </w:rPr>
      </w:pPr>
      <w:r w:rsidRPr="00C61436">
        <w:rPr>
          <w:bCs/>
          <w:sz w:val="24"/>
          <w:szCs w:val="24"/>
          <w:lang w:eastAsia="en-US"/>
        </w:rPr>
        <w:t>Календарно –</w:t>
      </w:r>
      <w:r w:rsidR="000B0506">
        <w:rPr>
          <w:bCs/>
          <w:sz w:val="24"/>
          <w:szCs w:val="24"/>
          <w:lang w:eastAsia="en-US"/>
        </w:rPr>
        <w:t xml:space="preserve"> </w:t>
      </w:r>
      <w:r w:rsidRPr="00C61436">
        <w:rPr>
          <w:bCs/>
          <w:sz w:val="24"/>
          <w:szCs w:val="24"/>
          <w:lang w:eastAsia="en-US"/>
        </w:rPr>
        <w:t>тематическое планирование</w:t>
      </w:r>
      <w:r w:rsidR="008E3617">
        <w:rPr>
          <w:bCs/>
          <w:sz w:val="24"/>
          <w:szCs w:val="24"/>
          <w:lang w:eastAsia="en-US"/>
        </w:rPr>
        <w:t xml:space="preserve"> уроков по литературному чтению (136 ч,)</w:t>
      </w:r>
    </w:p>
    <w:tbl>
      <w:tblPr>
        <w:tblW w:w="501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611"/>
        <w:gridCol w:w="770"/>
        <w:gridCol w:w="771"/>
        <w:gridCol w:w="771"/>
        <w:gridCol w:w="1306"/>
        <w:gridCol w:w="542"/>
        <w:gridCol w:w="1480"/>
        <w:gridCol w:w="1677"/>
        <w:gridCol w:w="1777"/>
        <w:gridCol w:w="1425"/>
        <w:gridCol w:w="2340"/>
        <w:gridCol w:w="1134"/>
        <w:gridCol w:w="793"/>
      </w:tblGrid>
      <w:tr w:rsidR="00CC3F07" w:rsidRPr="00CC3F07" w:rsidTr="00712271">
        <w:tc>
          <w:tcPr>
            <w:tcW w:w="2110" w:type="dxa"/>
            <w:gridSpan w:val="3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542" w:type="dxa"/>
            <w:gridSpan w:val="2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Дата </w:t>
            </w:r>
          </w:p>
        </w:tc>
        <w:tc>
          <w:tcPr>
            <w:tcW w:w="1306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Тема, </w:t>
            </w:r>
            <w:r w:rsidRPr="00CC3F07">
              <w:rPr>
                <w:sz w:val="24"/>
                <w:szCs w:val="24"/>
                <w:lang w:eastAsia="en-US"/>
              </w:rPr>
              <w:br/>
              <w:t>тип урока, страницы учебника</w:t>
            </w:r>
          </w:p>
        </w:tc>
        <w:tc>
          <w:tcPr>
            <w:tcW w:w="542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Освоение </w:t>
            </w:r>
            <w:r w:rsidRPr="00CC3F07">
              <w:rPr>
                <w:sz w:val="24"/>
                <w:szCs w:val="24"/>
                <w:lang w:eastAsia="en-US"/>
              </w:rPr>
              <w:br/>
              <w:t xml:space="preserve">предметных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знаний </w:t>
            </w:r>
            <w:r w:rsidRPr="00CC3F07">
              <w:rPr>
                <w:sz w:val="24"/>
                <w:szCs w:val="24"/>
                <w:lang w:eastAsia="en-US"/>
              </w:rPr>
              <w:br/>
              <w:t xml:space="preserve">(элементы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содержания)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Характеристика </w:t>
            </w:r>
            <w:r w:rsidRPr="00CC3F07">
              <w:rPr>
                <w:sz w:val="24"/>
                <w:szCs w:val="24"/>
                <w:lang w:eastAsia="en-US"/>
              </w:rPr>
              <w:br/>
              <w:t xml:space="preserve">деятельности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учащихся</w:t>
            </w:r>
          </w:p>
        </w:tc>
        <w:tc>
          <w:tcPr>
            <w:tcW w:w="5542" w:type="dxa"/>
            <w:gridSpan w:val="3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Планируемые результаты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Творч., исс-кая, проектная деят-ть </w:t>
            </w:r>
            <w:r w:rsidRPr="00CC3F07">
              <w:rPr>
                <w:sz w:val="24"/>
                <w:szCs w:val="24"/>
                <w:lang w:eastAsia="en-US"/>
              </w:rPr>
              <w:br/>
              <w:t>уч-ся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Вид </w:t>
            </w:r>
            <w:r w:rsidRPr="00CC3F07">
              <w:rPr>
                <w:sz w:val="24"/>
                <w:szCs w:val="24"/>
                <w:lang w:eastAsia="en-US"/>
              </w:rPr>
              <w:br/>
              <w:t>и формы контроля</w:t>
            </w:r>
          </w:p>
        </w:tc>
      </w:tr>
      <w:tr w:rsidR="00712271" w:rsidRPr="00CC3F07" w:rsidTr="00712271">
        <w:trPr>
          <w:trHeight w:val="639"/>
        </w:trPr>
        <w:tc>
          <w:tcPr>
            <w:tcW w:w="729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 году</w:t>
            </w:r>
          </w:p>
        </w:tc>
        <w:tc>
          <w:tcPr>
            <w:tcW w:w="611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 четв</w:t>
            </w:r>
          </w:p>
        </w:tc>
        <w:tc>
          <w:tcPr>
            <w:tcW w:w="77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 теме</w:t>
            </w:r>
          </w:p>
        </w:tc>
        <w:tc>
          <w:tcPr>
            <w:tcW w:w="1542" w:type="dxa"/>
            <w:gridSpan w:val="2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предметные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личностные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метапредметные</w:t>
            </w: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rPr>
          <w:trHeight w:val="825"/>
        </w:trPr>
        <w:tc>
          <w:tcPr>
            <w:tcW w:w="729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По факту</w:t>
            </w:r>
          </w:p>
        </w:tc>
        <w:tc>
          <w:tcPr>
            <w:tcW w:w="1306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Раздел №1 - Труд человека кормит, а лень портит</w:t>
            </w: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iCs/>
                <w:sz w:val="24"/>
                <w:szCs w:val="24"/>
                <w:lang w:eastAsia="en-US"/>
              </w:rPr>
              <w:t>(12 ч)</w:t>
            </w: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Цель: Создание условий для формирования активной читательской позиции , формирования навыка работы с текстом , осмысливания прочитанного. Развивать навык беглого чтения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Р. Сеф «Лопата»; Вн/ чт  «Книги 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трудолюбивых и ленивых детях»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(открытие новых знаний и способов действий; 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С.3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Вн/ чт  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Осмысленное, правильное, беглое,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выразительное чтение с соблюдением орфоэпических и интонационных норм. Тема и идея текста. Заголовок текста. Картинный план. Составление небольшого текста на заданную тему.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Эмоциональный тон голоса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правильно, бегло, по ролям,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выборочно. Определяют эмоциональное состояние персонажа и его причины. Выявляют тему и идею текста. Составляют картинный план. Читают выразительно, передавая эмоциональный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смысловой характер читаемого. Составляют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небольшой текст на заданную тему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Сознательно и выразительно читают. Совершенству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ют все стороны навыка чтения, прежде всего – осмысленность, беглость и выразительность. Читают выборочно, по ролям.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Определяют эмоциональное состояние персонажа. Анализируют заголовок текста. Определяют тему и идею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текста. Выбирают эмоциональный тон голоса, необходимый для передачи эмоционального содержания произведения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нравственные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ориентиры,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самоуважение и эмоционально-положительное отношение к самому себе, готовность выражать и отстаивать свою позицию, самокритичность. Задаются вопросом «Какое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значение, смысл имеет для меня учение?» и умеют находить ответ на него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bCs/>
                <w:sz w:val="24"/>
                <w:szCs w:val="24"/>
                <w:vertAlign w:val="superscript"/>
                <w:lang w:eastAsia="en-US"/>
              </w:rPr>
              <w:t>*</w:t>
            </w:r>
            <w:r w:rsidRPr="00CC3F07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 xml:space="preserve">– ориентируются в тексте; анализируют заглавие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содержание текста; устанавливают причинно- следственные связи; ранжируют персонажи по их роли в тексте.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оценивают результаты деятельности (своей, чужой); осуществляют саморегляцию как способность к мобилизации сил и энергии; к волевому усилию (к выбору в ситуации мотивационного конфликта)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преодолению препятствий.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аргументируют своё мнение; учитывают мнение окружающих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Фронтальн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Е. Карганова «Лекарство без рецепта» 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(открытие новых знаний и </w:t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способов действий) с. 4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Вн/чт. К. Д. Ушинский «Как рубашка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 поле выросла»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iCs/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(комбинированный) с. 11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Вн/чт.</w:t>
            </w: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Целостное восприятие прочитанного. Составление словарика текста. Анализ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текста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 точки зрения его содержания. Картинный план. Выборочный пересказ прочитанного. Подготовка сообщения по заданной теме.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Осмысленное, правильное, беглое, выразитель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ное чтение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молча, вслух плавно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выразительно, выборочно. Составляют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словарик текста. Анализируют текст с точки зрения его содержания. Составляют картинный план. Выборочно пересказывают прочитанное. Выбирают и читают книги на заданную тему. Готовят сообщение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по заданной теме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текст по цепочке. Имеют воссоздающее воображение. Совершенствуют качество понимания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читаемого, правильность и выразительность чтения. Умеют читать выборочно по заданным параметрам. Расширяют словарный запас. Пересказывают прочитанное. Выбирают и читают книги на заданную тему. Готовят сообщение, используя Интернет-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ресурсы, справочную литературу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интерес к культуре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истории своего народа. Выражают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положительное отношение к процессу познания: проявляют внимание, удивление, желание больше узнать. Проявляют национальное самосознание, позитивное отношение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к труду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тексте, книгах, Интернете; выявляют новое в полученной информации; анализируют содержание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прочитанного.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учебную задачу, соответствующую этапу обучения; проговаривают вслух последовательность производимых действий, составляющих основу осваиваемой деятельности.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аргументируют свое мнение; пересказывают прочитанное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Сообщение о К. Ушин-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ском. Поиск книг по теме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«Книги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 трудолюбивых и ленивых детях»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Текущий. Фронтальная, индивидуальн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Е.А.  Благинина «Не мешайте мне трудиться»;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С. А. Баруздин «Бревно»; Вн/ч книги по теме «Стихи  о трудолюбие" ХКК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(развитие знаний и способов действий) с.15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Вн/ч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ХКК</w:t>
            </w: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Адекватное понимание содержания звучащей речи, умение отвечать на вопросы по содержанию услышанного произведения; осознание цели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определение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последовательности построения речевого высказывания. Характеристика лирического героя произведения. Тема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идея текста. Подбор пословиц, соответствующих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смыслу прочитанных произведений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правильно, бегло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выразительно, передавая эмоциональный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смысловой характер чита-</w:t>
            </w:r>
            <w:r w:rsidRPr="00CC3F07">
              <w:rPr>
                <w:sz w:val="24"/>
                <w:szCs w:val="24"/>
                <w:lang w:eastAsia="en-US"/>
              </w:rPr>
              <w:br/>
              <w:t xml:space="preserve">емого. Определяют эмоциональный характер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произведе-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ния. Анализируют особенность синтаксической организации текста. Характеризуют лирического героя произведения. Выявляют тему и идею текста. Подбирают пословицы, соответствующие смыслу прочитанных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произведений. Анализируют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оценивают качество выразительного чтения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все стороны навыка чтения: правильность, беглость и выразительность. Определяют эмоциональный характер произведения. Анализируют синтаксическую организацию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текста. Характеризуют ли-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рического героя стихотворного произведения. Определяют тему и идею текста. Соотносят прочитан-ное с пословицами. Выбирают эмоциональный тон голоса, необходимый для передачи эмоционального содержания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произведения. Учат наизусть стихотворный текст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Эмоционально «переживают» текст, выражают свои эмоции; высказывают свое отношение к героям прочитанных произведений, к их поступкам.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Вырабатывают нрав-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ственные ориентиры;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тексте, в книгах, в Интернете; выявляют новое в полученной информации; анализируют содержание прочитанного; устанавливают причинно-следственные связи; сравнивают прочитанные произведения; обобщают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прочитанное; классифицируют книги.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принимают, удерживают и выполняют учебную задачу; проявляют способность к оценке и самооценке.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аргументируют своё мнение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Конкурс чтецов. Подбор пословиц и книг, соответствующих смыслу прочитанных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произведений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Фронтальная,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Русская народная сказка «Кому горшок мыть»;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18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Русская народная сказка. Объяснение значения фразеологизмов. Характеристика персонажей. Выявление подтекста.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Определение идеи текста. Словесное рисование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места действия. Пересказ прочитанного. Сравнение произведений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молча, вслух плавно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выразительно, выборочно. Объясняют значения фразеологизмов, исходя из контекста.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Характеризуют персонажей. Выявляют подтекст, определяют идею текста. Выполняют словесное рисование места действия. Пересказывают прочитанное. Сравнивают два произведения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Имеют воссоздающее воображение. Совершенствуют качество понимания читаемого, правильность и выразительность чтения. Читают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выборочно. Осуществляют контекстное чтение, выявляя смысл устойчивых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выражений. Расширяют словарный запас. Выявляют главных и второстепенных персонажей, характеризуют их.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Выявляют подтекст, определяют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идею текста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Приобщаются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народной культуре; владеют нравственно-этическими ориентирами. Проявляют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способность к нравственной оценке поступков; приобретают первичные умения оценки работ, ответов одноклассников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на основе заданных критериев успешности учебной деятельнос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ти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тексте; анализируют контекст для выяснения смысла фразеологизмов; ранжируют персонажей по их роли в тексте; анализируют текст с целью характеристики персонажей и для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выявления подтекста; обобщают прочитанное; осуществляют сравнение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прочитанных произведений.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учебную задачу; проявляют способность к самооценке и оценке деятельности сверстников.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слушают другого, соблюдают правила общения; аргументируют свое мнение, прислушиваются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к мнению других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Рисование иллюстраций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к произведениям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Текущий. Парная </w:t>
            </w:r>
            <w:r w:rsidRPr="00CC3F07">
              <w:rPr>
                <w:sz w:val="24"/>
                <w:szCs w:val="24"/>
                <w:lang w:eastAsia="en-US"/>
              </w:rPr>
              <w:br/>
              <w:t>(чтение по ролям), индивидуальн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С. Я. Маршак «Старуха, дверь закрой!»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23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Целостное восприятие текста. Е. Шварц «Сказка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 потерянном времени»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(комбинированный</w:t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)с. 26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Сознательное чтение. Целостное восприятие текста. Чтение по ролям. Объяснение значения фразеологизмов. Характерист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ика персонажей. Подбор пословиц, выражающих идею произведения. Выявление художественных языковых средств языка и определение их роли в тексте. Нахождение кульминационного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эпизода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 сказке. Иллюстрирование прочитанного. Создание текста по заданным теме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жанру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молча, вслух плавно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выразительно, выборочно,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 ролям. Прогнозируют читаемое. Объясняют значения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фразеологизмов. Характеризуют персонажей. Выявляют подтекст, определяют идею текста. Подбирают пословицы, выражающие идею изученного произведения. Выявляют художественные языковые средства языка и определяют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их роль в тексте. Выделяют кульминационный эпизод. Иллюстрируют прочитанное. Создают текст по заданным теме и жанру. Находят и читают книги по заданной теме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Имеют воссозда-</w:t>
            </w:r>
            <w:r w:rsidRPr="00CC3F07">
              <w:rPr>
                <w:sz w:val="24"/>
                <w:szCs w:val="24"/>
                <w:lang w:eastAsia="en-US"/>
              </w:rPr>
              <w:br/>
              <w:t xml:space="preserve">ющее воображение. Совершенствуют навык чтения, качество понимания читаемого, правильность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выразительность чтения. Анализируют заглавие текста. Прогнозируют читаемое. Читают выборочно. Осуществляют контекстное чтение, выявляя смысл устойчивых выражений. Выявляют художественные языковые средства языка, использованн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ые автором. Характеризуют персонажей, выявляют мотивацию их действий. Выделяют кульминационный эпизод. Определяют идею текста. Подбирают пословицы, соответствующие прочитанному. Читают по ролям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Знают моральные нормы и умеют выделять нравственный аспект поведения. Соотносят поступки и события с принятыми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этическими принципами. Имеют представление о причинах успеха в учебе 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тексте, книгах, Интернете; определяют кульминационный эпизод текста; ориентируются в книгах; прогнозируют развитие действия; анализируют заголовок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произведения, контекст для выяснения смысла фразеологизмов, текст с целью характеристики персонажей, языковое оформление текста.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учебную задачу, соответствующую этапу обучения; проявляют способность к самооценке и оценке деятельности сверстников.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планируют учебное сотрудничество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 xml:space="preserve">с учителем и сверстниками; вступают в общение, выражают свою точку зрения, слушают другого, соблюдают правила общения; аргументируют свое мнение, прислушиваются к мнению других; осуществляют сотрудничество; сочиняют собственный текст по заданным жанру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 теме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Сообщение «Биография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Е. Шварца»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Характеристика персонажей.  Е. Шварц «Сказка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 потерянном времени»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И. Крылов «Стрекоза и Муравей»; Вн/чт «Книги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И. Крылова» </w:t>
            </w: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41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Вн/чт</w:t>
            </w: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Выразительное чтение. Понимание образного языка произведения. Определение идеи (морали) текста. Инсценировка прочитанного. Чтение по ролям. Выразительное чтение наизусть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стихо-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творного текста. Определение идеи текста, выраженной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 виде морали. Характеристика персонажей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выразительно, выборочно, по ролям. Характеризуют персонажей. Выявляют подтекст. Определяют идею (мораль) текста. Инсценируют прочитанное. Заучивают наизусть стихотворный текст.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Обмениваются читательским опытом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выборочно. Характеризуют персонажей, выявляют мотивацию их действий. Определяют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выражают личное отношение к персонажу. Определяют идею текста, выраженную в виде морали. Соблюдают логические паузы, делают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логическое ударение, владеют мелодикой голоса. Читают по ролям. Инсценируют прочитанное. Заучивают наизусть стихотворный текст.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Совершенствуют навык чтения, осмыс-ленность и выразительность. Систематизируют книги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по заданным параметрам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Устанавливают связь между целью учебной деятельности и ее мотивом (между результатом учения и тем, что побуждает деятельность, ради чего она осуществляется);</w:t>
            </w:r>
            <w:r w:rsidRPr="00CC3F07">
              <w:rPr>
                <w:sz w:val="24"/>
                <w:szCs w:val="24"/>
                <w:u w:val="single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>осуществля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ют нравственно-эти-ческое оценива-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ние усваиваемого содержания, исходя из социальных и личностных ценностей, обеспечивающее личностный моральный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выбор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тексте; анализируют текст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 целью характеристики персонажей и для выявления подтекста.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составляют план и последовательность действий; умеют прогнозировать, предвосхищать результат и уровень усвоения, его временные характеристики;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способность к оценке поведения персонажей.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дискуссию, выражают свою точку зрения, слушают другого, соблюдают правила общения; аргументируют свое мнение, прислушиваются к мнению других; осуществляют навыки учебного сотрудничества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Конкурс чтецов.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 xml:space="preserve">Выставка книг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на тему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«Басни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И. Кры-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лова». Сообщение «Биография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И. Крылова»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Африканская сказка «Лентяйка»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iCs/>
                <w:sz w:val="24"/>
                <w:szCs w:val="24"/>
                <w:lang w:eastAsia="en-US"/>
              </w:rPr>
              <w:br/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44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Определение жанровых особенностей сказки. Подбор пословиц, выражающих идею произведения. Выявление подтекста.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Определение идеи текста. Сравнение произведен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ий одного жанра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молча, вслух плавно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выразительно, выборочно. Отвечают на вопросы к произведению. Выявляют подтекст, определяют идею произведения. Подбирают пословицы по  смыслу. Делают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творческий пересказ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 изменением лица рассказчика. Сравнивают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разные произведения одного жанра 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Выявляют подтекст. Определяют идею произведения. Подбирают пословицы по идейному смыслу. Делают пересказ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 изменением лица рассказчика. Совершенствуют технику чтения, понимание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читаемого и правильность. Сравнивают произведения одного жанра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Высказывают свое отношение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к героям прочитанных произ-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ведений, к их поступкам. Вырабатывают нравственные ориентиры; приобретают первичные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умения оценки работ, ответов одноклассников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 основе заданных критериев успешности учебной деятельности 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выделяют в прочитанном главное содержание; анализируют произведение с целью выявления подтекста, с целью определения его идеи; осуществляют сравнение произведений одного жанра; соотносят произведение с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пословицами по идейному содержанию.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планируют свои действия; проговаривают вслух последовательность производимых действий, составляющих основу осваиваемой деятельности.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аргументируют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высказывания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Рисование иллюстраций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к африканской сказке «Лентяйка»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 (пересказ от лица персонажей)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Р. Сеф «Странное дело» Вн/чт « Книги о тех ,кто любит труд»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(обобщение и систематизация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47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Вн/чт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Осмысленное, правильное, беглое, выразительное чтение с соблюдением орфоэпических и интонационных норм. Выявление подтекста, художественного своеобразия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произведения. Определение жанра произведения. Определение принадлежности произведений к литературным и народным текстам. Классификация сказок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(о животных,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бытовые, волшебные)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вслух правильно, выразительно, выборочно. Выявляют подтекст. Определяют и выражают личное отношение к персонажам и идею текста. Выявляют художественное своеобразие произведения.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Анализируют построение текста. Осваивают интонацию голоса (эмоциональный тон). Определяют жанр произведения, принадлежность произведений к литературным и народным текстам. Классифицир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уют сказки. Обмениваются читательским опытом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Совершенствуют навык чтения, осмысленность и выразительность. Читают выборочно. Выявляют подтекст. Определяют идею текста. Определяют и выражают личное отношение к персонажам. Выявляют художественн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ое своеобразие произведения. Владеют интонацией голоса. Определяют жанр произведения, принадлежность произведений к литературным и народным текстам. Классифицируют сказки (о животных, бытовые, волшебные).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Расширяют читательский кругозор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Осуществляют нравственную оценку поступков персонажей;</w:t>
            </w:r>
            <w:r w:rsidRPr="00CC3F07">
              <w:rPr>
                <w:sz w:val="24"/>
                <w:szCs w:val="24"/>
                <w:u w:val="single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 xml:space="preserve">задаются вопросом «Какое значение, смысл имеет для меня учение?» и умеют находить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ответ на него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группе текстов; анализируют содержание текста для выявления подтекста и идеи, его художественного своеобразия; анализируют построение текста; ранжируют прочитанные произведения по жанру, по авторству; осуществляют классификацию сказок.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 </w:t>
            </w:r>
            <w:r w:rsidRPr="00CC3F07">
              <w:rPr>
                <w:sz w:val="24"/>
                <w:szCs w:val="24"/>
                <w:lang w:eastAsia="en-US"/>
              </w:rPr>
              <w:t xml:space="preserve">– принимают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сохраняют учебную задачу, соответствующую этапу обучения; проявляют способность к самооценке и оценке деятельности сверстников.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дискуссию, выражают свою точку зрения, слушают другого, соблюдают правила общения; аргументируют свое мнение, прислушиваются к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мнению других; осуществляют навыки учебного сотрудничества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Тематический.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Обобщающий урок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по теме: "</w:t>
            </w:r>
            <w:r w:rsidRPr="00CC3F07">
              <w:rPr>
                <w:bCs/>
                <w:sz w:val="24"/>
                <w:szCs w:val="24"/>
                <w:lang w:eastAsia="en-US"/>
              </w:rPr>
              <w:t xml:space="preserve"> Труд человека кормит, а лень портит" </w:t>
            </w:r>
            <w:r w:rsidRPr="00CC3F07">
              <w:rPr>
                <w:bCs/>
                <w:sz w:val="24"/>
                <w:szCs w:val="24"/>
                <w:u w:val="single"/>
                <w:lang w:eastAsia="en-US"/>
              </w:rPr>
              <w:t xml:space="preserve">Тестирование </w:t>
            </w:r>
            <w:r w:rsidRPr="00CC3F07">
              <w:rPr>
                <w:iCs/>
                <w:sz w:val="24"/>
                <w:szCs w:val="24"/>
                <w:lang w:eastAsia="en-US"/>
              </w:rPr>
              <w:t>(Урок проверки знаний, умений и навыков. 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Раздел №2 - Мудрец отличен от глупца тем, что он мыслит до конца </w:t>
            </w:r>
            <w:r w:rsidRPr="00CC3F07">
              <w:rPr>
                <w:iCs/>
                <w:sz w:val="24"/>
                <w:szCs w:val="24"/>
                <w:lang w:eastAsia="en-US"/>
              </w:rPr>
              <w:t>(8 ч)</w:t>
            </w: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Цель: Создание условий для формирования интонационной грамотности ( выбора темпа, соблюдения пауз, передавать эмоции, силу голоса и.т.д.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Русская народная сказка «Дочь-семилетка» </w:t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50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Определение главной мысли произведения. Характеристика персонажей. Определение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и формулирование личного отношения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персонажам. Нахождение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 тексте фрагментов, соответствующих иллюстрациям учебника. Иллюстрирование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прочитанного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Читают молча, вслух плавно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выразительно, выборочно. Отвечают на вопросы к произведению. Характеризую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т персонажей, выявляют мотивацию персонажа. Определяют и формулируют личное отношение к персонажам. Находят в тексте фрагменты, соответствующие иллюстрациям учебника. Иллюстриру-ют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прочитанное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технику чтения, понимание читаемого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выразительность, поисковый способ чтения. Находят главную мысль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произведения. Характеризуют персонажей. Выявляют мотивацию литературного персонажа. Определяют и формулируют личное отношение к персонажам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Высказывают свое отношение к героям прочитанных произведений, к их поступкам. Проявляют нравственн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о-этическую ориентацию. Приобщаются к национальной культуре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целью характеристики персонажей, выявления мотивации персонажа;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анализируют поступки персонажей для определения личного отношения к ним.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учебную задачу, соответствующую этапу обучения; проявляют способность к самооценке и оценке деятельности сверстников.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слушают другого, соблюдают правила общения; аргументируют высказывания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Рисование иллюстрации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к сказке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Художественное своеобразие русских народных волшебных сказок. Русская народная сказка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«Морской царь и Василиса Премудрая» </w:t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58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Осмысленное, правильное, беглое, вырази-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тельное чтение с соблюдением орфоэпических и интонационных норм. Целостное восприятие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прочитанного. Характеристика персонажей. Художественное своеобразие русских народных волшебных сказок. Творческий пересказ эпизода (от иного лица)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Читают молча, правильно, бегло, выразитель-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но вслух. Обсуждают прочитанное. Обогащают словарный запас. Характеризуют персонажей, выявляют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мотивы их поступков. Наблюдают художественное своеобразие русских народных волшебных сказок, особенности их построения. Делают творческий пересказ эпизода. Выполняют словесное рисование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места действия и портрета персонажа. Иллюстрируют прочитанное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Совершенствуют технику чтения, поисковый способ чте-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ния. Осуществляют воссоздающее воображение. Обогащают словарный запас. Характеризуют персонажей, выявляют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мотивы их поступков. Выявляют в сказочном языке художественные языковые средства: повторы, эпитеты и др.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Определяют и обосно-вывают тип русской народной сказки. Выделяют из текста эпизод. Делают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художественный творческий пересказ эпизода (от иного лица)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интерес к национальной культуре,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нравственно-этические ориентиры. Приобретают первичные умения оценки работ,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ответов одноклассников на основе заданных критериев успешности учебной деятельности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целью характеристики персонажей, выявления мотивации персонажа; анализируют произведение с целью  выявления специфической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образности сказочного языка, выявления особенностей построения народной волшебной сказки.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поставленную учебную задачу; осуществляют контроль и самоконтроль.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общения; аргументируют высказывания; пересказывают прочитанное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Словесное рисование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места действия и портрета персонажа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 Характеристика поступков главного героя в произведении.              Русская народная сказка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«Морской царь и Василиса Премудра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я»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Целостное восприятие прочитанного. Русская народная сказка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«Морской царь и Василиса Премудрая»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Армянская сказка «Золотое яблоко» </w:t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74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Выделение жанровых особенностей сказки.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Характеристика персонажей. Составление картинного плана. Чтение по ролям. Инсценировка прочитанного. Создание текста по заданным параметрам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молча, правильно,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выразительно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вслух, выборочно. Обсуждают прочитанное. Характеризуют персонажей. Составляют картинный план. Выделяют из текста эпизод. Планируют свою учебную деятельность. Читают по ролям. Инсценируют прочитанное. Создают текст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по заданным параметрам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Понимают главную мысль произведения. Выделяют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жанровые особенности сказки. Совершенствуют технику чтения, поисковый способ чтения. Характеризуют персонажей. Выделяют из текста эпизод. Составляют картинный план. Читают по ролям. Инсценируют. Сочиняют свой текст по заданным параметрам.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Определяют тип сказки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положительное отношение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к школе и учебной деятельности. Вы-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ражают этические чувства </w:t>
            </w:r>
            <w:r w:rsidRPr="00CC3F07">
              <w:rPr>
                <w:sz w:val="24"/>
                <w:szCs w:val="24"/>
                <w:lang w:eastAsia="en-US"/>
              </w:rPr>
              <w:br/>
              <w:t xml:space="preserve">(стыда, вины, совести) на осно-ве анализа простых ситуаций; проявляют способность к личностной децентрации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эмпатию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произведение с целью характеристики персонажей.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планируют свою деятельность; проявляют способность оценивать свою деятельность; вносят коррективы в совместную деятельность.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соблюдают правила общения; выражают свою точку зрения,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слушают другого; аргументируют высказывания; осуществляют совместную деятельность; создают текст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по заданным параметрам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Инсценировка сказки.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Составл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картинного плана произведения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Текущий. Группова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я, инди-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Ознакомление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 жанром       фантастического рассказа                       Кир Булычёв «Авгиева лаборатор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ия» 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78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Выделение кульминационного эпизода. Выполнение словесного портрета персонажа. Характеристика героя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произведения. Ознакомление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 жанром фантастического рассказа. Создание небольшого высказывания в виде продолжения текста. Выбор и чтение книги по заданной теме. Составлени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е читательского отзыва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Прогнозируют характер текста перед его чтением. Читают осмысленно, выразительно вслух, выборочно. Выделяют кульминацио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нный эпизод. Делают словесный портрет персонажа. Характеризуют героя произведения. Знакомятся с жанром фантастического рассказа. Отвечают на вопросы к тексту. Создают небольшое высказывание в виде продолжения текста.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Выбирают и читают книги по заданной теме. Составляют читательский отзыв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все качества навыка чтения. Осуществляют воссоздающее воображение. Прогнозируют характер произведения перед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чтением. Совершенствуют поисковый способ чтения. Расширяют словарный запас. Выделяют кульминационный эпизод. Характеризуют героя произведения. Знакомятся со спецификой жанра фантастической повести. Создают собственное высказывание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 виде продолжения прочитанного. Ориентируются в книгах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Имеют нравственно-этические ориентиры. Осуществляют самооценку. Проявляют способност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ь к оцениванию творческих работ сверстников. Осуществляют рефлексию учебной деятельности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тексте, в книгах; анализируют заголовок произведения, своеобразие литературного произведения.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 </w:t>
            </w:r>
            <w:r w:rsidRPr="00CC3F07">
              <w:rPr>
                <w:sz w:val="24"/>
                <w:szCs w:val="24"/>
                <w:lang w:eastAsia="en-US"/>
              </w:rPr>
              <w:t xml:space="preserve">– принимают и сохраняют учебную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задачу, соответствующую этапу обучения; проявляют способность к самооценке и оценке деятельности сверстников.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умеют работать в паре, в группе; определяют цели, функции участников,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способов взаимодействия; выражают свою точку зрения, слушают другого, соблюдают правила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общения; аргументируют свои высказывания; создают небольшое высказывание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 виде продолжения текста, в виде читательского отзыва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Групповая, парная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Вн/чт «Книги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 мудрецах и о глупцах». ХКК - Ирония в произвед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ениях писателей ДВ.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Вн/чт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ХКК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Нравственное оценивание поступков героев и событий произведения. Характерист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ика персонажей. Выявление мотивов поступков персонажей. Сравнение персонажей и произведений. Определение собственного отношения к произведению и к персонажа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м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осознанно, правильно, бегло, выразительно, выборочно. Характеризуют персонажей,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выявляют мотивы их поступков. Дают нравственную оценку описанным в тексте поступкам и событиям. Сравнивают персонажей одного произведения и персонажей разных произведений, произведения по одной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теме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навык чтения, выборочное чтение. Характеризуют персонажей. Сравнивают персонажей.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Выявляют причинно-следственные связи событий и поступков персонажей. Определяют личное отношение к прочитанному, к персонажам произведения. Сравнивают произведения по одной теме. Ориентируются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 книгах. Составляют читательский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отзыв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Осуществляют нравственную оценку поступков персонажей;</w:t>
            </w:r>
            <w:r w:rsidRPr="00CC3F07">
              <w:rPr>
                <w:sz w:val="24"/>
                <w:szCs w:val="24"/>
                <w:u w:val="single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 xml:space="preserve">задаются вопросом «Какое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значение, смысл имеет для меня учение?» и умеют находить ответ на него. Оценивают творческие работы сверстников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тексте, в книгах; анализируют заголовок произведения, своеобразие литературного произведения; осуществляют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классификацию книг по заданным параметрам; анализируют своеобразие литературного произведения; сравнивают персонажей и произведения, посвященные одной теме.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учебную задачу, контролируют ее выполнение; осуществляют способность к оценке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самооценке.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создают небольшое высказывание в виде читательского отзыва; осуществляют учебное сотрудничество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Составление читательского отзыва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Фронтальная,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Обобщение по теме: "</w:t>
            </w:r>
            <w:r w:rsidRPr="00CC3F07">
              <w:rPr>
                <w:bCs/>
                <w:sz w:val="24"/>
                <w:szCs w:val="24"/>
                <w:lang w:eastAsia="en-US"/>
              </w:rPr>
              <w:t>Мудрец отличен от глупца тем, что он мыслит до конца" Тестирование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(обобщение и систематизация знаний и способов </w:t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действий)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Тестирование</w:t>
            </w: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Раздел №3 - «Унылая пора! Очей очарованье!..» </w:t>
            </w:r>
            <w:r w:rsidRPr="00CC3F07">
              <w:rPr>
                <w:iCs/>
                <w:sz w:val="24"/>
                <w:szCs w:val="24"/>
                <w:lang w:eastAsia="en-US"/>
              </w:rPr>
              <w:t>(6 ч)</w:t>
            </w: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Цель: Создание условий для формирования навыка правильного интонационного чтения с соблюдением всех правил чтения( паузы, повышения голоса)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К. Д. Бальмонт «Осень»***; И. С. Соколов- Мики-тов «Листопа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дничек» Осень  в  нашей местности. ХКК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88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ХКК</w:t>
            </w: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Передача настроения поэта голосом и темпом чтения. Выразитель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ное, выборочное чтение. Беседа по вопросам к произведению. Определение эмоционального характера текста. Использование олицетворения в художественно организованной речи.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Составление партитуры для выразительного чтения. Заучивание наизусть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стихотворного текста. Художественный творческий пересказ эпизода. Создание высказываний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 виде продолжен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ия прочитанного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Умеют голосом, темпом чтения передавать «осеннее» настроение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поэта. Читают молча и выразительно вслух, выборочно. Отвечают на вопросы к произведению. Определяют эмоциональный характер текста. Наблюдают за использованием олицетворения в художественно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организованной речи. Составляют партитуру для выразительного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чтения. Заучивают наизусть стихотворный текст. Делают художественный творческий пересказ эпизода (от иного лица). Создают высказывание в виде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продолжения прочитанного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Чувственно воспринимают и понимают настроение поэта. Совершенствуют навык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чтения, прием выборочного чтения. Осуществляют воссоздающее воображение. Определяют эмоциональный характер произведения. Наблюдают над таким выразительным средством языка, как олицетворение. Выделяют в тексте, определяют роль в художественн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ой речи. Заучивают наизусть и выразительно декламируют стихотворение. Делают художественный творческий пересказ эпизода </w:t>
            </w:r>
            <w:r w:rsidRPr="00CC3F07">
              <w:rPr>
                <w:sz w:val="24"/>
                <w:szCs w:val="24"/>
                <w:lang w:eastAsia="en-US"/>
              </w:rPr>
              <w:br/>
              <w:t>(от иного лица). Создают собственное высказывание в виде продолжения прочитанного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эстетические чувства и эстетический вкус. Осознают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роль языка и речи в жизни людей; эмоционально «переживают» текст, выражают свои эмоции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точки зрения его эмоционального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характера и языковой выразительности.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осуществляют контроль в форме сличения способа действия и его результата с заданным эталоном с целью обнаружения отклонений и отличий от эталона; осуществляют коррекцию</w:t>
            </w:r>
            <w:r w:rsidRPr="00CC3F07">
              <w:rPr>
                <w:iCs/>
                <w:sz w:val="24"/>
                <w:szCs w:val="24"/>
                <w:lang w:eastAsia="en-US"/>
              </w:rPr>
              <w:t>,</w:t>
            </w:r>
            <w:r w:rsidRPr="00CC3F07">
              <w:rPr>
                <w:sz w:val="24"/>
                <w:szCs w:val="24"/>
                <w:lang w:eastAsia="en-US"/>
              </w:rPr>
              <w:t xml:space="preserve"> вносят необходимые дополнения и коррективы в план и способ действия в случае расхождения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эталона, реального действия и его результата, с учетом оценки этого результата самим обучающимся, учителем, товарищами.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соблюдают правила общения; пересказывают прочитанное; создают собственное высказывание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Конкурс чтецов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Ф. И. Тютчев «Листья»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94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Выразительное чтение стихотворения.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Беседа по содержанию произведения. Определение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эмоционального характера текста, образа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лирического героя и его эмоционального состояния. Использование средств языковой выразительности в художественно органи зованной речи. Составление партитуры для выразительного чтения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Читают выра-зительно вслух, выборочно.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Отвечают на вопросы к произведению. Определяют эмоциональный характер текста, образ лирического героя стихотворения и его эмоциональн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ое состояние. Наблюдают за использованием средств языковой выразительности в художественно организованной речи. Составляют партитуру для выразительного чтения. Иллюстрируют прочитанное графически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Акцентируют важные слова текста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 процессе чтения.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 помощью эмоциональной окраски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силы голоса передают настроение. Определяют эмоциональный характер произведения.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Наблюдают за использованием средств языковой выразительности (эпитет, сравнение, олицетворение, художественный повтор, стихотворный ритм).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Определяют образ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лирического героя стихотворения и его эмоционально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е состояние, эмоциональный характер произведения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эстетические чувства и эстетический вкус. Высказывают свое отношение к героям прочитанных произведений, к их поступкам; формируют внутренню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ю позицию школьника на уровне положительного отношения к школе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точки зрения его эмоционального характера и языковой выразительности; устанавливают причинно-следственные связи.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поставленную учебную задачу;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осуществляют контроль и самоконтроль.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совершенствуют интонационную выразительность разговорного голоса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Конкурс чтецов. Иллюстрирование стихотворения графически. Музыкальное иллюстрирование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 (чтение наизусть),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А. А. Фет «Ласточки пропали...»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С. 96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К. Г. Паустовский «Барсучий нос» 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98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Составление вопросов к тексту. Деление текста на смысловые части. Определение и анализ образа рассказчика. Использование средств языковой выразитель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ности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 художественно организованной речи. Словесное иллюстрирование. Творческий пересказ эпизода (от иного лица). Выбор и самостоятельное чтение книги по предложен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ной теме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Составляют вопросы к тексту; делят текст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 смысловые части. Читают молча и выразительно вслух, выборочно.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Отвечают на вопросы к произведению.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Определяют и анализируют образ рассказчика. Выявляют причинно-следственные связи. Наблюдают за использованием средств языковой выразительности в художественно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организованной речи.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Делают творческий пересказ эпизода. Выбирают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самостоятельно читают книги по предложенной теме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навык чтения, прием выборочного чтения. Осуществляют воссоздающее воображение. Анализируют образ рассказчика. Выявляют причинно-следственные связи событий. Наблюдают за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использованием такого средства языковой выразительности, как сравнение; выделяют в тексте, определяют роль в художественной речи. Делают художественный творческий пересказ эпизода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положительное отношение к школе и учебной деятельности; имеют представление о причинах успеха в учебе. Проявляют эстетические чувства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 эстетический вкус. Проявляют способность к личностной децентрации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эмпатию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произведения, в книгах; анализируют образ рассказчика, текст для выявления причинно-следственных связей событий, произведение с точки зрения его языковой выразительности.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 </w:t>
            </w:r>
            <w:r w:rsidRPr="00CC3F07">
              <w:rPr>
                <w:sz w:val="24"/>
                <w:szCs w:val="24"/>
                <w:lang w:eastAsia="en-US"/>
              </w:rPr>
              <w:t xml:space="preserve">– принимают и сохраняют учебную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задачу, контролируют ее выполнение; осуществляют способность к оценке и самооценке.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аргументируют высказывания; пересказывают прочитанное 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Иллюстрирование произведения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А. С. Пушкин «Осень»; М. Ю. Лермонтов «Осень»; А. К. Толстой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«Осень! Обсыпается весь наш бедный сад...»;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iCs/>
                <w:sz w:val="24"/>
                <w:szCs w:val="24"/>
                <w:lang w:eastAsia="en-US"/>
              </w:rPr>
              <w:t>(обобщение и систематизация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105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Адекватное понимание содержания звучащей речи, умение отвечать 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по содержанию услышанного произведения; осознание цели и определение последовательности построения речевого высказывания. Осмысленное, правильное, беглое,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выразительное чтение с соблюдением орфоэпических и интонационных норм. Анализ, понимание образной поэтической речи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Читают молча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выразительно вслух, выборочно. Отвечают на вопросы к произведени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ям. Определяют эмоциональный характер текста. Наблюдают за точностью использования слов, олицетворения, эпитета, сравнения в художественно организованной речи. Сравнивают поэтические тексты разных авторов по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заданным параметрам. Иллюстрируют прочитанное. Заучивают наизусть. Составляют рассказ по пейзажной картине. Систематизируют книги по заданным параметрам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технику чтения, поисковый способ чтения, контекстный способ чтения. Осуществляют воссоздающее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воображение. Определяют эмоциональный характер произведения. Наблюдают за использованием разнообразных средств языковой выразительности. Обогащают словарный запас. Сравнивают поэтические тексты разных авторов по заданным параметрам.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Иллюстрируют прочитанное. Заучивают наизусть.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Составляют рассказ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 пейзажной картине. Ориентируются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 книгах по заданным параметрам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Имеют нравственно-этические ориентиры. Осуществляют самооценку.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способность к оцениванию творческих работ сверстников. Осуществляют рефлексию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учебной деятельности 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произведения, в группе произведений, в книгах; анализируют произведение с точки зрения его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эмоционального характера, языковой выразительности; сравнивают поэтические тексты разных авторов; ранжируют произведения по заданным параметрам; систематизируют книги по заданным параметрам.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руководствуются инструкцией; контролируют свои учебные действия; проявляют способность к самооценке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оценке деятельности сверстников.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блюдают правила общения; аргументируют высказывания; создают рассказ по картине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Конкурс чтецов. Подбор книг на тему «Стихи об осени». Составл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ение рассказа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по пейзажной картине. Иллюстрирование стихов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Тематический. Индивидуальная, парн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Н. А. Некрасов «Славная осень!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Здоровый, ядрёный...»;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Вн/чт  книги по теме: «Стихи об осени»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С. 107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Вн/чт  </w:t>
            </w: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Раздел №4 - Много хватать – своё потерять </w:t>
            </w:r>
            <w:r w:rsidRPr="00CC3F07">
              <w:rPr>
                <w:iCs/>
                <w:sz w:val="24"/>
                <w:szCs w:val="24"/>
                <w:lang w:eastAsia="en-US"/>
              </w:rPr>
              <w:t>(4 ч)</w:t>
            </w: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Цель: Создание условий для выработки навыков:– выявлять роль и образ автора, анализировать поступки, персонажей, озаглавливать текст)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Английска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я сказка «Женщина, которая жила в бутылке» </w:t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110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Сравнение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народной и литературной, волшебной и бытовой сказок.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Нахождение главной мысли текста. Характеристика персона-жей. Определение и обоснование личного отношения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персонажам. Составление плана. Пересказ прочитанного. Чтение по ролям. Иллюстрирование прочитанного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правильно и выразительно. Прогнозируют читаемое. Читают выборочно.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Характеризуют персонажей. Определяют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обосновывают личное отношение к персонажам. Составляют план. Пересказывают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прочитанное. Читают по ролям. Иллюстрируют прочитанное. Сравнивают произведения разных авторов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Совершенству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ют навык чтения, воссоздающее воображение. Прогнозируют характер произведения. Осуществляют поисковый способ чтения. Характеризуют персонажей. Определяют личное отношение к персонажам. Составляют план. Пересказывают прочитанное. Читают по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ролям. Иллюстрируют прочитанное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Соотносят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поступки и события с принятыми этическими принципами; знают моральные нормы и умеют выделять нравственный аспект поведения; устанавливают связь между целью учебной деятельности и ее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мотивом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тексте произведения; прогнозируют содержание текста перед чтением; анализируют произведение с целью определения его идеи, характеристики персонажей; составляют разные произведения общей тематики.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 </w:t>
            </w:r>
            <w:r w:rsidRPr="00CC3F07">
              <w:rPr>
                <w:sz w:val="24"/>
                <w:szCs w:val="24"/>
                <w:lang w:eastAsia="en-US"/>
              </w:rPr>
              <w:t xml:space="preserve">– умеют формулировать учебную задачу на основе соотнесения того, что уже известно и усвоено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учащимся, и того, что еще неизвестно.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пересказывают прочитанное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Иллюстр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ирование произведения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Теку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щий. 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28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Я. Аким «Жадина»; В. Зотов «Бабушкин халат» </w:t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С. 118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Определение жанра произведения. Осознанное выразительное чтение. Разделение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мира добра и зла. Составление плана произведения. Характеристика персонажей. Противопоставление персонажей. Определение отношения автора к персонажам. Словесное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иллюстрирование. Составление высказывания по предложенной теме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правильно и выразительно, выборочно. Прогнозируют читаемое. Характеризуют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персонажей. Определяют отношение автора к персонажам. Определяют и обосновывают личное отношение к персонажам. Наблюдают над художественным приемом противопоставления персонажей. Делают словесное иллюстриров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ание. Составляют план. Пересказывают прочитанное. Читают по ролям. Выбирают книги по заданным параметрам и читают их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навык чтения, воссоздающее воображение. Прогнозируют характер произведения.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Осуществляют поисковый способ чтения. Характеризуют персонажей. Составляют план. Пересказывают прочитанное. Иллюстрируют прочитанное. Наблюдают над художественным приемом противопоставления персонажей. Составляют высказывание (рассуждение)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по предложенной теме. Выбирают и читают книги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способность к нравственной оценке. Осуществляют рефлексию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Высказывают свое отношение к героям прочитанных произ-ведений, к их поступкам; формируют внутреннюю позицию школьника на уровне положительного отношения к школе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произведения, в книгах; прогнозируют содержание текста перед чтением, анализируют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произведение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 целью характеристики персонажей, определения его идеи; сравнивают персонажей; сопоставляют разные произведения общей тематики.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учебную задачу, контролируют ее выполнение; осуществляют способность к оценке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самооценке.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аргументируют высказывания; пересказывают прочитанное; владеют навыками сотрудничества; составляют высказывание по предложенной теме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Создание иллюстрации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 изобра-жением волшебн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ого халата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Текущий. Индивидуальная, фронтальн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Дж. Родари «Солнце и туча»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Вн/чт «Книги о щедрых и жадных» ХКК "Лукошко"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Вн/чт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ХК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К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Осознанное выразительное чтение. Характерист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ика персонажей. Противопоставление персонажей. Определение отношения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автора к персонажам. Словесное иллюстрирование. Соотнесение прочитанных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произведений с пословицами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выразительно вслух, выборочно.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Характеризуют персонажей. Наблюдают над художественным приемом противопоставления персонажей. Отвечают на вопросы обобщенного характера к прочитанным книгам. Соотносят прочитанные произведения с пословицами.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Пересказывают прочитанное. Классифицируют книги, имеющиеся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 выставке. Обобщают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прочитанное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по заданиям рабочей тетради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навык чтения, поисковый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способ чтения, воссоздающее воображение. Характеризуют персонажей. Наблюдают за использованием приема противопоставления. Опираются на ключевые слова. Определяют идею произведения. Пересказывают прочитанное. Соотносят произведения с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пословицами. Ориентируются в книгах. Систематизируют книги по подтемам, жанрам. Иллюстрируют прочитанное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Соотносят поступки и события с принятыми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этическими принципами; знают моральные нормы и умеют выделять нравственный аспект поведения. Приобретают первичные умения оценки работ, ответов одноклассников на основе заданных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критериев успешности учебной деятельности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произведения, в книгах;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анализируют произведение с целью характеристики персонажей, определения его идеи; сравнивают персонажей; сопоставляют разные произведения общей тематики; обобщают прочитанные произведения одного раздела; классифицируют книги по жан-рам, подтемам.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сохраняют учебную задачу, контролируют ее выполнение; осуществляют способность к оценке и самооценке.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пересказывают прочитанное, эпизоды произведений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Выставка книг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 тему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«Книги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 щедрых и жадных». Подбор пословиц к прочитанным произведениям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Тематический. Инди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видуальная, парная,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 Обобщение по теме: "Много хватать- свое потерять"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 xml:space="preserve"> (обобщение и систематизация </w:t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знаний и способов действий)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Техник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 чтения</w:t>
            </w: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Раздел №5 - Тайное всегда становится явным </w:t>
            </w:r>
            <w:r w:rsidRPr="00CC3F07">
              <w:rPr>
                <w:iCs/>
                <w:sz w:val="24"/>
                <w:szCs w:val="24"/>
                <w:lang w:eastAsia="en-US"/>
              </w:rPr>
              <w:t>(11 ч)</w:t>
            </w: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Цель: Создание условий для освоения детьми приемов драматизации, инсценирования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B. Ю. Драгунский «Тайное становится явным» 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129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Понимание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прогнозирование мотивов поведения персонажей. Определение эмоционального характера текста. Выявление причинно-следственных связей событий.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Составление цитатного плана. Чтение по ролям. Подготовка сообщения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Читают правильно, выразительно, выборочно. Определяют эмоциональный характер текста.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Определяют мотивацию поведения персонажей, личное отношение к персонажам. Выявляют причинно-следственные связи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событий. Составляют цитатный план. Делают сообщение, опираясь на личный опыт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Совершенствуют навык чтения, поисковый способ чтения. Определяют эмоциональный характер текста. Выявляют мотивацию поведения персонажей. Определяют личное отношение к персонажам. Наблюдают за использование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м такого художественного средства, как гипербола. Составляют цитатный план. Читают по ролям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способность к нравственной оценке. Осуществляют рефлексию. Проявляют положительное отношение к школе и учебной деятельности; имеют представление 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причинах успеха в учебе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тексте; анализируют произведение с целью определения его эмоционального характера, использования гиперболы, для выявления мотивации поведения персонажей, определения собственного отношения к персонажам; устанавливают причинно-следственные связи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событий.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учебную задачу, контролируют ее выполнение; осуществляют способность к оценке и самооценке.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общение; соблюдают правила общения; делают высказывание на основе личного опыта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Инсценировка рассказа. Сообщение «Тайное становится явным»</w:t>
            </w:r>
            <w:r w:rsidRPr="00CC3F07">
              <w:rPr>
                <w:sz w:val="24"/>
                <w:szCs w:val="24"/>
                <w:lang w:eastAsia="en-US"/>
              </w:rPr>
              <w:br/>
              <w:t>(личный опыт)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групповая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Вн/чт "Книги В. Ю. Драгунского"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Вн/чт</w:t>
            </w: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33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Н. Носов «Огурцы» </w:t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135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Ролевое чтение,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передача настроения героев, прогнозированием мотивов их поведения. Нахождение в тексте элементов сюжета. Соотнесение пословиц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 произведением, иллюстраций и фрагментов текста.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Выявление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причинно-следственных связей событий. Составление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анализ цитатного плана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правильно,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выразительно, выборочно. Определяют мотивацию поведения персонажей, характеризуют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их. Определяют и обосновывают личное отношение к персонажам. Выявляют причинно- следственные связи событий.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Анализируют цитатный план. Находят в тексте элементы сюжета. Читают по ролям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навык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чтения, поисковый способ чтения. Выявляют мотивацию поведения персонажей. Характеризуют персонажей. Определяют личное отношение к персонажам. Выявляют причинно-следственные связи событий. Выделяют из текста эпизод. Составляют цитатный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план. Находят в тексте элементы сюжета. Соотносят пословицы с произведением. Соотносят иллюстрации и фрагменты текста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способност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ь к нравственной оценке. Осуществляют рефлексию. Высказывают свое отношение к героям прочитанных произведений, к их поступкам; формируют внутреннюю позицию школьника на уровне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положительного отношения к школе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произведения; анализируют произведение с целью характеристики персонажей, определения его идеи; анализируют произведение для выявления элементов сюжета.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К </w:t>
            </w:r>
            <w:r w:rsidRPr="00CC3F07">
              <w:rPr>
                <w:sz w:val="24"/>
                <w:szCs w:val="24"/>
                <w:lang w:eastAsia="en-US"/>
              </w:rPr>
              <w:t>–</w:t>
            </w:r>
            <w:r w:rsidRPr="00CC3F07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 xml:space="preserve">вступают в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общение, выражают свою точку зрения, слушают другого, соблюдают правила общения; аргументируют высказывания; пересказывают прочитанное; владеют навыками сотрудничества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Иллюстрировани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е рассказа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Текущий.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Индивидуальная, парная,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Вн/чт Шуточный и юмористический художественный образ. Н. Носов «Затейники».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Вн/чт</w:t>
            </w: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В. Осеева «Почему?» </w:t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141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Осознанное выразительное чтение. Выявление подтекста. Выделение из текста эпизода. Наблюдени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е над ролью пейзажного описания. Чтение по ролям. Характеристика персонажей. Определение отношения автора к персонажам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Читают правильно, выразительно, выборочно. Определяют мотивацию поведения персонажей. Характеризую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т персонажей. Определяют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обосновывают личное отношение к персонажам и отношение автора к персонажам. Выявляют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причинно-следственные связи событий. Выявляют подтекст, из текста эпизод.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Читают по ролям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навык чтения, поисковый способ чтения. Выявляют мотивацию поведения персонажей.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Характеризуют персонажей. Определяют личное отношение к персонажам. Выявляют причинно-следственные связи событий. Выделяют из текста эпизод, подтекст. Выявляют причинно-следственные связи событий. Наблюдают над ролью пейзажного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описания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способность к нравственной оценке и к децентрации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тексте; анализируют произведение для выявления мотивации поведения персонажей, их характеристики, для определения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собственного отношения к персонажам и отношения автора к персонажам, для выявления подтекста; определяют роль пейзажного описания.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учебную задачу, контролируют ее выполнение; осуществляют способность к оценке и самооценке.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общение, выражают свою точку зрения, слушают другого, соблюдают правила общения; аргументируют высказывания; владеют навыками сотрудничества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Игра «Радиотеатр»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групповая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36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Вн/чт «Книги В. Осеева о детях»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Вн/чт</w:t>
            </w: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37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Шведская сказка «Принцесса-лгунья» </w:t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С.149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Определение мотивации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поведения персонажей. Характеристика персонажей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. Определение и обоснование личного отношения к персонажам. Выявление причинно-     следствен-ных связей. Иллюстрирование прочитанного. Чтение по ролям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правильно и выразительно, выборочно. Определяют мотивацию поведения персонажей. Характеризуют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персонажей. Определяют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обосновывают личное отношение к персонажам. Выявляют причинно- следственные связи. Составляют перечень вопросов к произведению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навык чтения, поисковый способ чтения. Определяют главных и второстепенных персонажей.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Выявляют мотивацию поведения персонажей. Характеризуют персонажей. Определяют личное отношение к персонажам. Читают по ролям. Иллюстрируют прочитанное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способность к нравственной оценке, к децентрации. Высказывают свое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отношение к героям прочитанных произведений, к их поступкам; формируют внутреннюю позицию школьника на уровне положительного отношения к школе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тексте; анализируют произведение для выявления главных и второстепенных персонажей и мотивации их поведения, с целью характеристики персонажей, для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определения собственного отношения к персонажам.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соблюдают правила общения; аргументируют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высказывания; владеют навыками учебного сотрудничества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Викторина по произведению.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Иллюстрирование сказки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парная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38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Характеристика персонажей. Шведская сказка «Принцесса-лгунья»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39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Нравственная проблема и её решение в шведской сказке «Принцесса-лгунья»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40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Л. Пантелеев «Честное слово»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164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Деление текста на смысловые части. Определение и анализ образа рассказчика. Словесное иллюстрирование. Характеристика персонажей. Соотнесени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е пословиц с произведением. Инсценировка прочитанного. Составление текста-рассуждения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правильно и выразительно, выборочно. Определяют и обосновывают личное отношение к персонажам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отношение автора к ним. Выявляют причинно-следственные связи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событий. Выявляют подтекст. Определяют идею произведения. Соотносят пословицы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 произведением. Озаглавливают части текста. Составляют план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навык чтения, поисковый способ чтения. Определяют и характеризуют образ рассказчика.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Выявляют мотивацию поведения персонажей. Характеризуют персонажей. Определяют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личное отношение к ним. Определяют отношение автора к персонажам. Озаглавливают части текста. Составляют план. Читают по ролям. Инсценируют прочитанное. Составляют текст-рассуждение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способность к нравственной оценке. Осуществляют рефлексию. Проявляют положительное отношение к школе и учебной деятельнос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ти; имеют представление о причинах успеха в учебе 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тексте; анализируют произ-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ведение для выявления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характеристики образа рассказчика, мотивации поведения персонажей,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 целью характеристики персонажей, для опреде-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ления собственного отношения к персонажам и отношения автора к персо-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нажам, для выявления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подтекста.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удерживают учебную задачу; проявляют способность к контролю и самоконтролю.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зрения, слушают другого, соблюдают правила общения; аргументируют высказывания;</w:t>
            </w:r>
            <w:r w:rsidRPr="00CC3F07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 xml:space="preserve">владеют навыками учебного сотрудничества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Сочинение «Настоящий человек»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Обобщение по теме: «</w:t>
            </w:r>
            <w:r w:rsidRPr="00CC3F07">
              <w:rPr>
                <w:bCs/>
                <w:sz w:val="24"/>
                <w:szCs w:val="24"/>
                <w:lang w:eastAsia="en-US"/>
              </w:rPr>
              <w:t>Тайное всегда становитс</w:t>
            </w: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я явным</w:t>
            </w:r>
            <w:r w:rsidRPr="00CC3F07">
              <w:rPr>
                <w:sz w:val="24"/>
                <w:szCs w:val="24"/>
                <w:lang w:eastAsia="en-US"/>
              </w:rPr>
              <w:t>» Тестирование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Раздел №6 - «Ежели вы вежливы…» </w:t>
            </w:r>
            <w:r w:rsidRPr="00CC3F07">
              <w:rPr>
                <w:iCs/>
                <w:sz w:val="24"/>
                <w:szCs w:val="24"/>
                <w:lang w:eastAsia="en-US"/>
              </w:rPr>
              <w:t>(3 ч)</w:t>
            </w: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Цель: Создание условий для расширения кругозора и читательского интереса у учащихся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C. Маршак «Урок вежливости»;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И. Пивоварова «Вежливы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й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ослик»;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 xml:space="preserve"> 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174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Выразительное и выборочное чтение. Характеристика главного персонажа. Отношение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автора к персонажам. Выявление подтекста. Сравнение персонажей разных произведений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выразительно вслух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выборочно. Отвечают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к произведени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ю. Характе-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ризуют главный персонаж. Определяют отношение автора к персонажам. Высказывают и обосновывают свое мнение относительно прочитанного. Сравнивают персонажей разных произведений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навык чтения, поисковый способ чтения. Характеризуют главный персонаж. Определяют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отношение автора к персонажам произведения. Высказывают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обосновывают свое мнение о прочитанном. Выявляют подтекст. Осуществляют сравнение персонажей разных произведений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нравственно-этические ориентиры. Дают нравственную оценку поступкам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 событиям. Осуществляют рефлексию учебной деятельности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целью выявления подтекста; осуществляют сравнение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персонажей разных произведений.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удерживают учебную задачу; контролируют себя при чтении.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умеют работать в группе; вступают в общение, выражают свою точку зрения, слушают другого, соблюдают правила общения; аргументируют высказывания; учитывают мнение сверстников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Сообщение «Биография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С. Маршака»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Групповая,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43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Б. Заходер «Очень вежливый индюк» 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С.178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44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В. Осеева «Волшебное слово»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Тестирование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(усвоение новых знаний и способов действий;</w:t>
            </w: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iCs/>
                <w:sz w:val="24"/>
                <w:szCs w:val="24"/>
                <w:lang w:eastAsia="en-US"/>
              </w:rPr>
              <w:t>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180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Сопереживание героям. Развитие речевых умений. Сравнение персонажей произведений. Прогнозирование читаемого. Идея произведения. Выделение эпизодов из текста. Соотнесение пословиц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 прочитанным произведением.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Пересказ, чтение по ролям. Инсценировка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выразительно вслух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выборочно. Прогнозируют читаемое. Отвечают на вопросы к произведению. Выявляют причинно- след-ственные связи. Определяют идею произведения. Соотносят пословицы с прочитанным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произведением. Пересказывают, читают по ролям, инсценируют. Составляют собственное высказывание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технику чтения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поисковый способ чтения. Определяют идею произведения. Выделяют эпизоды из текста. Соотносят пословицы с прочитанным произведением. Пересказывают. Читают по ролям. Инсценируют.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Составляют собственное высказывание. Составляют собственное высказывание определенного жанра на заданную тему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нравственно-этиче-ские ориентиры. Дают нравственную оценку поступкам и событиям. Осуществляют рефлексию учебной деятельности. Высказывают свое отношение к героям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прочитанных произведений, к их поступкам 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целью выявления причинно-следственных связей, определения идеи; осуществляют сравнение пословиц с прочитанным текстом по идейному содержанию.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формулируют учебную задачу, планируют ее решение;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осуществляют контроль и самоконтроль.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соблюдают правила общения; пересказывают про читанное; составляют собственное высказывание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на заданную тему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Чтение произведения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Я. Бжехвы «Дырки в сыре».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Игры «Радиотеатр», «Театр»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Текущий, тематический. Фронтальная,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Раздел №7 - «Снег летает и сверкает...» </w:t>
            </w:r>
            <w:r w:rsidRPr="00CC3F07">
              <w:rPr>
                <w:iCs/>
                <w:sz w:val="24"/>
                <w:szCs w:val="24"/>
                <w:lang w:eastAsia="en-US"/>
              </w:rPr>
              <w:t>(9 ч)</w:t>
            </w: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Цель: Создать условия для </w:t>
            </w:r>
            <w:r w:rsidRPr="00CC3F07">
              <w:rPr>
                <w:sz w:val="24"/>
                <w:szCs w:val="24"/>
                <w:lang w:eastAsia="en-US"/>
              </w:rPr>
              <w:t>совершенствования выразительность чтения, поисковый способ чтения.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С. А. Есенин «Берёза»; М. М. Пришвин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«Деревья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 лесу» 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4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Эмоциональный характер текста.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Использование олицетворения, эпитета, сравнения, метафоры в художественно организованной речи. Словесное иллюстрирование прочитанно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го. Выразительное чтение наизусть стихотворения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Прогнозируют характер текста перед чтением. Читают молча и выразительно вслух, выборочно. Отвечают на вопросы к произведениям. Наблюдают за использованием разнообразных средств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языковой выразительности </w:t>
            </w:r>
            <w:r w:rsidRPr="00CC3F07">
              <w:rPr>
                <w:sz w:val="24"/>
                <w:szCs w:val="24"/>
                <w:lang w:eastAsia="en-US"/>
              </w:rPr>
              <w:br/>
              <w:t>(метафорой, сравнением, олицетворением, эпитетом). Заучивают наизусть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Совершенствуют выразительность чтения, поисковый способ чтения.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Определяют эмоциональный характер произведения. Обогащают словарный запас. Иллюстрируют (словесно) прочитанное. Составляют предложения на заданную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тему, используя языковые средства выразительности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творческое воображение, любовь к родной природе, экологическое сознание. Демонстрируют эстетические чувства и эстетический вкус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точки зрения его эмоционального характера, языковой выразительности.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формулируют учебную задачу, планируют ее решение; осуществляют контроль в форме сличения способа действия и его результата с заданным эталоном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 целью обнаружения отклонений и отличий от эталона.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выражают свою точку зрения, слушают другого, соблюдают правила общения; аргументируют высказывания; учитывают мнение сверстников 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Конкурс чтецов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Фронтальная,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46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И. С.  Никитин «Весело сияет...»; А.С.  Пушкин «Зимний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вечер»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8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Развитие поэтического слуха, речевых умений. Использование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олицетворения, эпитета, сравнения, глаголов в художественно организованной речи. Словесное иллюстрирование прочитанного. Выразительное чтение наизусть стихотворения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выразительно вслух, выборочно. Отвечают на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вопросы к произведениям. Определяют эмоциональный характер текста. Характеризуют место действия. Наблюдают за использованием разнообразных средств языковой выразительности. Заучивают наизусть.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Словесно иллюстрируют прочитанное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выразительность чтения, поисковый способ чтения. Работают с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поэтическим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текстом. Проявляют воссоздающее воображение. Характеризуют место действия. Наблюдают за использованием глаголов и средств языковой выразительности (сравнением, олицетворением, эпитетом). Обогащают словарный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запас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эстетические чувства и эстетический вкус. Имеют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представления о ценности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уникальности природного мира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точки зрения его эмоционального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характера, языковой выразительности.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удерживают учебную задачу; контролируют себя при чтении.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соблюдают правила общения; аргументируют высказывания; учитывают мнение сверстников;</w:t>
            </w:r>
            <w:r w:rsidRPr="00CC3F07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 xml:space="preserve">формулируют собственное мнение и позицию; строят понятные для партнера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высказывания; умеют задавать вопросы; адекватно используют средства устного общения для решения коммуникативных задач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Конкурс чтецов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Текущий. Фронтальная,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инди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47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А. А. Блок «Ветхая избушка»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13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Поэтический текст. Образная поэтическая речь. Эмоциональный характер текста. Отношение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поэта к героям произведения. Словесные картины. Средства языковой выразительности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(сравнение, олицетворение, повтор)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выразительно вслух, выборочно. Отвечают 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к произведени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ям. Определяют эмоциональный характер текста. Выявляют отношение поэта к героям его произведения. Выделяют и озаглавливают словесные картины.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Наблюдают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за использованием средств языковой выразительно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сти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правильность, выразительность чтения, поисковый способ чтения. Демонстрируют воссоздающее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воображение. Наблюдают за использованием средств языковой выразительности (сравнением, олицетворением, повто ром). Обогащают словарный запас. Делают собственное высказывание на заданную тему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эстетические чувства и эстетический вкус. Осуществляют рефлексию учебной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деятельности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точки зрения его эмоционального характера, с целью выявления отношения автора к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персонажам, его языковой выразительности.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формулируют учебную задачу, планируют ее выполнение; контролируют себя при чтении.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соблюдают правила общения; аргументируют высказывания; готовят высказывание по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заданной теме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Конкурс чтецов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Фронтальная,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48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И. З. Суриков «Детство» Зима в Многовершинном - ХКК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15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ХКК</w:t>
            </w: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49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З. А. Александрова «Снежок»; Саша Чёрный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«На коньках»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19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Анализ и понимание образной поэтической речи. Выразительное чтение стихотворения. Эмоциональный характер текста. Отношение поэта к героям произведения. Словесные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картины. Средства языковой выразительности </w:t>
            </w:r>
            <w:r w:rsidRPr="00CC3F07">
              <w:rPr>
                <w:sz w:val="24"/>
                <w:szCs w:val="24"/>
                <w:lang w:eastAsia="en-US"/>
              </w:rPr>
              <w:br/>
              <w:t>(сравнение, олицетворение, повтор)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выборочно. Отвечают 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к произведениям. Определяют эмоциональный характер текста. Наблюдают за использованием эпитета, точности сравнения, метафоры в художественн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 организованной речи. Наблюдают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за использованием художественного повтора в поэтическом тексте. Подбирают сравнения на заданную тему. Соотносят иллюстрации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 фрагментами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текстов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выразительность чтения. Демонстрируют воссоздающее воображение произведения. Наблюдают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за использованием средств языковой выразительности (точностью использования слов, метафорой,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сравнением, эпитетом, повтором).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Наблюдают над особенностями синтаксической организации стихотворной речи. Иллюстрируют прочитанное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творческое воображение. Демонстрируют эстетические чувства и эстетический вкус 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точки зрения его эмоционального характера, с целью выявления отношения автора к персонажам, его языковой выразительности.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формулируют учебную задачу, планируют ее выполнение; контролируют себя при чтении;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осуществляют саморегуляцию как способность к мобилизации сил и энергии; к волевому усилию и преодолению препятствий.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аргументируют высказывания; готовят высказывание по заданной теме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Иллюстрирование поэтических произведений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Фронтальная,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50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B. Ю. Драгунский «Кот в сапогах» 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22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Выразительное чтение. Воспроизведение содержания произведения. Характеристика рассказчика в повествовательном тексте. Выделение эпизодов из текста. Жанр произведен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ия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Читают выразительно вслух, выборочно.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Определяют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характеризуют рассказчика в повествовательном тексте. Отвечают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произведению. Выделяют эпизоды из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текста. Определяют жанр произведения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правильность, выразительность чтения, поисковый способ чтения. Выявляют причинно- следственные связи. Определяют жанр произведения. Соотносят иллюстрацию с фрагментом текста. Читают по ролям,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инсценируют, иллюстрируют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Дают нравственную оценку поступкам персонажей. Проявляют эмпатию. Имеют творческое воображение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целью определения и характеристики образа рассказчика, выявления причинно-следственных связей.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учебную задачу; осуществляют контроль и самоконтроль.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умеют работать в группе; вступают в общение, выражают свою точку зрения, слушают другого, соблюдают правила общения; осуществляют сотрудничество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Игры «Радиотеатр», «Театр»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Фронтальная, групповая,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51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С. Д. Дрожжин «Снег летает и сверкает»;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К. Д. Баль-монт «Снежинка»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 xml:space="preserve"> (развитие </w:t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31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Красочные средства, помогающие поэту создавать картины природы. Характеристика лирического героя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стихотворения. Средства языковой выразительности </w:t>
            </w:r>
            <w:r w:rsidRPr="00CC3F07">
              <w:rPr>
                <w:sz w:val="24"/>
                <w:szCs w:val="24"/>
                <w:lang w:eastAsia="en-US"/>
              </w:rPr>
              <w:br/>
              <w:t>(сравнение, олицетворение, метафора, эпитет). Партитура выразительного чтения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выразительно вслух, выборочно. Отвечают на вопросы к произведениям. Определяют эмоциональн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ый характер текста. Характеризуют лирического героя стихотворения. Наблюдают за использованием эпитета, точности сравнения, метафоры в художественно организованной речи. Составляют партитуру для выразительного чтения.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Словесно иллюстрируют прочитанное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Совершенствуют правильность, выразительность чтения, поисковый способ чтения. Наблюдают за использованием разнообразны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х средств языковой выразительности (метафорой, сравнением, олицетворением,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>эпитетом)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. </w:t>
            </w:r>
            <w:r w:rsidRPr="00CC3F07">
              <w:rPr>
                <w:sz w:val="24"/>
                <w:szCs w:val="24"/>
                <w:lang w:eastAsia="en-US"/>
              </w:rPr>
              <w:t>Наблюдают за использованием глаголов в художественно организованной речи.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Иллюстрируют (словесно) прочитанное. Заучивают наизусть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эстетические чувства и эстетический вкус, эстетическое отношение к природе. Приобщаю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тся к чтению русской поэзии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 xml:space="preserve">П </w:t>
            </w:r>
            <w:r w:rsidRPr="00CC3F07">
              <w:rPr>
                <w:sz w:val="24"/>
                <w:szCs w:val="24"/>
                <w:lang w:eastAsia="en-US"/>
              </w:rPr>
              <w:t>– ориентируются в тексте произведения; анализируют произведение с точки зрения его эмоционального характера, языковой выразительности; характеризуют лирического героя.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 xml:space="preserve">Р </w:t>
            </w:r>
            <w:r w:rsidRPr="00CC3F07">
              <w:rPr>
                <w:sz w:val="24"/>
                <w:szCs w:val="24"/>
                <w:lang w:eastAsia="en-US"/>
              </w:rPr>
              <w:t>– формулируют учебную задачу, планируют ее решение; осуществляют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К </w:t>
            </w:r>
            <w:r w:rsidRPr="00CC3F07">
              <w:rPr>
                <w:sz w:val="24"/>
                <w:szCs w:val="24"/>
                <w:lang w:eastAsia="en-US"/>
              </w:rPr>
              <w:t xml:space="preserve">– выражают свою точку зрения, слушают другого, соблюдают правила общения; аргументируют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высказывания; учитывают мнение сверстников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Конкурс чтецов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Фронтальная,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52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С. А. Есенин «Пороша»,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 «Поёт зима, аукает...» </w:t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34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Определение эмоционального характера текста. Выделение картины (микротемы). Средства языковой выразительности </w:t>
            </w:r>
            <w:r w:rsidRPr="00CC3F07">
              <w:rPr>
                <w:sz w:val="24"/>
                <w:szCs w:val="24"/>
                <w:lang w:eastAsia="en-US"/>
              </w:rPr>
              <w:br/>
              <w:t xml:space="preserve">(сравнение, олицетворение,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метафора, эпитет). Создание сочинения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по картине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выразительно вслух, выборочно. Отвечают на вопросы к произведениям. Определяют эмоциональный характер текста. Выделяют картины (микротемы).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Наблюдают за использованием эпитета, точности срав нения, метафоры в художественно организованной речи. Заучивают наизусть. Создают сочинение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 картине.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Находят и читают книги по заданной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теме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правильность, выразительность чтения, поисковый способ чтения. Наблюдают за использованием разнообразных средств языковой выразительности (метафорой, сравнением,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олицетворением,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>эпитетом)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. </w:t>
            </w:r>
            <w:r w:rsidRPr="00CC3F07">
              <w:rPr>
                <w:sz w:val="24"/>
                <w:szCs w:val="24"/>
                <w:lang w:eastAsia="en-US"/>
              </w:rPr>
              <w:t xml:space="preserve">Определяют отношение автора к персонажам, к природным явле ниям. Иллюстрируют </w:t>
            </w:r>
            <w:r w:rsidRPr="00CC3F07">
              <w:rPr>
                <w:sz w:val="24"/>
                <w:szCs w:val="24"/>
                <w:lang w:eastAsia="en-US"/>
              </w:rPr>
              <w:br/>
              <w:t>(словесно) прочитанное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эстетические чувства и эстетический вкус, эстетическое отношение к природе. Приобщаются к чтению русской поэзии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точки зрения его эмоционального характера, языковой выразитель-ности; характеризуют лирического героя.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формулируют учебную задачу, планируют ее решение; умеют действовать по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инструкции; осуществляют способность к оценке и самооценке.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выражают свою точку зрения, слушают другого, соблюдают правила общения; аргументируют высказывания; учитывают мнение сверстников; создают связное высказы-</w:t>
            </w:r>
            <w:r w:rsidRPr="00CC3F07">
              <w:rPr>
                <w:sz w:val="24"/>
                <w:szCs w:val="24"/>
                <w:lang w:eastAsia="en-US"/>
              </w:rPr>
              <w:br/>
              <w:t>вание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Рисунки о зиме. Сочинение по картине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Фронтальная,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53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Вн/чт «Книги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 зиме» ХКК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(обобщение и систематизация знаний и способов действий)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Вн/чт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ХКК</w:t>
            </w: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Осмысленное, правильное, беглое, выразительное чтение с соблюдением орфоэпических и интонационных норм. Средства языковой выразительности (сравнение, олицетворе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ние, метафора, эпитет). Декламирование стихотворения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выразительно вслух, выборочно.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Наблюдают над средствами языковой выразительности. Отвечают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прочитанным произведениям. Классифицируют книги, находящиеся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на выставке. Декламируют стихотворения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Совершенствуют навыки чтения, воссоздающее воображение. Осуществляют поисковый способ чтения. Ориентируются в книгах. Систематизируют книги по подтемам, жанрам. Декламируют стихотворения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Проявляют творческое воображение. Демонстрируют эстетические чувства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эстетический вкус. Проявляют интерес к чтению русской поэзии, эстетическое отношение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к природе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тексте, в группе текстов,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 книгах; анализируют произведение с точки зрения его эмоционального характера, языковой выразительности; классифицируют книги по жанрам, подтемам.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учебную задачу, планируют ее выполнение.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общение, выражают свою точку зрения, слушают другого,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соблюдают правила общения; аргументируют высказывания; учитывают мнение сверстников; владеют навыками сотрудничества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Выставка книг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 зиме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Тематический. Групповая, индивидуальная</w:t>
            </w: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Раздел №8 - Каждый своё получил </w:t>
            </w:r>
            <w:r w:rsidRPr="00CC3F07">
              <w:rPr>
                <w:iCs/>
                <w:sz w:val="24"/>
                <w:szCs w:val="24"/>
                <w:lang w:eastAsia="en-US"/>
              </w:rPr>
              <w:t>(18 ч)</w:t>
            </w: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Цель: Создание условий для</w:t>
            </w:r>
            <w:r w:rsidRPr="00CC3F07">
              <w:rPr>
                <w:sz w:val="24"/>
                <w:szCs w:val="24"/>
                <w:lang w:eastAsia="en-US"/>
              </w:rPr>
              <w:t xml:space="preserve"> совершенствования техники чтения, поискового способа чтения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Эстонская сказка «Каждый своё получил» 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</w:t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40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Понимание заглавия произведения с целью выявления его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соответствия идейному содержанию текста. Использование приема противопоставления. Художественное своеобразие народных волшебных сказок, особенности их построения. Идея произведения. Тип народной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сказки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Читают выразительно вслух, выборочно.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Отвечают на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вопросы к произведению. Анализируют заголовок произведения с целью выявления его соответствия идейному содержанию текста. Определяют отношение к персонажам. Наблюдают  использование приема противопоставления.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Наблюдают художественное своеобразие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народных волшебных сказок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Формулируют и понимают главную мысль сказки, сравнивают ее с названием.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Совершенствуют технику чтения, поисковый способ чтения. Наблюдают  использование приема противопоставления.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Наблюдают  художественное своеобразие   народных волшебных сказок, в том числе особенности их построения.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Выявляют идею произведения. Определяют и обосновывают тип народной сказки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нравственно-этические ориентиры. Дают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нравственную оценку поступкам и событиям. Осуществляют рефлексию учебной деятельности. Высказывают свое отношение к героям прочитанных произведений, к их поступкам 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целью выявления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подтекста; осуществляют сравнение персонажей произведений.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удерживают учебную задачу; контролируют себя при чтении; оценивают совместно с учителем или одноклассниками результат своих действий, вносят соответствующие коррективы.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умеют работать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в группе; вступают в общение, выражают свою точку зрения, слушают другого, соблюдают правила общения; аргументируют высказывания; учитывают мнение сверстников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Фронтальная, инди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55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Латышская сказка «Два брата» 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45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Понимание заглавия произведения с целью выявления его соответствия идейному содержанию текста.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Использование приема противопоставления. Художественное своеобразие народных волшебных сказок, особенности их построения. Идея произведения. Сюжет народной сказки. Тип народной сказки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Читают выразительно вслух, выборочно. Отвечают на вопросы к произведению. Ана-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лизируют заголовок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произведения с целью выявления его соответствия идейному содержанию текста. Определяют отношение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персонажам. Наблюдают  использование приема противопоставления. Наблюдают художественное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своеобразие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народных волшебных сказок, выявляют их сюжет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Формулируют и понимают главную мысль сказки, сравнивают ее с названием. Совершенствуют технику чтения, поисковый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способ чтения. Наблюдают  художественное своеобразие народных волшебных сказок,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 том числе особенности их построения.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Выявляют идею произведения. Определяют и обосновывают тип народной сказки. Создают текст по заданным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параметрам. Сравнивают произведения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нравственно-этические ориентиры. Дают нравственную оценку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поступкам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 со-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бытиям. Осуществляют рефлексию учебной деятельности. Высказывают свое отношение к героям прочитанных произведений, к их поступкам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целью выявления приема противопоставления, определения своего отношения к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персонажам, сюжетной линии; анализируют произведение с точки зрения его идейного содержания; сравнивают произведения и персонажей.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формулируют учебную задачу, планируют ее решение; осуществляют самоконтроль.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умеют работать в паре; вступают в общение, выражают свою точку зрения,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слушают другого,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соблюдают правила общения; аргументируют высказывания; учитывают мнение сверстников; со-</w:t>
            </w:r>
            <w:r w:rsidRPr="00CC3F07">
              <w:rPr>
                <w:sz w:val="24"/>
                <w:szCs w:val="24"/>
                <w:lang w:eastAsia="en-US"/>
              </w:rPr>
              <w:br/>
              <w:t>здают текст по заданным параметрам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Парная,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56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Ю.  Ф. Ярмыш «Добрый Клён», «Озеро»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49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Выявление идеи произведения. Характеристика персонажей. Соотнесени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е пословицы с текстом. Определение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обоснование типа народной сказки. Чтение по ролям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Читают выразительно вслух, выборочно.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Отвечают на вопросы к произведению. Определяют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отношение к персонажам. Выявляют идею произведения. Соотносят пословицы с текстом.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Определяют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обосновывают тип народной сказки. Читают по ролям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правильность, выразительность чтения, поисковый способ чтения. Характеризуют персонажей.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Определяют отношение к персонажам. Выявляют идею произведения. Соотносят пословицы с текстом. Читают по ро лям. Определяют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обосновывают тип народной сказки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нравственно - этические ориентиры, эмпатию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точки зрения его идейного содержания, с целью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характеристики персонажей и определения своего отношения к персонажам.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определяют последовательность промежуточных целей с учетом конечного результата; состав ляют план и последовательность действий.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соблюдают правила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общения; аргументируют высказывания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Сообщения о черепахах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скорпионах. Иллюстрировани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е сказок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Текущий. 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Узбекская сказка «Черепаха и скорпион» </w:t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52</w:t>
            </w:r>
            <w:r w:rsidRPr="00CC3F07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58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5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И. А. Крылов «Чиж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Голубь»; Л. Н. Толстой «Белка и волк»,</w:t>
            </w:r>
            <w:r w:rsidRPr="00CC3F07">
              <w:rPr>
                <w:sz w:val="24"/>
                <w:szCs w:val="24"/>
                <w:lang w:eastAsia="en-US"/>
              </w:rPr>
              <w:br/>
              <w:t xml:space="preserve">«Комар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лев» 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57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Характеристика персонажей. Выявление идеи произведения (мораль). Соотнесение пословицы с текстом. Со-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здание текста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на заданную мораль. Чтение по ролям. Сравнение произведений по их идейному содержанию.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Выразительное чтение наизусть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вслух осмысленно, правильно, выразительно, выборочно. Отвечают 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тексту. Характеризуют персонажей. Определяют личное отношение к персонажам. Выявляют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идею произведения (мораль). Создают текст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на заданную мораль. Читают по ролям. Заучивают наизусть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Совершенствуют правильность, выразительность чтения, поисковый способ чтения. Характеризуют персонажей.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Определяют личное отношение к персонажам. Выявляют причинно-следствен-ные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связи. Соотносят пословицы с текстом. Сравнивают произведения по их идейному содержанию. Создают текст с заданной идеей. Заучивают наизусть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Осуществляют нравственно-этическое оценивание усваиваемого содержания, исходя из социальных и личностных ценностей,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обеспечивающее личностный моральный выбор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целью выявления причинно-следственных связей, определения идеи; осуществляют сравнение пословиц с прочитанным текстом по идейному содержанию.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формулируют учебную задачу, планируют ее решение; осуществляют контроль и самоконтроль.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пересказывают прочитанное; составляют собственное высказывание на заданную тему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Поиск справочного материала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 чиже, голубе, белке, волке, комаре, льве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59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Вн/чт «Книги Л. Н. Толстого для детей»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Вн/чт</w:t>
            </w: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60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7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Г. А. Ладонщиков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«В старой сказке»; русская народная сказка «Баба Яга»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iCs/>
                <w:sz w:val="24"/>
                <w:szCs w:val="24"/>
                <w:lang w:eastAsia="en-US"/>
              </w:rPr>
              <w:br/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61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Определение мотивации персонажей. Характеристика персонажей. Пересказ прочитанного от иного лица. Чтение по ролям. Иллюстрирование прочитанного. Сравнение концовок сказок.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Поиск ответа на вопрос «Какой урок нам дает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сказка?»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вслух. Читают выборочно.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Отвечают на вопросы к произведению. Определяют мотивацию персонажей. Характеризуют персонажей. Пересказывают прочитанное от иного лица. Читают по ролям.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Иллюстрируют прочитанное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навыки чтения, воссоздающее воображе-ние. Осуществляют поисковый способ чтения. Определяют мотивацию поведения персонажей.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Характеризуют персонажей. Пересказывают прочитанное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от иного лица. Иллюстрируют прочитанное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Проявляют нравственно-этические ориентиры, эмпатию, личностную децентрацию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тексте; анализируют произведение с целью характеристики персонажей, для определения собственного отношения к персонажам.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свою точку зрения, слушают другого, соблюдают правила общения; аргументируют высказывания; владеют навыками учебного сотрудничества 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Иллюстрирование произведений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61 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Русская народная сказка «Падчерица и мачехина дочка» </w:t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С.69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Художественный прием противопоставления. Сопоставительная характеристика персонажей. Иллюстрир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ование прочитанного (словесно). Сравнение произведений. Поиск книг по заданной теме. Презентация книги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вслух, выборочно. Отвечают 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к произведению. Наблюдают использовани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е художественного приема противопоставления. Делают сопоставительную характеристику персонажей. Иллюстрируют прочитанное (словесно).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Сравнивают произведения.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Готовят презентацию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книги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Делают вывод о том, что в сказках добро побеждает, а зло наказывается. Совершенствуют навыки чтения, воссоздающее воображение.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Осуществляют поисковый способ чтения. Определяют мотивацию поведения персонажей.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Характеризуют персонажей. Сравнивают произведения. Выбирают книги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по заданным параметрам и читают их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Дают нравственную оценку поступкам и событиям. Осуществляют рефлексию учебной деятельнос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ти. Высказывают свое отношение к героям прочитанных произведений, к их поступкам 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точки зрения его идейного содержания, с целью характеристики персонажей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определения своего отношения к персонажам.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определяют последовательность промежуточных целей с учетом конечного результата; составляют план и последовательность действий.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К </w:t>
            </w:r>
            <w:r w:rsidRPr="00CC3F07">
              <w:rPr>
                <w:sz w:val="24"/>
                <w:szCs w:val="24"/>
                <w:lang w:eastAsia="en-US"/>
              </w:rPr>
              <w:t xml:space="preserve">– умеют работать в паре и группе; вступают в общение, выражают свою точку зрения, слушают другого, соблюдают правила общения;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аргументируют высказывания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Презентация книги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Парная, групповая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 62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Вн/чт Книги по теме «Народные волшебные сказки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 людях хороших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не очень хороших»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Вн/чт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Понимание содержания текста и его подтекста; выявление отношения автора к тому,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 чем идет речь, и осознание своего отношения к тому, что и как написано. Презентаци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я книги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выразительно вслух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выборочно.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Характеризуют персонажей. Сравнивают произведения. Классифицируют книги. Делают презентацию книги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Совершенствуют навыки чтения, воссоздающее воображение. Осуществляют поисковый способ чтения. Характеризуют персонажей. Сравнивают произведения. Ориентируются в книгах. Делают презентацию книги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Проявляют нравственно-этические ориентиры. Дают нравственную оценку поступкам героев и своим собственным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произведения, в книгах; анализируют произведение с целью характеристики персонажей, определения его идеи; сравнивают персонажей; сопоставляют разные произведения общей тематики; классифицируют книги.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 xml:space="preserve">Р </w:t>
            </w:r>
            <w:r w:rsidRPr="00CC3F07">
              <w:rPr>
                <w:sz w:val="24"/>
                <w:szCs w:val="24"/>
                <w:lang w:eastAsia="en-US"/>
              </w:rPr>
              <w:t xml:space="preserve">– принимают и сохраняют учебную задачу; осуществляют способность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к оценке и самооценке.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общение; выступают с презентацией перед сверстниками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Презентация книги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Парная, групповая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Вн/чт ХКК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"Сказки народов ДВ" 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Вн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/чт ХКК</w:t>
            </w: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64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Б. В. Заходер «Серая Звёздочка»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iCs/>
                <w:sz w:val="24"/>
                <w:szCs w:val="24"/>
                <w:lang w:eastAsia="en-US"/>
              </w:rPr>
              <w:br/>
              <w:t>(комбинированный</w:t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74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Составление характеристики героя произведения. Нахождени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е в тексте заданных эпизодов. Образ рассказчика.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Тема произведения. Идея произведения.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Особенности построения произведения.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Чтение по ролям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вслух, выборочно. Отвечают 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произведению. Определяют личное отношение к персонажам. Характеризуют персонажей. Определяют и формулируют тему произведения. Анализируют особенности построения произведения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Передают голосом настроение героя. Формулируют главную мысль произведения.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навыки чтения, воссоздающее воображение. Осуществляют поисковый способ чтения. Выявляют и анализируют образ рассказчика. Определяют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формулируют тему произведения. Выявляют идею произведения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Соотносят поступки и события с принятыми этическими принципами; знают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моральные нормы и умеют выделять нравственный аспект поведения. Проявляют способность к децентрации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целью определения и характеристики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образа рассказчика, выявления причинно-следственных связей.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учебную задачу; осуществляют контроль и самоконтроль.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умеют работать в группе; вступают в общение, выражают свою точку зрения, слушают другого, соблюдают правила общения; осуществляют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сотрудничество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Иллюстрирование произведения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фрон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65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Составление характеристики героя произведения. Б. В. Заходер «Серая Звёздочка»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66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Английская сказка «Хромая Молли»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(комбинированный)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Полноценное восприятие художественного произведения. Определение мотивации персонажей. Характеристика персонажей. Сюжетная линия произведения. Идея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произведения. Творческий пересказ. Иллюстрирование прочитанного. Тип народной сказки. Создание текста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по заданным параметрам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вслух, выборочно. Отвечают на вопросы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произведению. Характеризуют персонажей. Определяют и формулируют тему произведения. Анализируют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особенности построения произведения. Определяют идею произведения. Делают творческий пересказ (от иного лица). Иллюстрируют прочитанное. Определяют тип народной сказки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Находят нужные фрагменты текста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комментируют их. Совершенствуют навыки чтения, воссоздающее воображение. Осуществляют поисковый способ чтения. Определяют личное отношение к персонажам.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Определяют мотивацию персонажей. Выявляют причинно-следственные связи событий, сюжетную линию произведения, идею произведения. Определяют тип народной сказки. Создают текст по заданным параметрам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нравственно-этические ориентиры. Дают нравственную оценку поступкам героев и своим собственным. Проявляют способность к децентрации, демонстри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руют эмпатию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точки зрения типа сказки, его идейного содержания, сюжетной линии, с целью характеристики персонажей, их мотивации и определения своего отношения к персонажам.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определяют последовательность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промежуточных целей с учетом конечного результата; составляют план и последовательность действий; проявляют способность к самоанализу, оценке и самооценке.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аргументируют высказывания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Иллюстрирование произведения. Со-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здание текста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по заданным параметрам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67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Чешская сказка «Златовласка»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96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Развитие техники чтения, навыков слушания. Определение мотивации персонажей. Характеристика персонажей. Сюжетная линия произведения. Идея произведения. Творческий пересказ.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Иллюстрирование прочитанного. Тип народной сказки. Особенности волшебной сказки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вслух, выборочно. Отвечают 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произведению. Определяют мотивацию персонажей. Характеризуют персонажей. Выявляют причинно-следственные связи событий. Определяют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тему произведения. Определяют идею произведения. Определяют тип народной сказки. Наблюдают над особенностями волшебных сказок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Пересказывают сказку по частям. Делают выводы. Совершенствуют навыки чтения, воссоздающее воображение. Осуществляют поисковый способ чтения. Определяют личное отношение к персонажам. Выявляют причинно- следственные связи событий,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сюжетную линию произведения, идею произведения. Расширяют словарный запас. Наблюдают за использованием такого художественного средства, как звукоподражание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Дают нравственную оценку поступкам и событиям. Высказывают свое отношение к героям прочитанных произведений, к их поступкам. Осуществляют рефлексию учебной деятельнос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ти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точки зрения его идейного содержания, с целью характеристики персонажей и определения своего отношения к персонажам; устанавливают причинно-следственные связи.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определяют последовательность промежуточных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целей с учетом конечного результата; составляют план и последовательность действий.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умеют работать в паре и группе; вступают в общение, выражают свою точку зрения, слушают другого, соблюдают правила общения; аргументируют высказывания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Иллюстрирование произведения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парная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Характеристика персонажей. Чешская сказка «Златовласка»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</w:t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69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Итальянская сказка «Дары феи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Кренского  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озера»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113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Самостоятельное воспроизведение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текста с использованием вырази-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тельных средств языка: последовательное воспроизведение эпизода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 использованием специфической для данного произведения лексики,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пересказ (частичный, подробный, выборочный, творческий – от другого лица и по измененному плану). Характеристика персонажей, их мотивация. Идея произведения. Иллюстрирование прочитанно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го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вслух, выборочно.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Отвечают 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произведению. Определяют личное отношение к персонажам. Определяют мотивацию персонажей. Характеризуют персонажей. Определяют микротему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эпизода. Определяют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идею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произведения. Делают выборочный пересказ. Делают творческий пересказ. Иллюстрируют прочитанное. Читают по ролям. Инсценируют. Составляют высказывание в качестве дополнения текста. Находят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и читают книги по заданной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теме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Понимают главную мысль прочитанного. Находят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заданные фрагменты сказки. Совершенствуют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навыки чтения, воссоздающее воображение. Осуществляют поисковый способ чтения. Определяют личное отношение к персонажам. Выявляют причинно-следственные связи событий,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сюжетную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линию произведения, идею произведения. Определяют микротему эпизода. Пересказывают прочитанное (выборочный и творческий пересказ). Составляют высказывание о прочитанном произведении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Осуществляют нравственно-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этическое оценивание усваиваемого содержания, исходя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из социальных и личностных ценностей, обеспечивающее личностный моральный выбор.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Проявляют способност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ь к децентрации, эмпатию. Осуществляют рефлексию. Проявляют способность к смыслообразованию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делают подбор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систематизацию информации по заданному параметру; выделяют главное в тексте; анализируют произведение с целью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определения идеи произведения, характеристики персонажей, их мотивации, установления причинно-следственных связей и определения своего отношения к персонажам.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выполняют поставленную учебную задачу; действуют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по инструкции; определяют последовательность промежуточных целей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 учетом конечного результата; проявляют способность к самоанализу, оценке и самооценке.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свою точку зрения, слушают другого,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соблюдают правила общения; аргументируют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высказывания; пересказывают прочитанное; создают текст по заданным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параметрам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Составление высказы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вания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 прочи-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танном произведении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Текущий. Индивиду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альная,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70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Вн/чт Книги по теме «Волшебные литературные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сказки»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Итальянская сказка «Дары феи Кренского  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озера»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(обобщение и систематизация знаний и способов действий)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Вн/чт</w:t>
            </w: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Понимание содержания текста и его подтекста; выявление отношения автора к тому, о чем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идет речь, и осознание своего отношения к тому, что и как написано. Презентация книги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выразительно вслух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выборочно. Характеризуют персонажей.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Сравнивают произведения. Классифицируют книги. Делают презентацию книги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навыки чтения, воссоздающее воображение. Осуществляют поисковый способ чтения.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Характеризуют персонажей. Сравнивают произведения. Ориентируются в книгах. Делают презентацию книги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нравственно- этические ориентиры. Дают нравственную оценку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поступкам героев и своим собственным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произведения, в книгах; анализируют произведение с целью характеристики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персонажей, определения его идеи; сравнивают персонажей; сопоставляют разные произведения общей тематики; классифицируют книги.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 </w:t>
            </w:r>
            <w:r w:rsidRPr="00CC3F07">
              <w:rPr>
                <w:sz w:val="24"/>
                <w:szCs w:val="24"/>
                <w:lang w:eastAsia="en-US"/>
              </w:rPr>
              <w:t xml:space="preserve">– принимают и сохраняют учебную задачу; осуществляют способность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к оценке и самооценке.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выступают с презентацией перед сверстниками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Презентация книги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Тематический. Парная, групповая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71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Ю. П. Мориц «Песенка про сказку»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135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Осмысленное, правильное, беглое, выразительное чтение с соблюдением орфоэпических и интонационных норм. Эмоциональный тон голоса. Образная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поэтическая речь. Особенности синтаксической организации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текста и построения стихотворного  текста. Авторская принадлежность произведения (народное, литературное). Тип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сказки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выразительно вслух, выборочно.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Отвечают на вопросы обобщающего характера к прочитанным книгам. Определяют жанр произведения. Определяют авторскую принадлежно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сть произведения (народное, литературное) и тип сказки. Анализируют особенности синтаксической организации текста и построения текста. Иллюстрируют прочитанное (музыкальное иллюстрирование). Пересказывают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прочитанное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Объясняют смысл непонятных слов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выражений. Совер-шенствуют навыки чтения, воссозда-</w:t>
            </w:r>
            <w:r w:rsidRPr="00CC3F07">
              <w:rPr>
                <w:sz w:val="24"/>
                <w:szCs w:val="24"/>
                <w:lang w:eastAsia="en-US"/>
              </w:rPr>
              <w:br/>
              <w:t xml:space="preserve">ющее воображение. Осуществляют поисковый способ чтения. Определяют тему текста.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Выявляют идею произведения. Наблюдают над особенностями синтаксической организации текста, особенностями построения стихотворного текста. Определяют авторскую принадлежность произведения (народное, литературное).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Определяют тип сказки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нравственные ориентиры, самоуважение и эмоционально-положительное отношение к самому себе, готовность выражать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отстаивать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свою позицию, самокритичность. Задаются вопросом «Какое значение, смысл имеет для меня учение?» и умеют находить ответ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на него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тексте, в группе текстов; анализируют произведение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 целью выявления синтаксических особенностей текста, выявления особенностей построения текста, определения его темы, идеи; сопоставляют разные произведения общей тематики;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обобщают прочитанные произведения одного раздела; классифицируют произведения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 жанрам, сказки по типам.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оценивают результаты деятельности (своей, чужой); осуществляют саморегуляцию как способность к мобилизации сил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энергии; к волевому усилию (к выбору в ситуации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мотивационного конфликта) и преодолению препятствий.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К </w:t>
            </w:r>
            <w:r w:rsidRPr="00CC3F07">
              <w:rPr>
                <w:sz w:val="24"/>
                <w:szCs w:val="24"/>
                <w:lang w:eastAsia="en-US"/>
              </w:rPr>
              <w:t>– вступают в общение, выражают свою точку зрения, слушают другого, соблюдают правила общения; аргументируют своё мнение; учитывают мнение окружающих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Иллюстрируют прочитанное (музыкальное иллюстрирование)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фронтальная</w:t>
            </w:r>
          </w:p>
        </w:tc>
      </w:tr>
      <w:tr w:rsidR="00CC3F07" w:rsidRPr="00CC3F07" w:rsidTr="00712271">
        <w:trPr>
          <w:trHeight w:val="345"/>
        </w:trPr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Раздел № 9 - Жизнь дана на добрые дела </w:t>
            </w:r>
            <w:r w:rsidRPr="00CC3F07">
              <w:rPr>
                <w:iCs/>
                <w:sz w:val="24"/>
                <w:szCs w:val="24"/>
                <w:lang w:eastAsia="en-US"/>
              </w:rPr>
              <w:t>(8 ч)</w:t>
            </w: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Цель:</w:t>
            </w:r>
            <w:r w:rsidRPr="00CC3F07">
              <w:rPr>
                <w:sz w:val="24"/>
                <w:szCs w:val="24"/>
                <w:lang w:eastAsia="en-US"/>
              </w:rPr>
              <w:t xml:space="preserve"> Создать условия для понимания содержание текста и подтекст произведений более сложных, чем прежде, по художественному и смысловому уровню;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Ю. Мориц «Разговар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ивали вещи»;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 xml:space="preserve"> 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С.138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Мотивация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и характеристика персонажей. Идея произведения. Использование художественного повтора. Творческий пересказ (от иного лица). Иллюстрирование прочитанного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(словесно).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Чтение по ролям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выразительно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вслух, выборочно. Отвечают на вопросы к произведению. Определяют личное отношение к персонажам. Определяют мотивацию персонажей. Характеризуют персонажей. Выявляют причинно-следственные связи событий.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Выделяют эпизод. Определяют идею произведения. Делают творческий пересказ. Иллюстрируют прочитанное </w:t>
            </w:r>
            <w:r w:rsidRPr="00CC3F07">
              <w:rPr>
                <w:sz w:val="24"/>
                <w:szCs w:val="24"/>
                <w:lang w:eastAsia="en-US"/>
              </w:rPr>
              <w:br/>
              <w:t>(словесно). Читают по ролям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Понимают смысл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стихотворения.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Находят главную мысль прочитанного. Совершенствуют навыки чтения, воссоздающее воображение. Осуществляют поисковый способ чтения. Определяют эмоциональный характер произведения. Наблюдают за использованием такого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средства языковой выразительности, как художественный повтор. Делают художественный творческий пересказ (от иного лица). Читают по ролям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Эмоционально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«переживают» текст, выражают свои эмоции. Вырабатывают нравственные ориентиры; приобретают первичные умения оценки работ, ответов одноклассников на основе заданных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критериев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успешности учебной деятельности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произведения; ранжируют информацию; анализируют произведение с целью определения мотивации персонажей, их характеристики, определения личного отношения к персонажам, выявления причинно-следственных связей, определения идеи произведения, наблюдения над использованием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языковых средств.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принимают, удерживают и выполняют учебную задачу; проявляют способность к оценке и самооценке.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аргументируют своё мнение; пересказывают прочитанное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Словесное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иллюстрирование прочитанного произведения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Текущий.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73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X.-К. Андерсен «Пятеро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из одного стручка»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С. 142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74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X.-К.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Андерсен «Ель»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iCs/>
                <w:sz w:val="24"/>
                <w:szCs w:val="24"/>
                <w:lang w:eastAsia="en-US"/>
              </w:rPr>
              <w:br/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148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Главная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мысль текста. Мотивация и характеристика персонажей. Идея произведения. Использование художественного повтора. Творческий пересказ (от иного лица). Иллюстрирование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прочитанного (словесно). Создание текста по заданным параметрам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выразительно вслух, выборочно. Отвечают на вопросы к произведению. Определяют личное отношение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к персонажам. Определяют мотивацию персонажей. Характеризуют персонажей. Выявляют причинно-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следственные связи событий. Выделяют эпизод. Определяют идею произведения. Делают творческий пересказ. Иллюстрируют прочитанное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Находят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главную мысль прочитанного. Совершенствуют навыки чтения, воссоздающее воображение. Осуществляют поисковый способ чтения. Определяют эмоциональный характер произведения. Наблюдают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за использованием такого средства языковой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выразительности, как художественный повтор. Делают художественный творческий пересказ (от иного лица). Создают текст по заданным параметрам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способность к нравственной оценке поступков; приобретают первичные умения оценки работ, ответов одноклассников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на основе заданных критериев успешности учебной деятельнос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ти. Проявляют способность к децентрации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тексте произведения; ранжируют информацию; анализируют произведение с целью определения мотивации персонажей, их характеристики, определения личного отношения к персонажам, выявления причинно-следственных связей, определения идеи произведения, наблюдения над использованием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языковых средств.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учебную задачу; проявляют способность к самооценке и оценке деятельности сверстников.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соблюдают правила общения; пересказывают прочитанное; создают текст по заданным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параметрам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Творчес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кий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пересказ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от иного лица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Теку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щий. 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75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Использование художественного повтора в произведении X.-К. Андерсен «Ель»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(комбинированный)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76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Е. Пермяк «Некрасивая Ёлка» </w:t>
            </w: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165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Главная мысль текста. Мотивация и характеристика персонажей. Идея произведения. Использование художественного повтора. Ключевые слова. Творческий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пересказ (от иного лица). Иллюстрирование прочитанного (словесно). Создание текста по заданным параметрам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выразительно вслух, выборочно. Отвечают на вопросы к произведению. Определяют личное отношение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персонажам. Определяют мотивацию персонажей. Характеризуют персонажей.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Выделяют эпизод. Определяют идею произведения. Делают творческий пересказ. Иллюстрируют прочитанное (словесно). Создают текст по заданным параметрам. Выявляют ключевые слова. Читают по ролям. Создают текст по заданным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параметрам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Сравнивают два произведения, анализируют их. Совершенствуют навыки чтения, воссоздающее воображение. Осуществляют поисковый и контекстный способы чтения. Расширяют словарный запас. Определяют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мотивацию персонажей. Характеризуют персонажей. Выявляют причинно-следственные связи событий. Выявляют идею произведения, ключевые слова. Выделяют эпизод. Иллюстрируют прочитанное. Читают по ролям. Создают текст-рассуждение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на заданную тему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Сопереживают героям. Знают моральные нормы и умеют выделять нравственный аспект поведения. Соотносят поступки и события с принятыми этическими принципами. Имеют представле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ние о причинах успеха в учебе. Осуществляют рефлексию. Проявляют эмпатию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цитируют; анализируют произведение с целью определения мотивации персонажей, их характеристики, выявления причинно-следственных связей, определения идеи произведения.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учебную задачу,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соответствующую этапу обучения; проявляют способность к самооценке и оценке деятельности сверстников.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планируют учебное сотрудничество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 xml:space="preserve">с учителем и сверстниками; вступают в общение, выражают свою точку зрения, слушают другого, соблюдают правила общения; аргументируют свое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мнение, прислушиваются к мнению других; осуществляют сотрудничество; сочиняют собственный текст по заданным жанру и теме; создают текст по заданным параметрам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Словесное иллюстрирование прочитанного произведения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Мотивация и характеристика персонажей. Е. Пермяк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«Некрасивая Ёлка» </w:t>
            </w: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78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Е. Клюев «Сказки Простого Карандаша»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(обобщение и систематизация </w:t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178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Сопоставление художественных произведений. Эмоциональный характер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текста.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Мотивация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характеристика персонажей. Идея произведения. Иллюстрирование прочитанного (словесно). Создание текста по заданным параметрам. Чтение по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ролям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выразительно вслух, выборочно. Отвечают на вопросы к произведению. Определяют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личное отношение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персонажам. Определяют мотивацию персонажей. Выявляют причинно-следственные связи событий. Определяют идею произведения. Читают по ролям. Иллюстрируют прочитанное.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Создают текст-повествование на заданную тему. Делятся со сверстниками читательским опытом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Ориентируются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 произведении, находят нужные фрагменты. Совершенству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ют навыки чтения, воссоздающее воображение. Осуществляют поисковый способ чтения. Расширяют словарный запас. Определяют мотивацию персонажей. Характеризуют персонажей. Выявляют причинно-следственные связи событий. Выявляют идею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произведения. Сравнивают произведения. Делятся со сверстниками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читательскими предпочтениями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Устанавливают связь между целью учебной деятельности и ее мотивом (между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результатом учения и тем, что побуждает деятельность, ради чего она осуществляется);</w:t>
            </w:r>
            <w:r w:rsidRPr="00CC3F07">
              <w:rPr>
                <w:sz w:val="24"/>
                <w:szCs w:val="24"/>
                <w:u w:val="single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 xml:space="preserve">осуществляют нравственно-этическое оценивание усваиваемого содержания, исходя из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социальных и личностных ценностей, обеспечивающее личностный моральный выбор 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произведения, в группе произведений; анализируют произведение с целью определения мотивации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персонажей, их характеристики, выявления причинно-следственных связей, определения идеи произведения; сравнивают произведения; обобщают прочитанное.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составляют план и последовательность действий; проявляют способность к оценке поведения персонажей.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дискуссию, выражают свою точку зрения, слушают другого, соблюдают правила общения; аргументируют свое мнение, прислушиваются к мнению других; осуществляют навыки учебного сотрудничества; создают текст по заданным параметрам; делятся с одноклассниками читательским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опытом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Презентация читательского опыта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фронтальн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79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Обобщение по теме: "Жизнь дана на добрые дела" Тестирование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Раздел № 10 - За доброе дело стой смело </w:t>
            </w:r>
            <w:r w:rsidRPr="00CC3F07">
              <w:rPr>
                <w:iCs/>
                <w:sz w:val="24"/>
                <w:szCs w:val="24"/>
                <w:lang w:eastAsia="en-US"/>
              </w:rPr>
              <w:t>(9 ч)</w:t>
            </w: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Цель: </w:t>
            </w:r>
            <w:r w:rsidRPr="00CC3F07">
              <w:rPr>
                <w:sz w:val="24"/>
                <w:szCs w:val="24"/>
                <w:lang w:eastAsia="en-US"/>
              </w:rPr>
              <w:t>Создание условий для расширения кругозора и читательского интереса у учащихся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Русская народная сказка «Иван – крестьянский сын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чудо-юдо»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4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Сознательное чтение. Мотивация и характеристика персонажей. Идея произведения. Художественные особенности народной сказки (построения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, языка). Тип народной сказки. Структура и лексика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сказки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Читают молча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вслух, выборочно. Отвечают на вопросы к произведению. Определяют мотивацию персонажей. Характеризуют персонажей. Определяют идею произведени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я. Выявляют художественные особенности народной сказки (построения, языка). Определяют тип народной сказки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Знают структуру и лексику сказки. Правильно и осознанно читают художественные произведения. Определяют личное отношение к персонажам. Выявляют художественн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ые особенности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народной сказки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(построения, языка). Выявляют идею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произведения. Определяют тип народной сказки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Высказывают свое отношение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героям прочитанных произведений, их поступкам. Вырабатывают нравственные ориентиры; приобретают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первичные умения оценки работ, ответов одноклассников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целью определения мотивации персонажей, их характеристики, выявления причинно- следствен-ных связей, определения идеи произведения, типа сказки.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планируют свои действия; составляющие основу осваиваемой деятельности.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соблюдают правила общения; аргументируют высказывания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Иллюстрирование сказки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парная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Художественные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особенности народной сказки. Русская народная сказка «Иван – крестьянский сын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чудо-юдо»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82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Н. М. Артюхова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«Трусиха»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20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Мотивация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и характеристика персонажей. Идея произведения. Составление плана. Соотнесение пословиц с текстом. Пересказ. Иллюстрирование прочитанного (графически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словесно).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Жанр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произведения. Сравнение произведений. Продолжение текста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 вслух, выборочно. Отвечают на вопросы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произведению. Определяют мотивацию персонажей. Характеризуют персонажей. Определяют идею произведения. Составляют план.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Соотносят пословицы с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текстом. Делают пересказ. Иллюстрируют прочитанное (графически и словесно). Определяют жанр произведения. Сравнивают произведения. Создают продолжение текста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Формулируют основную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мысль текста. Совершенствуют навыки чтения, воссоздающее воображение. Осуществляют поисковый способ чтения. Прогнозируют читаемое.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Определяют личное отношение к персонажам, мотивацию персонажей. Составляют план. Соотносят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пословицы с текстом. Делают пересказ. Иллюстрируют прочитанное (графически и словесно). Определяют жанр произведения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Осуществляют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нравственную оценку поступков персонажей;</w:t>
            </w:r>
            <w:r w:rsidRPr="00CC3F07">
              <w:rPr>
                <w:sz w:val="24"/>
                <w:szCs w:val="24"/>
                <w:u w:val="single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 xml:space="preserve">задаются вопросом «Какое значение, смысл имеет для меня учение?» и умеют находить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ответ на него. Проявляют способность к децентрац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ии. Демонстрируют эмпатию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произведения, книгах, Интернете; анализируют произведение с целью определения мотивации персонажей, их характеристики, определения личного отношения к персонажам, определения идеи произведения.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учебную задачу, соответствующую этапу обучения; проявляют способность к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самооценке и оценке деятельности сверстников.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дискуссию, выражают свою точку зрения, слушают другого, соблюдают правила общения; осуществляют навыки учебного сотрудничества; пересказывают прочитанное; создают текст по заданным параметрам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Сочинение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продолжения текста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Текущий.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Индивидуальная,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групповая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83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Э. Киселёва «Мальчик- Огонёк»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(комбинированный</w:t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23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84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Жанр произведения – документальный рассказ. Б. Н. Полевой «Последний день Матвея Кузьмина»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iCs/>
                <w:sz w:val="24"/>
                <w:szCs w:val="24"/>
                <w:lang w:eastAsia="en-US"/>
              </w:rPr>
              <w:br/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26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Целостное восприятие текста. Характеристика персонажей. Идея произведения. Жанр произведения – документальный рассказ.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Соотнесение пословиц с текстом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выразительно вслух, выборочно. Отвечают на вопросы к произведению. Расширяют словарный запас. Характеризуют персонажей. Выявляют идею произведения.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Соотносят пословицы с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текстом. Знакомятся с произведением нового жанра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Анализируют содержание, делают выводы, размышляют. Совершенствуют навыки чтения, поисковый способ чтения. Выявляют причинно-следственные связи. Определяют главную мысль произведения. Соотносят пословицы с текстом. Определяют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жанр (документальный рассказ)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Высказывают свое отношение к героям прочитанных произ-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ведений, к их поступкам. Проявляют нравственно-этическую ориентацию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целью определения мотивации персонажей, их характеристики, выявления причинно-следственных связей, определения идеи произведения, с целью подбора соответствующей пословицы.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учебную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задачу.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</w:t>
            </w:r>
            <w:r w:rsidRPr="00CC3F07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>вступают в общение, выражают свою точку зрения, слушают другого; аргументируют высказывания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Поиск книг о подвигах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Характеристика персонаж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ей. Б. Н. Полевой «Последний день Матвея Кузьмина»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iCs/>
                <w:sz w:val="24"/>
                <w:szCs w:val="24"/>
                <w:lang w:eastAsia="en-US"/>
              </w:rPr>
              <w:br/>
              <w:t>(комбинированный)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86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В. С. Высоцкий «Он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не вернулся из боя»; C. А. Баруздин «Страшный клад» 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37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Понимание заглавия произведения. Характеристика образного и эмоционального состояния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лирического героя. Средство языковой выразительности – художественный повтор. Составление цитатного плана. Словесное иллюстрирование прочитанного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выразительно вслух, выборочно.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Отвечают на вопросы к произведению.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Анализируют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заглавие про-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изведения. Определяют эмоциональное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состояние лирического героя. Характеризуют образ лирического героя. Составляют цитатный план. Словесно иллюстрируют прочитанное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Точно отвечают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 поставленные вопросы. Совершенствуют навыки чтения, воссоздающее воображение.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Осуществляют поисковый способ чтения. Наблюдают за использованием такого средства языковой выразительности, как художественный повтор. Выделяют в тексте, определяют роль в художественной речи. Находят и читают книги по заданной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теме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интерес к истории своей страны, нравственно-этические ориентиры. Испытываю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 чувство патриотизма. Проявляют эмпатию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произведения, в книгах; анализируют произведение с целью определения эмоционального состояния и характеристики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образа лирического героя, с целью наблюдения за использованием художественного повтора.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поставленную учебную задачу; осуществляют контроль и самоконтроль.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аргументируют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высказывания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Конкурс чтецов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87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С. Я. Маршак «Рассказ о неизвестном герое»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(обобщение и систематизация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42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Средство языковой выразительности – ху-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дожественный повтор. Особенности построения текста. Сравнение персонажей разных произведений. Определение и сопоставление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жанров. Составление партитуры для выразительного чтения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выразительно вслух, выборочно. Отвечают на вопросы к произведению. Выявляют мотивацию персонажа. Характеризуют персонажей. Выявляют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причинно-след-ственные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связи. Выявляют идею произведения. Сравнивают персонажей разных произведений. Определяют жанр литературного произведения. Сопоставляют жанры. Составляют партитуру для выразительно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го чтения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Оценивают поступки людей. Анализируют свой ответ. Совершенствуют навыки чтения, ознакомительный и поисковый способы чтения.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Выявляют причинно-следственные связи. Определяют главную мысль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произведения. Наблюдают за использованием такого средства языковой выразительности, как художественный повтор. Наблюдают над особенностями построения текста. Определяют и сопоставляют жанры. Ориентируются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в книгах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нравственно-этические ориентиры. Дают нравственную оценку. Испытывают чувство патриотизма. Осуществляют рефлексию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П </w:t>
            </w:r>
            <w:r w:rsidRPr="00CC3F07">
              <w:rPr>
                <w:sz w:val="24"/>
                <w:szCs w:val="24"/>
                <w:lang w:eastAsia="en-US"/>
              </w:rPr>
              <w:t>– ориентируются в тексте, в группе текстов, в книгах; анализируют произведение с целью выявления мотивации и характеристики персонажа, определения идеи произведения, выявления причинно-следственных связей; обобщают прочитанное; классифицируют книги.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оценивают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результаты деятельности (своей, чужой); осуществляют саморегуляцию как способность к мобилизации сил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энергии; к волевому усилию (к выбору в ситуации мотивационного конфликта) и преодолению препятствий.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соблюдают правила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общения; аргументируют своё мнение; учитывают мнение окружающих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Конкурс чтецов.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Выставка рисунков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Тематический.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88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Вн/ чт.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«Книги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 подвигах» ХКК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Тестирование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(обобщение и систематизация знаний и способов </w:t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действий)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Вн/ чт.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ХКК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Тест</w:t>
            </w: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Осмысленное, правильное, беглое, выразительное чтение с соблюдением орфоэпических и интонационных норм. Характеристика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персонажей. Сравнение произведений. Классификация книг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выразительно вслух. Читают выборочно. Отвечают на вопросы обобщающего характера. Характеризуют персонажей.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Сравнивают произведения. Классифицир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уют книги. Делают сообщение о прочитанном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навык чтения, беглость и выразительность, ознакомительный и поисковый способы чтения. Характеризуют персонажей. Сравнивают произведения.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Ориентируются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 книгах. Делают высказывания о прочитанных произведениях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нравственно-этические ориентиры. Дают нравственную оценку. Испытывают чувство патриотизма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произведения, в книгах; сравнивают произведения; систематизируют книги.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планируют свою деятельность; проявляют способность оценивать свою деятельность.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общение; выражают свою точку зрения, слушают другого,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соблюдают правила общения; аргументируют высказывания; выступают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 сообщением о прочитанном произведении перед сверстниками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Выставка книг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 подвигах. Сообщение о понравившейся книге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Тематический. Индивидуальная, фронтальная</w:t>
            </w: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Раздел № 11 - Кто родителей почитает, тот вовек не погибает </w:t>
            </w:r>
            <w:r w:rsidRPr="00CC3F07">
              <w:rPr>
                <w:iCs/>
                <w:sz w:val="24"/>
                <w:szCs w:val="24"/>
                <w:lang w:eastAsia="en-US"/>
              </w:rPr>
              <w:t>(14 ч)</w:t>
            </w: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В. Осеева «Печенье», «Лекарств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о»;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50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Понимание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заглавия про-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изведения.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Мотивация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характеристика персонажей. Подтекст. Тема текста. Идея произведения. Жанр произведения. Сравнение персонажей из разных произведений. Сочинение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продолжения текста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правильно и выразительно, выборочно.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Анализируют заглавие произведения. Определяют мотивацию персонажей. Характеризуют персонажей. Выявляют подтекст. Определяют тему текста. Выявляют идею произведения. Определяют жанр произведени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я. Сравнивают персонажей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из разных произведений. Создают продолжение текста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Анализируют прочитанное, делают выводы.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навыки чтения, воссоздающее воображение. Осуществляют поисковый способ чтения. Анализируют заглавие произведения. Выявляют причинно- следственные связи. Выявляют подтекст. Определяют тему текста. Выявляют идею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произведения. Сравнивают персонажей из разных произведений. Создают продолжение текста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Имеют нравственно-этические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ориентиры. Осуществляют самооценку. Проявляют способность к оцениванию творческих работ сверстников. Осуществляют рефлексию учебной деятельности 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заглавие произведения; определяют мотивацию персонажей; характеризуют персонажей; устанавливают причинно-следственные связи; определяют тему и идею произведения; сравнивают персонажей из разных произведений; обобщают прочитанное.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 </w:t>
            </w:r>
            <w:r w:rsidRPr="00CC3F07">
              <w:rPr>
                <w:sz w:val="24"/>
                <w:szCs w:val="24"/>
                <w:lang w:eastAsia="en-US"/>
              </w:rPr>
              <w:t xml:space="preserve">– принимают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сохраняют учебную задачу.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выражают свою точку зрения, слушают другого, соблюдают правила общения; аргументируют свои высказывания; создают небольшое высказывание в виде продолжения текста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Сочинение продолжения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текста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Текущий. Индивиду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90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Б. Емельянов «Мамины руки» </w:t>
            </w: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С. 53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91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1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Л.В. Яковлев «Альбом фотографий»;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Л. Квитко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«Бабушкины руки»; В. Ю. Драгунский </w:t>
            </w:r>
            <w:r w:rsidRPr="00CC3F07">
              <w:rPr>
                <w:sz w:val="24"/>
                <w:szCs w:val="24"/>
                <w:lang w:eastAsia="en-US"/>
              </w:rPr>
              <w:br/>
              <w:t>«...Бы»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57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Понимание заглавия произведения. Эмоциональный характер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текста. Образ рассказчика. Художественное своеобразие произведения. Жанр произведения. Сравнение произведений. Сочинение текста на заданную тему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Читают правильно и выразительно, выборочно. Анализируют заглавие произведени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я. Определяют эмоциональный характер текста. Определяют и характеризуют образ рассказчика. Определяют жанр произведения. Сравнивают произведения. Сочиняют текст на заданную тему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Определяют главную мысль произведения. Совершенствуют навыки чтения, выразительнос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ть, творческое воображение. Совершенствуют поисковый способ чтения. Наблюдают над художественным своеобразием произведения. Выражают личное мнение о произведении. Создают текст на заданную тему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Осуществляют нравственную оценку поступков персонажей;</w:t>
            </w:r>
            <w:r w:rsidRPr="00CC3F07">
              <w:rPr>
                <w:sz w:val="24"/>
                <w:szCs w:val="24"/>
                <w:u w:val="single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 xml:space="preserve">задаются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вопросом «Какое значение, смысл имеет для меня учение?» и умеют находить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ответ на него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целью определения эмоционального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характера текста, характеристики образа рассказчика, с целью наблюдения над художественным своеобразием произведения, определения жанра произведения; сравнивают произведения.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учебную задачу, контролируют ее выполнение.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осуществляют учебное сотрудничество;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аргументируют высказывания; создают текст на заданную тему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Конкурс чтецов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</w:t>
            </w:r>
          </w:p>
        </w:tc>
      </w:tr>
      <w:tr w:rsidR="00712271" w:rsidRPr="00CC3F07" w:rsidTr="00712271">
        <w:tc>
          <w:tcPr>
            <w:tcW w:w="729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92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4 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Н. М. Артюхова «Трудный вечер»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iCs/>
                <w:sz w:val="24"/>
                <w:szCs w:val="24"/>
                <w:lang w:eastAsia="en-US"/>
              </w:rPr>
              <w:br/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66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Осмысленное, правильное, беглое, выразительное чтение с соблюдением орфоэпических и интонационных норм. Тема текста. Идея произведен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ия. Текст-рассуждение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правильно и выразительно. Читают выборочно. Отвечают на вопросы к тексту. Определяют и аргументируют свое отношение к прочитанному. Определяют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тему текста. Выявляют идею произведения. Рассуждают на заданную тему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Знают понятие «чуткий». Приводят примеры поведения чутких людей. Совершенствуют навык чтения, поисковый способ чтения. Определяют тему текста.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Выявляют идею произведения.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Создают текст-рассуждение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Сопереживают героям. Эмоционально «переживают» текст, выражают свои эмоции. Проявляют способность к децентрации. Осуществл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яют рефлексию. Проявляют эмпатию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для определения темы и идеи произведения.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 </w:t>
            </w:r>
            <w:r w:rsidRPr="00CC3F07">
              <w:rPr>
                <w:sz w:val="24"/>
                <w:szCs w:val="24"/>
                <w:lang w:eastAsia="en-US"/>
              </w:rPr>
              <w:t>– принимают и сохраняют поставленную учебную задачу.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слушают другого,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соблюдают правила общения; совершенствуют интонационную выразительность разговорного голоса; создают текст-рассуждение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Создание текста-рассуждения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93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М. М. Зощенко «Золотые слова»;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72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Совершенствование навыка чтения. Понимание заглавия произведения. Образ рассказчика.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Художественное своеобразие произведения. Идея произведения. Чтение по ролям. Подбор книг по заданной теме. Презентация книги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правильно и выразительно, выборочно. Анализируют заглавие произведения. Определяют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характеризуют образ рассказчика. Выявляют идею произведения.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Читают по ролям. Создают небольшой текст. Находят и читают книги по заданной теме. Делают презентацию книги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Формулируют основ-ную мысль текста. Совершенствуют навык чтения, ознакомительный и поисковый способы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чтения. Определяют эмоциональный характер текста. Определяют и аргументируют личное отношение к прочитанному. Расширяют словарный запас. Наблюдают над художественным своеобразием произведения. Ориентируютс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я в книгах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Высказывают свое отношение к героям прочитанных произведений, к их поступкам; формируют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внутреннюю позицию школьника на уровне положительного отношения к школе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произведения, в книгах; анализируют заглавие произведения; определяют эмоциональный характер текста;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анализируют произведение с целью определения личного отношения к прочитанному, характеристики образа рассказчика, определения идеи и художественного своеобразия произведения.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выполняют поставленную учебную задачу; проявляют способность к самоанализу.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К </w:t>
            </w:r>
            <w:r w:rsidRPr="00CC3F07">
              <w:rPr>
                <w:sz w:val="24"/>
                <w:szCs w:val="24"/>
                <w:lang w:eastAsia="en-US"/>
              </w:rPr>
              <w:t xml:space="preserve">– выражают свою точку зрения,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слушают другого, соблюдают правила общения; создают небольшой текст; выступают перед одноклассниками с презентацией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Создание текста в виде обращения к персонажам произведения. Презент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ация книги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Текущий.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94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Вн/ чт.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«Книги М.М.  Зощенко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 детях»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Вн/ чт.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95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Адыгейская сказка «Девочка-птичка» </w:t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85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Эмоциональный характер текста. Идея произведения. Сочинение продолжения прочитанного текста по заданному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параметру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вслух. Отвечают 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произведению. Расширяют словарный запас. Определяют эмоциональный характер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текста. Определяют личное отношение к персонажам. Определяют идею произведения. Создают продолжение прочитанного текста по заданному параметру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Придумывают конец художественного произведения. Совершенствуют навык чтения, осмысленность и выразительность. Расширяют словарный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запас. Определяют личное отношение к персонажам. Выявляют идею произведения. Создают продолжение прочитанного текста по заданному параметру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Имеют нравственно-этические ориентиры. Осуществляют самооценку. Проявляют способность к оценивани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ю творческих работ сверстников. Осуществляют рефлексию учебной деятельности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произведения, в Интернете; анализируют произведение с целью определения идеи произведения.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учебную задачу, соответствующую этапу обучения;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способность к самооценке и оценке деятельности сверстников.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дискуссию, выражают свою точку зрения, слушают другого, соблюдают правила общения; осуществляют навыки учебного сотрудничества; пересказывают прочитанное; создают продолжение текста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по заданному параметру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Сообщение «Нравы и обычаи народа Адыгеи»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96</w:t>
            </w:r>
          </w:p>
        </w:tc>
        <w:tc>
          <w:tcPr>
            <w:tcW w:w="611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1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Сравнение в художественно организованной речи.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Испанская сказка «Птица-Правда» </w:t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92</w:t>
            </w:r>
          </w:p>
        </w:tc>
        <w:tc>
          <w:tcPr>
            <w:tcW w:w="542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Основная мысль сказки. Тип сказки. Идея произведения. Использование приема противопоставления. Художественный частичный пересказ. Сравнение произведений одной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тематики. Иллюстрирование прочитанного. Чтение по ролям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вслух. Отвечают 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произведению. Определяют эмоциональный характер текста. Определяют личное отношение к персонажам. Определяют идею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произведения. Определяют тип сказки. Делают художественный частичный пересказ. Иллюстрируют прочитанное. Читают по ролям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Составляют вопросы. Совершенствуют навыки чтения, выразительность, творческое воображение. Расширяют словарный запас. Выявляют идею произведения. Наблюдают над использованием приема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противопоставления. Наблюдают над использованием сравнения в художественно организованной речи. Сравнивают произведения одной тематики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Соотносят поступки и события с принятыми этическими принципами; знают моральные нормы и умеют выделять нравственный аспект поведения; устанавливают связь между целью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учебной деятельности и ее мотивом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целью определения мотивации персонажей, их характеристики, выявления причинно-следственных связей, определения идеи произведения, типа сказки.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планируют свои действия;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составляющие основу осваиваемой деятельности.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аргументируют высказывания; делают художественный частичный пересказ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Иллюстрирование произведения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Групповая, индивидуальная</w:t>
            </w:r>
          </w:p>
        </w:tc>
      </w:tr>
      <w:tr w:rsidR="00712271" w:rsidRPr="00CC3F07" w:rsidTr="00712271">
        <w:tc>
          <w:tcPr>
            <w:tcW w:w="729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97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Ознакомление с понятием «легенда». A. Платонов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«Разноцветная бабочка» </w:t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117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Осмысленное чтение. Ознакомление с понятием «легенда».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Характеристика персонажа. Подтекст. Тема и идея произведения. Выразительные языковые средства в художественно организованной речи (эпитеты, сравнения, олицетворения и др.). Иллюстрирование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прочитанного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вслух. Отвечают 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произведению. Расширяют словарный запас. Определяют личное отношение к персонажам. Характеризуют персонаж. Выявляют подтекст. Определяют идею произведения. Наблюдают над использованием выразительных языковых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средств в художественно организованной речи. Иллюстрируют прочитанное 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Знают, что такое «легенда», ее отличие от произведений других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жанров.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Совершенствуют навыки чтения, воссоздающее воображение. Выявляют подтекст. Выявляют причинно-следствен-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ные связи. Определяют тему и идею произведения. Наблюдают над использованием выразительны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х языковых средств в художественно организованной речи (эпитетов, сравнений, олицетворений и др.)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способность к нравственной оценке. Осуществл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яют рефлексию. Высказывают свое отношение к героям прочитанных произведе-ний, к их поступкам; формируют внутреннюю позицию школьника на уровне положительного отношения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к школе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для определения темы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 идеи произведения, выявления подтекста и причинно-следственных связей, наблюдения над художественными особенностями произведения.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поставленную учебную задачу; осуществляют рефлексию способов и условий действия, контроль и оценку процесса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результатов деятельности.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совершенствуют интонационную выразительность разговорного голоса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Иллюстрирование произведения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Текущий. Индивидуальная,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98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Тема и идея произведения. A. Платонов «Разноцветная бабочка» </w:t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99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Особенности построения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народной волшебной сказки.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Русская народная сказка «Подземные царства» </w:t>
            </w: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133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Характеристика персонажа. Тема текста. Идея произведения. Языковые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средства выразительности в художественно организованной речи. Особенности построения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народной волшебной сказки. Составление рассказа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по картине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вслух. Отвечают 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произведению. Расширяют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словарный запас. Характеризуют персонаж. Определяют тему текста. Определяют идею произведения. Соотносят иллюстрацию с эпизодом произведения. Озаглавливают эпизод. Иллюстрируют прочитанное. Составляют рассказ по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картине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Выражают своими словами главные мысли сказки.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Совершенствуют навыки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чтения, воссоздающее творческое воображение. Прогнозируют предстоящее чтение. Выявляют идею произведения. Наблюдают над использованием языковых средств выразительности в художественно организованной речи.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Наблюдают над особенностями построения народной волшебной сказки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Соотносят поступки и события с принятыми этическими принципами; знают моральные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нормы и умеют выделять нравственный аспект поведения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прогнозируют содержание текста перед чтением, анализируют произведение с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целью характеристики персонажей, определения его идеи, темы.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учебную задачу, контролируют ее выполнение; осуществляют способность к оценке и самооценке.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аргументируют высказывания; пересказывают прочитанное; владеют навыками сотрудничества; составляют рассказ по картине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Инсценировка сказки. Рассказ по картине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фронтальн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100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Характеристика персонажа. Русская народная сказка «Подземные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царства»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101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Вн/чт «Книги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 семье» 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(обобщение и систематизация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Вн/чт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Осмысленное, правильное, беглое, выразительное чтение с соблюдением орфоэпических и интонацион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ных норм.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Выразительное декламирование стихотворных произведений. Характеристика персонажей. Сравнение произведений. Классификация книг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выразительно вслух. Читают выборочно. Отвечают на вопросы обобщающего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характера. Характеризуют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персонажей. Выразительно декламируют стихотворные произведения. Сравнивают произведения. Классифицируют книги. Делают сообщение о прочитанном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беглость и выразительность чтения, ознакомительный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поисковый способы чтения. Характе-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ризуют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персонажей. Выразительно декламируют стихотворные произведения. Сравнивают произведения. Ориентируются в книгах. Делают сообщение о прочитанном произведении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нравственно-этическую ориентацию. Оценивают собственную учебную деятельность: свои достижени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я, самостоятельность, инициативу, ответственность, причины неудач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 xml:space="preserve">П </w:t>
            </w:r>
            <w:r w:rsidRPr="00CC3F07">
              <w:rPr>
                <w:sz w:val="24"/>
                <w:szCs w:val="24"/>
                <w:lang w:eastAsia="en-US"/>
              </w:rPr>
              <w:t>– ориентируются в тексте произведения, в книгах; сравнивают произведения; систематизируют книги; обобщают прочитанное.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планируют свою деятельность; проявляют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способность оценивать свою деятельность.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общение; выражают свою точку зрения, слушают другого, соблюдают правила общения; аргументируют высказывания; выступают с сообщением о прочитанном произведении перед сверстниками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Выставка книг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 тему «Книги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 семье»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Тематический. Индивидуальная,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102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Обобщающий урок по теме:</w:t>
            </w:r>
            <w:r w:rsidRPr="00CC3F07">
              <w:rPr>
                <w:bCs/>
                <w:sz w:val="24"/>
                <w:szCs w:val="24"/>
                <w:lang w:eastAsia="en-US"/>
              </w:rPr>
              <w:t xml:space="preserve"> "Кто родителей почитает, тот вовек не погибает"ХКК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ХКК</w:t>
            </w: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Раздел № 12 - Весна идет, весне дорогу!.. </w:t>
            </w:r>
            <w:r w:rsidRPr="00CC3F07">
              <w:rPr>
                <w:iCs/>
                <w:sz w:val="24"/>
                <w:szCs w:val="24"/>
                <w:lang w:eastAsia="en-US"/>
              </w:rPr>
              <w:t>(9 ч)</w:t>
            </w: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Цель: Создание условий для развития умений составлять план выявлять главную мысль, тему, пересказывать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восстанавливать текст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103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ХКК  - Весна на ДВ.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Ф. И. Тютчев «Зима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недаром злится»; М. М.  Пришвин «Капля и камень» 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Развитие поэтического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слуха, речевых умений. Использование олицетворения, эпитета, сравнения, глаголов в художественно организованной речи. Словесное иллюстриро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вание прочитанного. Выразительное чтение наизусть стихотворения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  <w:r w:rsidRPr="00CC3F07">
              <w:rPr>
                <w:sz w:val="24"/>
                <w:szCs w:val="24"/>
                <w:lang w:eastAsia="en-US"/>
              </w:rPr>
              <w:br/>
              <w:t xml:space="preserve">и выразительно вслух, выбороч-но. Отвечают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произведениям. Определяют эмоциональный характер текста. Характеризуют место действия. Наблюдают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за использованием разнообразных средств языковой выразительности. Заучивают наизусть. Словесно иллюстрируют прочитанное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выразительность чтения, поисковый способ чтения. Работают с поэтическим текстом. Проявляют воссоздающее воображение. Наблюдают за использованием глаголов и средств языковой выразительности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(сравнением, олицетворением, эпитетом). Обогащают словарный запас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эстетические чувства и эстетический вкус. Имеют представления о ценности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уникальности природного мира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точки зрения его эмоционального характера, языковой выразительности.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удерживают учебную задачу; контролируют себя при чтении.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соблюдают правила общения;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аргументируют высказывания; учитывают мнение сверстников;</w:t>
            </w:r>
            <w:r w:rsidRPr="00CC3F07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>формулируют собственное мнение и позицию; строят понятные для партнера высказывания; умеют задавать вопросы; адекватно используют средства устного общения для решения коммуникативных задач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Конкурс чтецов. Сообщения о</w:t>
            </w:r>
            <w:r w:rsidRPr="00CC3F07">
              <w:rPr>
                <w:sz w:val="24"/>
                <w:szCs w:val="24"/>
                <w:lang w:eastAsia="en-US"/>
              </w:rPr>
              <w:br/>
              <w:t>Ф. Тют-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чеве и </w:t>
            </w:r>
            <w:r w:rsidRPr="00CC3F07">
              <w:rPr>
                <w:sz w:val="24"/>
                <w:szCs w:val="24"/>
                <w:lang w:eastAsia="en-US"/>
              </w:rPr>
              <w:br/>
              <w:t>М. Пришвине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104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В. К. Железник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ов «Три ветки мимозы»; Игорь Северянин «Отчего?»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iCs/>
                <w:sz w:val="24"/>
                <w:szCs w:val="24"/>
                <w:lang w:eastAsia="en-US"/>
              </w:rPr>
              <w:br/>
              <w:t>(комбинированный)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Определение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рассказчика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 повествовательном тексте. Эмоциональный характер текста. Мотивация персонажа. Характеристика персонажа. Словесное иллюстрирование прочитанного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выразительно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вслух. Отвечают на вопросы к произведениям. Определяют рассказчика в повествовательном тексте. Определяют эмоциональный характер текста. Определяют своё отношение к персонажу. Определяют мотивацию персонажа. Характеризую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 персонаж. Словесно иллюстрируют прочитанное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Объясняют поступки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героев, анализируют их. Совершенствуют осмысленность и выразительность чтения, воссоздающее воображение. Определяют рассказчика в повествовательном тексте. Определяют эмоциональный характер текста. Определяют своё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отношение к персонажу. Определяют мотивацию персонажа. Характеризуют персонаж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эстетическ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ие чувства и эстетический вкус. Осознают роль языка и речи в жизни людей; эмоционально «переживают» текст, выражают свои эмоции 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произведения; анализируют произведение с точки зрения его эмоцио-нального характера и языковой выразительности.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осуществляют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свою точку зрения, слушают другого, соблюдают правила общения; пересказывают прочитанное; создают собственное высказывание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Создание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рисунка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 изображением зимы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весны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Текущий.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105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Г. М. Новицкая «Подснежник»;  B. Д. Берестов «Мать-</w:t>
            </w:r>
            <w:r w:rsidRPr="00CC3F07">
              <w:rPr>
                <w:sz w:val="24"/>
                <w:szCs w:val="24"/>
                <w:lang w:eastAsia="en-US"/>
              </w:rPr>
              <w:br/>
              <w:t xml:space="preserve">и- мачеха»; Н. В. Гоголь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«Весна, долго задерживаемая холодами...»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iCs/>
                <w:sz w:val="24"/>
                <w:szCs w:val="24"/>
                <w:lang w:eastAsia="en-US"/>
              </w:rPr>
              <w:br/>
              <w:t>(развитие знаний и способов действий)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Эмоциональный характер текста. Использование антонимов, олицетворения, эпитета, сравнения,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метафоры в художественно организованной речи. Словесное иллюстрирование прочитанного. Выразительное чтение наизусть стихотворения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Прогнозируют характер текста перед чтением. Читают молча и выразительно вслух, выборочно. Отвечают на вопросы к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произведениям. Наблюдают за использованием разнообразных средств языковой выразительности </w:t>
            </w:r>
            <w:r w:rsidRPr="00CC3F07">
              <w:rPr>
                <w:sz w:val="24"/>
                <w:szCs w:val="24"/>
                <w:lang w:eastAsia="en-US"/>
              </w:rPr>
              <w:br/>
              <w:t>(метафорой, сравнением, олицетворением, эпитетом). Заучивают наизусть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выразительность чтения, поисковый способ чтения. Определяют эмоциональный характер произведения. Обогащают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словарный запас. Иллюстрируют (словесно) прочитанное. Составляют предложения на заданную тему, используя языковые средства выразительности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творческое воображение, любовь к родной природе,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экологическое сознание. Демонстрируют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эстетические чувства и эстетический вкус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точки зрения его эмоционального характера, языковой выразительности.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 </w:t>
            </w:r>
            <w:r w:rsidRPr="00CC3F07">
              <w:rPr>
                <w:sz w:val="24"/>
                <w:szCs w:val="24"/>
                <w:lang w:eastAsia="en-US"/>
              </w:rPr>
              <w:t xml:space="preserve">– формулируют учебную задачу,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планируют ее решение; осуществляют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выражают свою точку зрения, слушают другого, соблюдают правила общения; аргументируют высказывания; учитывают мнение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сверстников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Конкурс чтецов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Фронталь-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ная,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106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А. Н. Плещеев  «Весна» («Песни жаворонков  снова...») </w:t>
            </w: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160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Развитие поэтического слуха, речевых умений. Использование олицетворения, эпитета, сравнения, глаголов в художественно организованной речи. Словесное иллюстрирование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прочитанного. Выразительное чтение наизусть стихотворения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выразительно вслух, выборочно. Отвечают на вопросы к произведениям. Определяют эмоциональный характер текста. Характеризуют место действия. Наблюдают за использовани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ем разнообразных средств языковой выразительности (сравнением, олицетворением, эпитетом). Заучивают наизусть. Словесно иллюстрируют прочитанное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выразительность чтения, поисковый способ чтения. Работают с поэтическим текстом. Совершенствуют выразительность чтения. Проявляют воссоздающее воображение. Характеризуют место действия.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Наблюдают за использованием глаголов и средств языковой выразительности (сравнением, олицетворением, эпитетом). Обогащают словарный запас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эстетические чувства и эстетический вкус. Имеют представления о ценности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уникальности природного мира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точки зрения его эмоционального характера, языковой выразительности.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удерживают учебную задачу; контролируют себя при чтении.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соблюдают правила общения;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аргументируют высказывания; учитывают мнение сверстников;</w:t>
            </w:r>
            <w:r w:rsidRPr="00CC3F07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>формулируют собственное мнение и позицию; строят понятные для партнера высказывания; умеют задавать вопросы; адекватно используют средства устного общения для решения коммуникативных задач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Конкурс чтецов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Фронтальная,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К. Г. Паустовский «Стальное колечко» </w:t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162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108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А. Н. Майков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«Ласточка примчалась...»;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А. К. Толстой «Звонче жаворонка пенье...»; </w:t>
            </w:r>
            <w:r w:rsidRPr="00CC3F07">
              <w:rPr>
                <w:sz w:val="24"/>
                <w:szCs w:val="24"/>
                <w:lang w:eastAsia="en-US"/>
              </w:rPr>
              <w:br/>
              <w:t xml:space="preserve">А.А. Фет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«Я пришёл к тебе с приветом...»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iCs/>
                <w:sz w:val="24"/>
                <w:szCs w:val="24"/>
                <w:lang w:eastAsia="en-US"/>
              </w:rPr>
              <w:br/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С. 174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Развитие поэтическог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 слуха, речевых умений. Использование олицетворения, эпитета, сравнения, глаголов в художественно организованной речи. Словесное иллюстрирование прочитанного. Выразительное чтение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наизусть стихотворения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Читают молча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выразительно вслух, выборочно. Отвечают на вопросы к произведениям. Определяют эмоциональный характер текста. Наблюдают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за использованием разнообразных средств языковой выразительности.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Заучивают наизусть. Словесно иллюстрируют прочитанное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выразительность чтения, поисковый способ чтения. Работают с поэтическим текстом. Проявляют воссоздающее воображение. Наблюдают за использованием глаголов и средств языковой выразительности (сравнением, олицетворением, эпитетом). Обогащают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словарный запас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эстетическ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ие чувства и эстетический вкус. Имеют представления о ценности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уникальности природного мира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произведения; анализируют произведение с точки зрения его эмоционального характера, языковой выразительности.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удерживают учебную задачу; контролируют себя при чтении.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соблюдают правила общения; аргументируют высказывания; учитывают мнение сверстников;</w:t>
            </w:r>
            <w:r w:rsidRPr="00CC3F07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формулируют собственное мнение и позицию; строят понятные для партнера высказывания; умеют задавать вопросы; адекватно используют средства устного общения для решения коммуникативных задач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Конкурс чтецов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Текущий.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Фронтальная,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109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А.П.  Чехов «Весной»;  Я. Л.Аким «Апрель»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(развитие </w:t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знаний и способов действий)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Поэтический текст. Образная поэтическая речь. Эмоционал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ьный характер текста. Отношение поэта к героям произведения. Словесные картины. Средства языковой выразительности</w:t>
            </w:r>
            <w:r w:rsidRPr="00CC3F07">
              <w:rPr>
                <w:sz w:val="24"/>
                <w:szCs w:val="24"/>
                <w:lang w:eastAsia="en-US"/>
              </w:rPr>
              <w:br/>
              <w:t>(сравнение, олицетворение, повтор)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  <w:r w:rsidRPr="00CC3F07">
              <w:rPr>
                <w:sz w:val="24"/>
                <w:szCs w:val="24"/>
                <w:lang w:eastAsia="en-US"/>
              </w:rPr>
              <w:br/>
              <w:t xml:space="preserve">и выразительно вслух, выборочно. Отвечают на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вопросы к произведениям. Определяют эмоциональный характер текста. Выявляют отношение поэта к героям его произведения. Выделяют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озаглавливают словесные картины. Наблюдают за использовани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ем средств языковой выразительности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правильность, выразительность чтения, поисковый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способ чтения. Демонстрируют воссоздающее воображение. Наблюдают за использованием средств языковой выразительности (сравнением, олицетворением, повтором). Обогащают словарный запас. Делают собственное высказывание на заданную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тему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эстетические чувства и эстетический вкус.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Осуществляют рефлексию учебной деятельности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точки зрения его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эмоционального характера, его языковой выразительности, с целью выявления отношения автора к персонажам.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формулируют учебную задачу, планируют ее выполнение; контролируют себя при чтении.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аргументируют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высказывания; готовят высказывание по заданной теме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Конкурс чтецов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Фронтальная, инди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110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А. А. Блок «Вербочки»; Л.А.  Чарская «Дивные звуки»;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Е. А. Благинина «Черёмуха»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Развитие поэтического слуха, речевых умений. Использование олицетворения, эпитета, сравнения, глаголов в художественно организованной речи.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Словесное иллюстрирование прочитанного. Выразительное чтение наизусть стихотворения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выразительно вслух, выборочно. Отвечают на вопросы к произведениям. Определяют эмоциональный характер текста. Наблюдают за использовани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ем разнообразных средств языковой выразительности. Заучивают наизусть. Словесно иллюстрируют прочитанное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выразительность чтения, поисковый способ чтения. Работают с поэтическим текстом. Проявляют воссоздающее воображение. Наблюдают за использованием глаголов и средств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языковой выразительности (сравнением, олицетворением, эпитетом). Обогащают словарный запас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эстетические чувства и эстетический вкус. Имеют представления о ценности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уникальности природного мира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точки зрения его эмоцио-нального характера, языковой выразительности.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удерживают учебную задачу; контролируют себя при чтении.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общение, соблюдают правила общения; аргументируют высказывания; учитывают мнение сверстников;</w:t>
            </w:r>
            <w:r w:rsidRPr="00CC3F07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 xml:space="preserve">формулируют собственное мнение и позицию; строят понятные для партнера высказывания; умеют задавать вопросы; адекватно используют средства устного общения для решения коммуникативных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задач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Конкурс чтецов. Сообщение «Вербное воскресенье»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Фронтальная,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111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Вн/чт «Книги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 весне» ХКК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Тестирование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(обобщение и систематизация знаний и способов действий)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Вн/чт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ХКК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Осмысленное, правильное, беглое, выразительное чтение с соблюдением орфоэпических и интонационных норм. Средства языковой выразительности (сравнение, олицетворе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ние, метафора, эпитет). Декламирование стихотворения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выразительно вслух, выборочно.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Наблюдают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за средствами языковой выразительности. Отвечают на вопросы к прочитанным произведениям. Классифицируют книги, находящиеся на выставке.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Декламируют стихотворения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Совершенствуют навыки чтения, воссоздающее воображение. Осуществляют поисковый способ чтения. Ориентируются в книгах. Систематизируют книги по подтемам, жанрам. Декламируют стихотворения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Проявляют творческое воображение. Демонстрируют эстетические чувства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эстетический вкус. Проявляют интерес к чтению русской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поэзии, эстетическое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отношение к природе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тексте, в группе текстов, в книгах; анализируют произведение с точки зрения его эмоционального характера, языковой выразительности; классифицируют книги по жанрам, подтемам.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учебную задачу, планируют ее выполнение.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свою точку зрения, слушают другого, соблюдают правила общения; аргументируют высказывания; учитывают мнение сверстников; владеют навыками сотрудничества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Выставка книг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 весне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Тематический. Групповая, индивидуальная</w:t>
            </w: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Раздел № 13 - Любовь – волшебная страна </w:t>
            </w:r>
            <w:r w:rsidRPr="00CC3F07">
              <w:rPr>
                <w:iCs/>
                <w:sz w:val="24"/>
                <w:szCs w:val="24"/>
                <w:lang w:eastAsia="en-US"/>
              </w:rPr>
              <w:t>(14 ч)</w:t>
            </w: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Цель: Создание условий для развития умений составлять план выявлять главную мысль, тему, пересказывать и восстанавливать текст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В. Д. Берестов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«Вечер.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 мокрых цветах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подоконник...»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3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Передача настроения поэта голосом и темпом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чтения. Выразительное, выборочное чтение. Определение эмоционального характера текста. Использование олицетворения в художественно организованной речи. Составление партитуры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для выразительного чтения. Заучивание наизусть стихотворного текста. Сочинение продолжения прочитанного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Умеют голосом, темпом чтения передавать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«осеннее» настроение поэта. Читают молча и выразительно вслух, выборочно. Отвечают на вопросы к произведению. Определяют эмоциональный характер текста. Наблюдают за использованием олицетворения в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художественно организованной речи. Составляют партитуру для выразительного чтения. Заучивают наизусть стихотворный текст. Создают высказывание в виде продолжения прочитанного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Чувственно воспринимают и понимают настроение поэта.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навык чтения, прием выборочного чтения. Осуществляют воссоздающее воображение. Определяют эмоциональный характер произведения. Наблюдают над таким выразительным средством языка, как олицетворение. Заучивают наизусть и выразительно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декламируют стихотворение. Создают собственное высказывание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эстетические чувства и эстетическ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ий вкус. Осознают роль языка и речи в жизни людей; эмоционально «переживают» текст, выражают свои эмоции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 xml:space="preserve">П </w:t>
            </w:r>
            <w:r w:rsidRPr="00CC3F07">
              <w:rPr>
                <w:sz w:val="24"/>
                <w:szCs w:val="24"/>
                <w:lang w:eastAsia="en-US"/>
              </w:rPr>
              <w:t xml:space="preserve">– ориентируются в тексте произведения; анализируют произведение с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точки зрения его эмоционального характера и языковой выразительности.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 </w:t>
            </w:r>
            <w:r w:rsidRPr="00CC3F07">
              <w:rPr>
                <w:sz w:val="24"/>
                <w:szCs w:val="24"/>
                <w:lang w:eastAsia="en-US"/>
              </w:rPr>
              <w:t>– осуществляют контроль в форме сличения способа действия и его результата с заданным эталоном с целью обнаружения отклонений и отличий от эталона; осуществляют коррекцию</w:t>
            </w:r>
            <w:r w:rsidRPr="00CC3F07">
              <w:rPr>
                <w:iCs/>
                <w:sz w:val="24"/>
                <w:szCs w:val="24"/>
                <w:lang w:eastAsia="en-US"/>
              </w:rPr>
              <w:t>,</w:t>
            </w:r>
            <w:r w:rsidRPr="00CC3F07">
              <w:rPr>
                <w:sz w:val="24"/>
                <w:szCs w:val="24"/>
                <w:lang w:eastAsia="en-US"/>
              </w:rPr>
              <w:t xml:space="preserve"> вносят необходимые дополнения и коррективы в план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способ действия в случае расхождения эталона, реального действия и его результата с учетом оценки этого результата самим обучающимся, учителем, товарищами.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пересказывают прочитанное; создают собственное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высказывание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Конкурс чтецов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ая 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113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Н. П. Вагнер «Сказка» 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5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Эмоциональный 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характера текста. Н. П. Вагнер «Сказка»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115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Братья Гримм «Рапунцель» 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Выявление элементов развития действия. Идея произведения. Творческий пересказ</w:t>
            </w:r>
            <w:r w:rsidRPr="00CC3F07">
              <w:rPr>
                <w:sz w:val="24"/>
                <w:szCs w:val="24"/>
                <w:lang w:eastAsia="en-US"/>
              </w:rPr>
              <w:br/>
              <w:t xml:space="preserve">(от иного лица). Соотнесение иллюстрации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 эпизодом. Озаглавливание эпизода.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Сравнение произведений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вслух, выборочно. Отвечают 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произведению. Выявляют элементы развития действия. Определяют идею произведения. Делают творческий пересказ (от иного лица).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Соотносят иллюстрацию с эпизодом. Озаглавливают эпизод. Сравнивают произведения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Высказывают свое мнение о поступках героев. Совершенствуют навык чтения, поисковый способ чтения. Выявляют идею произведения. Выявляют элементы развития действия. Соотносят иллюстрацию с эпизодом.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Озаглавливают эпизод. Сравнивают произведения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нравственно-этическую ориентацию. Оценивают собственную учебную деятельность: свои достижения, самостоятельность, инициативу, ответственность,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причины неудач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целью выявления элементов развития действия, определения идеи произведения; осуществляют сравнение произведений.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выполняют поставленную учебную задачу.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общение, выражают свою точку зрения, слушают другого,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соблюдают правила общения; аргументируют высказывания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Сообщение «Биография братьев Гримм»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116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Французская сказка «Красавица и Чудовище»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39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Нахождение главной мысли текста. Характеристика персонажей. Определение и обосновани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е личного отношения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к персонажам. Составление плана. Пересказ прочитанного. Чтение по ролям. Иллюстрирование прочитанного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правильно и выразительно. Прогнозируют читаемое. Читают выборочно.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Характеризуют персонажей.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Определяют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обосновывают личное отношение к персонажам. Составляют план. Пересказывают прочитанное. Читают по ролям. Иллюстрируют прочитанное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навык чтения, воссоздающее воображение. Прогнозируют характер произведения. Осуществляют поисковый способ чтения.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Характеризуют персонажей. Составляют план. Пересказывают прочитанное. Читают по ролям. Иллюстрируют прочитанное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Соотносят поступки и события с принятыми этическими принципами; знают моральные нормы и умеют выделять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нравственный аспект поведения; устанавливают связь между целью учебной деятельности и ее мотивом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прогнозируют содержание текста перед чтением; анализируют произведение с целью определения его идеи, характеристики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персонажей; составляют разные произведения общей тематики.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пересказывают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прочитанное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Создание портрета Чудовища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117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Характеристика персонажей. Французская сказка «Красавица и Чудовище»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118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X.-К. Андерсен «Ромашка» </w:t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53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Осознанное выразительное чтение. Составление плана произведения. Характеристика персонажей. Определение отношения автора к персонажам. Словесное иллюстриро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вание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правильно и выразительно, выборочно. Прогнозируют читаемое. Характеризуют персонажей. Определяют отношение автора к персонажам. Определяют и обосновывают личное отношение к персонажам.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Делают словесное иллюстрирование. Составляют план. Пересказывают прочитанное. Читают по ролям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навык чтения, воссоздающее воображе-ние. Прогнозируют характер произведения. Осуществляют поисковый способ чтения. Характеризуют персонажей. Определяют отношение автора к персонажам и обосновывают личное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отношение к персонажам. Составляют план. Пересказывают прочитанное. Иллюстрируют прочитанное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способность к нравственной оценке. Осуществляют рефлексию. Высказывают свое отношение к героям прочитанных произведений, к их поступкам; формируют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внутреннюю позицию школьника на уровне положительного отношенияк школе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прогнозируют содержание текста перед чтением, анализируют произведение с целью характеристики персонажей, определения его идеи.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учебную задачу, контролируют ее выполнение; осуществляют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способность к оценке и самооценке.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аргументируют высказывания; пересказывают прочитанное; владеют навыками сотрудничества; составляют высказывание по предложенной теме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Иллюстрирование произведения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119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Ш. Сильверст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айн «Щедрое дерево» 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Понимание заглавия.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Деление текста на смысловые части. Словесное иллюстрирование. Характеристика персонажей. Составление текста-рассуждения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правильно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выразительно, выборочно. Определяют и обосновывают личное отношение к персонажам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отношение автора к ним. Выявляют причинно-след-ственные связи событий. Выявляют подтекст. Определяют идею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произведения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навык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чтения, поисковый способ чтения. Выявляют мотивацию поведения персонажей. Характеризуют персонажей. Определяют отношение автора к персонажам. Озаглавливают части текста. Составляют план. Составляют текст-рассуждение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способност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ь к нравственной оценке. Осуществляют рефлексию. Проявляют положительное отношение к школе и учебной деятельности; имеют представление о причинах успеха в учебе 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тексте; анализируют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произведение для определения собственного отношения к персонажам и отношения автора к персонажам, для выявления подтекста.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удерживают учебную задачу; проявляют способность к контролю и самоконтролю.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слушают другого,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соблюдают правила общения; аргументируют высказывания;</w:t>
            </w:r>
            <w:r w:rsidRPr="00CC3F07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 xml:space="preserve">владеют навыками учебного сотрудничества 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Игра «Радиот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еатр». Толкование смысла слова «щедрый»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Текущий.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120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120–</w:t>
            </w:r>
            <w:r w:rsidRPr="00CC3F07">
              <w:rPr>
                <w:sz w:val="24"/>
                <w:szCs w:val="24"/>
                <w:lang w:eastAsia="en-US"/>
              </w:rPr>
              <w:br/>
              <w:t>122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Художественное своеобразие русских народных волшебных сказок. Русская народная сказка «Пёрышко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Финиста-Ясна сокола»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67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Осмысленное, правильное, беглое, выразительное чтение с соблюдением орфоэпических и интонацион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ных норм. Целостное восприятие прочитанного. Характеристика персонажей. Художественное своеобразие русских народных волшебных сказок. Творческий пересказ эпизода (от иного лица)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молча, правильно, бегло, выразительно вслух. Обсуждают прочитанное. Характеризуют персонажей, выявляют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мотивы их поступков. Наблюдают художественное своеобразие русских народных волшебных сказок, особенности их постро-ения. Делают творческий пересказ эпизода. Выполняют словесное рисование места действия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портрета персонажа. Иллюстрируют прочитанное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технику чтения, поисковый способ чтения. Осуществляют воссоздающее воображение. Обогащают словарный запас. Характеризуют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персонажей, выявляют мотивы их поступков. Выявляют в сказочном языке художественные языко-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вые средства: повторы, эпитеты и др. Определяют и обосновывают тип русской народной сказки. Выделяют из текста эпизод. Делают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художественный творческий пересказ эпизода (от иного лица)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интерес к национальной культуре, нравственно-этические ориентиры. Приобретают первичные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умения оценки работ, ответов одноклассников на основе заданных критериев успешности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учебной деятельности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целью характеристики персонажей, выявления мотивации персонажа; анализируют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произведение с целью выявления специфической образности сказочного языка, выявления особенностей построения народной волшебной сказки.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сохраняют поставленную учебную задачу; осуществляют контроль и самоконтроль.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слушают другого, соблюдают правила общения; аргументируют высказывания; пересказывают прочитанное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Иллюстрирование сказки. Характеристика сказочных персонажей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121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Целостное восприятие прочитанного. Русская народная сказка «Пёрышко Финиста-Ясна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сокола»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122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Польская сказка «Каменный Принц и Прекрасная Померанца»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iCs/>
                <w:sz w:val="24"/>
                <w:szCs w:val="24"/>
                <w:lang w:eastAsia="en-US"/>
              </w:rPr>
              <w:br/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89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Выделение жанровых особенностей сказки. Характеристика персонажей. Составление картинного плана.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Чтение по ролям. Инсценировка прочитанного (словесно и графически). Подробный и краткий пересказ текста. Создание текста по заданным параметрам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молча, правильно, выразительно вслух, выборочно. Обсуждают прочитанное. Характеризуют персонажей. Составляют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картинный план. Выделяют из текста эпизод. Планируют свою учебную деятельность. Читают по ролям. Инсценируют прочитанное. Создают текст по заданным параметрам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Понимают главную мысль произведения. Выделяют жанровые особенности сказки. Совершенствуют технику чтения, поисковый способ чтения.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Характеризуют персонажей. Выделяют из текста эпизод. Составляют картинный план. Читают по ролям. Инсценируют. Сочиняют свой текст по заданным параметрам. Определяют тип сказки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положительное отношение к школе и учебной деятельности. Выражают этические чувства на основе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анализа простых ситуаций; проявляют способность к личностной децентрации и эмпатию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 xml:space="preserve">П </w:t>
            </w:r>
            <w:r w:rsidRPr="00CC3F07">
              <w:rPr>
                <w:sz w:val="24"/>
                <w:szCs w:val="24"/>
                <w:lang w:eastAsia="en-US"/>
              </w:rPr>
              <w:t xml:space="preserve">– ориентируются в тексте произведения; анализируют произведение с целью характеристики персонажей.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планируют свою деятельность; проявляют способность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оценивать свою деятельность; вносят коррективы в совместную деятельность.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соблюдают правила общения; выражают свою точку зрения, слушают другого; аргументируют высказывания; осуществляют совместную деятельность; создают текст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 заданным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параметрам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Инсценировка сказки.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Составление картинного плана произведения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Групповая,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123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Выделение жанровых особенностей сказки. Польская сказка «Каменный Принц и Прекрасная Померанца»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124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Вн/чт «Книги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 прекрасных женщинах»;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А. А. Фет «Облаком волнистым...»; И. Тургенев «Воробей»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 xml:space="preserve">(обобщение и систематизация </w:t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знаний и способов действий)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Понимание образной поэтической речи. Эмоциональное состояние лирического героя, персонажа. Характеристика персонажей. Идея произведения. Использование средств языковой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выразительности. Иллюстрирование (словесно) прочитанного. Выразительное декламирование стихотворных произведений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Отвечают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 вопросы обобщающего характера.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Определяют эмоциональное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состояние лирического героя, персонажа. Характеризуют персонажей. Выявляют отношение автора к персонажу.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Определяют идею произведения. Иллюстрируют (словесно) прочитанное. Выразительно декламируют стихотворные произведения. Классифицируют книги. Делают сообщение о прочитанном. Заучивают наизусть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Используют в речи средства интонационной выразительности (логическое ударение, сила, эмоциональная окраска голоса, темпоритм). Совершенствуют навык чтения, ознакомительный и поисковый способы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чтения, воссоздающее воображение. Определяют идею произведения. Наблюдают над использованием средств языковой выразительности. Сравнивают произведения. Ориентируются в книгах. Систематизируют книги. Высказываются о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прочитанном произведении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Имеют нравственно-этические ориентиры. Проявляют способность к оцениванию творческих работ сверстников. Осуществляют рефлексию учебной деятельнос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ти 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произведения, в группе произведений, в книгах; анализируют произведение с точки зрения его эмоционального характера, языковой выразительности; сравнивают поэтические тексты разных авторов; ранжируют произведения по заданным параметрам;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систематизируют книги по заданным параметрам.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руководствуются инструкцией; контролируют свои учебные действия; проявляют способность к самооценке и оценке деятельности сверстников.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соблюдают правила общения;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аргументируют высказывания; создают рассказ по картине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Конкурс чтецов. Сообщение «Биография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А. А. Фета»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фронтальная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125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Обобщение по теме: "</w:t>
            </w:r>
            <w:r w:rsidRPr="00CC3F07">
              <w:rPr>
                <w:bCs/>
                <w:sz w:val="24"/>
                <w:szCs w:val="24"/>
                <w:lang w:eastAsia="en-US"/>
              </w:rPr>
              <w:t>Любовь – волшебная страна"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Раздел № 14 - Чудесное — рядом </w:t>
            </w:r>
            <w:r w:rsidRPr="00CC3F07">
              <w:rPr>
                <w:iCs/>
                <w:sz w:val="24"/>
                <w:szCs w:val="24"/>
                <w:lang w:eastAsia="en-US"/>
              </w:rPr>
              <w:t>(11 ч)</w:t>
            </w:r>
          </w:p>
        </w:tc>
      </w:tr>
      <w:tr w:rsidR="00CC3F07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245" w:type="dxa"/>
            <w:gridSpan w:val="10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Цель: Создание условий для формирования активной читательской позиции , формирования навыка работы с текстом , осмысливания прочитанного. Развивать навык беглого чтения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Р. С. Сеф «Чудо»;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А. А. Прокофьев «Люблю берёзку русскую...»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 xml:space="preserve">(развитие знаний и способов </w:t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108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Образная поэтическая речь. Адекватное понимание содержания звучащей речи, умение отвечать 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по содержанию услышанного произведения; осознание цели и определение последовательности построения речевого высказывания. Использование слов, олицетворения,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эпитета, сравнения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 художественно организованной речи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Читают молча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выразительно вслух, выборочно. Отвечают 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произведениям. Определяют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эмоциональный характер текста. Наблюдают за точностью использования слов, олицетворения, эпитета, сравнения в художественно организованной речи. Сравнивают поэтические тексты разных авторов по заданным параметрам.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Иллюстрируют прочитанное. Заучивают наизусть. Составляют рассказ по пейзажной картине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Совершенствуют технику чтения,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поисковый способ чтения, контекстный способ чтения. Осуществляют воссоздающее воображение. Определяют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эмоциональный характер произведения. Наблюдают за использованием разнообразных средств языковой выразительности. Обогащают словарный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запас. Сравнивают поэтические тексты разных авторов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 заданным параметрам. Иллюстрируют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прочитанное. Заучивают наизусть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интерес к чтению русской поэзии, эстетическое отношение к природе. Осуществляют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рефлексию учебной деятельности 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точки зрения его эмоционального характера, языковой выразительности; сравнивают поэтические тексты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разных авторов; ранжируют произведения по заданным параметрам; систематизируют книги по заданным параметрам.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руководствуются инструкцией; контролируют свои учебные действия; проявляют способность к самооценке и оценке деятельности сверстников.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свою точку зрения, слушают другого, соблюдают правила общения; аргументируют высказывания; создают рассказ по картине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Конкурс чтецов. Составление рассказа по пейзажной картине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127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К. Паустовский «Заботливый цветок»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113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128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В. А. Жуковский «Родного неба милый свет...»;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С.Я. Маршак «О том, как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хороша природа»;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Н. К. Абрамцева «Радуга»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Поэтический текст. Образная поэтическая речь. Эмоциональный характер текста. Отношение поэта к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героям произведения. Словесные картины. Средства языковой выразительности</w:t>
            </w:r>
            <w:r w:rsidRPr="00CC3F07">
              <w:rPr>
                <w:sz w:val="24"/>
                <w:szCs w:val="24"/>
                <w:lang w:eastAsia="en-US"/>
              </w:rPr>
              <w:br/>
              <w:t>(сравнение, олицетворение, повтор)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выразительно вслух, выборочно. Отвечают на вопросы к произведениям. Определяют эмоциональн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ый характер текста. Выявляют отношение поэта к героям его произведения. Выделяют и озаглавливают словесные картины. Наблюдают за использованием средств языковой выразительности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правильность, выразительность чтения, поисковый способ чтения. Демонстрируют воссоздающее воображение.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Наблюдают за использованием средств языковой выразительности (сравнением, олицетворением, повтором). Обогащают словарный запас. Делают собственное высказывание на заданную тему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эстетические чувства и эстетический вкус. Осуществляют рефлексию учебной деятельнос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ти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точки зрения его эмоционального характера, его языковой выразительности, с целью выявления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отношения автора к персонажам.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формулируют учебную задачу, планируют ее выполнение; контролируют себя при чтении.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зрения, слушают другого, соблюдают правила общения; аргументируют высказывания; готовят высказывание по заданной теме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Конкурс чтецов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Фронтальная,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129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–</w:t>
            </w:r>
            <w:r w:rsidRPr="00CC3F07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Ю. Могутин «Берег бродячих камешков»;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М. Пришвин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«Дятел»;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Контекстный способ чтения. Эмоциональное состояние персонажей. Характеристика персонажей. Использование средств языковой вырази-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тельности. Со-</w:t>
            </w:r>
            <w:r w:rsidRPr="00CC3F07">
              <w:rPr>
                <w:sz w:val="24"/>
                <w:szCs w:val="24"/>
                <w:lang w:eastAsia="en-US"/>
              </w:rPr>
              <w:br/>
              <w:t xml:space="preserve">здание текста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на основе своего жизненного опыта. Пересказ текста.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Составление плана текста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вслух, выборочно. Отвечают 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произведению. Определяют и характеризуют образ рассказчика. Определяют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личное отношение к персонажам. Определя-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эмоциональное состояние персонажей. Характеризуют персонажей. Выделяют и озаглавливают эпизод. Создают текст на основе своего жизненного опыта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Грамотно составляют вопросы к тексту и отвечают на них. Пересказывают текст полностью и по заданным фрагментам. Совершенствуют навык чтения, поисковый способ чтения, контекстный способ чтения. Прогнозируют читаемое. Характеризуют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персонажей. Наблюдают за использованием средств языковой выразительности. Обогащают словарный запас. Ориентируются в книгах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нравственно-этические ориентиры, способность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нравственной оценке. Имеют представления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 ценности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уникальности природного ми-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ра, природоохране. Осуществляют рефлексию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языковой выразительности с точки зрения его эмоционального характера.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и удерживают учебную задачу; контролируют себя при чтении.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 xml:space="preserve">К </w:t>
            </w:r>
            <w:r w:rsidRPr="00CC3F07">
              <w:rPr>
                <w:sz w:val="24"/>
                <w:szCs w:val="24"/>
                <w:lang w:eastAsia="en-US"/>
              </w:rPr>
              <w:t>–</w:t>
            </w:r>
            <w:r w:rsidRPr="00CC3F07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 xml:space="preserve">вступают в общение, соблюдают правила общения; аргументируют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высказывания; учитывают мнение сверстников; формулируют собственное мнение и позицию; строят понятные для партнера высказывания; умеют задавать вопросы; адекватно используют средства устного общения для решения коммуникативных задач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Иллюстрирование произведений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Фронтальная,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В. П. Астафьев «Стри-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жонок Скрип»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iCs/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lastRenderedPageBreak/>
              <w:t>(развитие знаний и способов действий)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С.141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131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О. О. Дриз «Счастье»; Б.В.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Заходер «Что красивей всего?»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Определение эмоциональ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ного характера текста. Выделение картины (микротемы). Средства языковой выразительности </w:t>
            </w:r>
            <w:r w:rsidRPr="00CC3F07">
              <w:rPr>
                <w:sz w:val="24"/>
                <w:szCs w:val="24"/>
                <w:lang w:eastAsia="en-US"/>
              </w:rPr>
              <w:br/>
              <w:t>(сравнение, олицетворение, метафора, эпитет). Текст-рассуждение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молча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выразительно вслух, выборочно. Отвечают на вопросы к произведениям. Определяют эмоциональный характер текста. Выделяют картины (микротемы). Наблюдают за использованием эпитета, точности сравнения, метафоры в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художественно организованной речи. Заучивают наизусть. Создают текст-рассуждение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Совершенствуют правильность,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выразительность чтения, поисковый способ чтения. Наблюдают за использованием разнообразных средств языковой выразительности (метафорой, сравнением, олицетворением,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C3F07">
              <w:rPr>
                <w:sz w:val="24"/>
                <w:szCs w:val="24"/>
                <w:lang w:eastAsia="en-US"/>
              </w:rPr>
              <w:t>эпитетом)</w:t>
            </w:r>
            <w:r w:rsidRPr="00CC3F07">
              <w:rPr>
                <w:iCs/>
                <w:sz w:val="24"/>
                <w:szCs w:val="24"/>
                <w:lang w:eastAsia="en-US"/>
              </w:rPr>
              <w:t xml:space="preserve">. </w:t>
            </w:r>
            <w:r w:rsidRPr="00CC3F07">
              <w:rPr>
                <w:sz w:val="24"/>
                <w:szCs w:val="24"/>
                <w:lang w:eastAsia="en-US"/>
              </w:rPr>
              <w:t>Иллюстрируют (словесно) прочитанное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творческое воображен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ие. Демонстрируют эстетические чувства и эстетический вкус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анализируют произведение с точки зрения его эмоционального характера, языковой выразительности.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формулируют учебную задачу, планируют ее решение; умеют действовать по инструкции; осуществляют способность к оценке и самооценке.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выражают свою точку зрения, слушают другого, соблюдают правила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общения; аргументируют высказывания; учитывают мнение сверстников; создают связное высказывание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Иллюстрирование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произведений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Текущий. Фрон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тальная, индивидуальная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132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Белорусская сказка «Музыка-чародейник»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133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Итальянская сказка «Тайна Флорио»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(комбинированный)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iCs/>
                <w:sz w:val="24"/>
                <w:szCs w:val="24"/>
                <w:lang w:eastAsia="en-US"/>
              </w:rPr>
              <w:t>С. 170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Художественный прием противопоставления. Сопоставительная характеристика персонажей. Иллюстрир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ование прочитанного (словесно). Сравнение произведений. Поиск книг по заданной теме. Презентация книги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Читают молча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 вслух, выборочно. Отвечают 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к произведению. Наблюдают использовани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е художественного приема противопоставления. Делают сопоставительную характеристику персонажей. Иллюстрируют прочитанное (словесно). Сравнивают произведения. Готовят презентацию книги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Делают вывод о том, что в сказках добро побеждает, а зло наказывается. Совершенствуют навыки чтения, воссоздающее воображение.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Осуществляют поисковый способ чтения. Определяют мотивацию поведения персонажей. Характеризуют персонажей. Сравнивают произведения. Выбирают книги по заданным параметрам и читают их. Готовят презентацию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Дают нравственную оценку поступкам и событиям. Осуществляют рефлексию учебной деятельнос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ти. Высказывают свое отношение к героям прочитанных произведений, к их поступкам 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точки зрения его идейного содержания, с целью характеристики персонажей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определения своего отношения к персонажам.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определяют последовательность промежуточных целей с учетом конечного результата; составляют план и последовательность действий.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умеют работать в паре и группе; вступают в общение, выражают свою точку зрения, слушают другого, соблюдают правила общения;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аргументируют высказывания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Презентация книги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Парная, групповая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Сопоставительная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характеристика персонажей в итальянской сказке «Тайна Флорио»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135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И. А. Мазнин «Давайте дружить»; Ю. Ч. Ким «Летучий ковёр»;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В.С.  Шефнер «Миг»</w:t>
            </w:r>
            <w:r w:rsidRPr="00CC3F07">
              <w:rPr>
                <w:sz w:val="24"/>
                <w:szCs w:val="24"/>
                <w:lang w:eastAsia="en-US"/>
              </w:rPr>
              <w:br/>
            </w:r>
            <w:r w:rsidRPr="00CC3F07">
              <w:rPr>
                <w:iCs/>
                <w:sz w:val="24"/>
                <w:szCs w:val="24"/>
                <w:lang w:eastAsia="en-US"/>
              </w:rPr>
              <w:t>(развитие знаний и способов действий)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Понимание заголовка текста. Эмоциональный характер текста. Тема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и идея произведения. Средства интонационной выразительности. Заучивание наизусть стихотворн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ого текста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выразительно вслух. Читают выборочно. Отвечают на вопросы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к произведению. Анализируют заголовок текста. Определяют эмоциональный характер текста. Определяют тему.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Определяют идею произведения. Учат наизусть стихотворный текст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Используют в речи средства интонационной выразительности. Совершенствуют навык чтения, поисковый способ чтения. Анализируют заголовок текста. Определяют эмоциональный характер текста.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Определяют тему и идею произведения. Учат наизусть стихотворный текст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нравственно-этические ориентиры, эстетические чувства и эстетический вкус. Осуществляют рефлексию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 произведения; анализируют произведение с целью определения эмоционального характера текста, темы и идеи.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планируют свои действия; проговаривают вслух последовательность производимых действий, составляющих основу осваиваемой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деятельности.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аргументируют высказывания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Викторина по произведениям раздела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Текущий. Индивидуальная, групповая</w:t>
            </w:r>
          </w:p>
        </w:tc>
      </w:tr>
      <w:tr w:rsidR="00712271" w:rsidRPr="00CC3F07" w:rsidTr="00712271">
        <w:tc>
          <w:tcPr>
            <w:tcW w:w="729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136</w:t>
            </w:r>
          </w:p>
        </w:tc>
        <w:tc>
          <w:tcPr>
            <w:tcW w:w="61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1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Обобщающий урок по теме: «Книги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об обыкновенных чудесах» ХКК Экскурсия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 сельскую библиотеку </w:t>
            </w:r>
            <w:r w:rsidRPr="00CC3F07">
              <w:rPr>
                <w:iCs/>
                <w:sz w:val="24"/>
                <w:szCs w:val="24"/>
                <w:lang w:eastAsia="en-US"/>
              </w:rPr>
              <w:t>(обобщение и систематизация знаний и способов действий)</w:t>
            </w:r>
          </w:p>
        </w:tc>
        <w:tc>
          <w:tcPr>
            <w:tcW w:w="542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ХКК</w:t>
            </w:r>
          </w:p>
        </w:tc>
        <w:tc>
          <w:tcPr>
            <w:tcW w:w="148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Осмысленное, правильное, беглое, выразительное чтение с соблюдением орфоэпических и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интонационных норм. Средства языковой выразительности (сравнение, олицетворение, метафора, эпитет). Декларирование стихотворения</w:t>
            </w:r>
          </w:p>
        </w:tc>
        <w:tc>
          <w:tcPr>
            <w:tcW w:w="16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Читают выразительно вслух, выборочно.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 xml:space="preserve">Наблюдают над средствами языковой выразительности. Отвечают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на вопросы к прочитанным произведениям. Классифицируют книги, находящиеся на выставке. Декламируют стихотворения</w:t>
            </w:r>
          </w:p>
        </w:tc>
        <w:tc>
          <w:tcPr>
            <w:tcW w:w="1777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>Совершенствуют навыки чтения, воссоздающее воображение. Осуществляют поисковый способ чтения. Ориентируются в книгах. Систематизиру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ют книги по подтемам, жанрам. Декламируют стихотворения</w:t>
            </w:r>
          </w:p>
        </w:tc>
        <w:tc>
          <w:tcPr>
            <w:tcW w:w="1425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Проявляют творческое воображение. Демонстрируют эстетические чувства и эстетический вкус.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Проявляют интерес к чтению</w:t>
            </w:r>
          </w:p>
        </w:tc>
        <w:tc>
          <w:tcPr>
            <w:tcW w:w="2340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lastRenderedPageBreak/>
              <w:t>П</w:t>
            </w:r>
            <w:r w:rsidRPr="00CC3F07">
              <w:rPr>
                <w:sz w:val="24"/>
                <w:szCs w:val="24"/>
                <w:lang w:eastAsia="en-US"/>
              </w:rPr>
              <w:t xml:space="preserve"> – ориентируются в тексте, в группе текстов, в книгах; анализируют произведение с точки зрения его эмоционального характера, языковой выразительности; классифицируют книги по жанрам, </w:t>
            </w:r>
            <w:r w:rsidRPr="00CC3F07">
              <w:rPr>
                <w:sz w:val="24"/>
                <w:szCs w:val="24"/>
                <w:lang w:eastAsia="en-US"/>
              </w:rPr>
              <w:lastRenderedPageBreak/>
              <w:t>подтемам.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Р</w:t>
            </w:r>
            <w:r w:rsidRPr="00CC3F07">
              <w:rPr>
                <w:sz w:val="24"/>
                <w:szCs w:val="24"/>
                <w:lang w:eastAsia="en-US"/>
              </w:rPr>
              <w:t xml:space="preserve"> – принимают учебную задачу, планируют ее выполнение.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bCs/>
                <w:sz w:val="24"/>
                <w:szCs w:val="24"/>
                <w:lang w:eastAsia="en-US"/>
              </w:rPr>
              <w:t>К</w:t>
            </w:r>
            <w:r w:rsidRPr="00CC3F07">
              <w:rPr>
                <w:sz w:val="24"/>
                <w:szCs w:val="24"/>
                <w:lang w:eastAsia="en-US"/>
              </w:rPr>
              <w:t xml:space="preserve"> – вступают в общение, выражают свою точку зрения, слушают другого, соблюдают правила общения; аргументируют высказывания; учитывают мнение сверстников; владеют навыками сотрудничества</w:t>
            </w:r>
          </w:p>
        </w:tc>
        <w:tc>
          <w:tcPr>
            <w:tcW w:w="1134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lastRenderedPageBreak/>
              <w:t xml:space="preserve">Выставка книг </w:t>
            </w:r>
          </w:p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по теме «Книги об обыкновенных чудесах»</w:t>
            </w:r>
          </w:p>
        </w:tc>
        <w:tc>
          <w:tcPr>
            <w:tcW w:w="793" w:type="dxa"/>
            <w:shd w:val="clear" w:color="auto" w:fill="auto"/>
          </w:tcPr>
          <w:p w:rsidR="00C61436" w:rsidRPr="00CC3F07" w:rsidRDefault="00C61436" w:rsidP="00CC3F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CC3F07">
              <w:rPr>
                <w:sz w:val="24"/>
                <w:szCs w:val="24"/>
                <w:lang w:eastAsia="en-US"/>
              </w:rPr>
              <w:t>Тематический. Индивидуальная</w:t>
            </w:r>
          </w:p>
        </w:tc>
      </w:tr>
    </w:tbl>
    <w:p w:rsidR="00C61436" w:rsidRPr="00C61436" w:rsidRDefault="00C61436" w:rsidP="00C61436">
      <w:pPr>
        <w:autoSpaceDE w:val="0"/>
        <w:autoSpaceDN w:val="0"/>
        <w:adjustRightInd w:val="0"/>
        <w:spacing w:line="360" w:lineRule="auto"/>
        <w:jc w:val="both"/>
        <w:rPr>
          <w:b/>
          <w:lang w:eastAsia="en-US"/>
        </w:rPr>
      </w:pPr>
    </w:p>
    <w:p w:rsidR="00162781" w:rsidRPr="00BE0FB3" w:rsidRDefault="00162781" w:rsidP="00C61436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</w:p>
    <w:sectPr w:rsidR="00162781" w:rsidRPr="00BE0FB3" w:rsidSect="00712271">
      <w:footerReference w:type="even" r:id="rId9"/>
      <w:footerReference w:type="default" r:id="rId10"/>
      <w:pgSz w:w="16838" w:h="11906" w:orient="landscape"/>
      <w:pgMar w:top="1701" w:right="395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94C" w:rsidRDefault="009C194C">
      <w:r>
        <w:separator/>
      </w:r>
    </w:p>
  </w:endnote>
  <w:endnote w:type="continuationSeparator" w:id="0">
    <w:p w:rsidR="009C194C" w:rsidRDefault="009C1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436" w:rsidRDefault="00C61436" w:rsidP="007620EC">
    <w:pPr>
      <w:pStyle w:val="a6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C61436" w:rsidRDefault="00C61436" w:rsidP="007620E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436" w:rsidRDefault="00C61436" w:rsidP="007620EC">
    <w:pPr>
      <w:pStyle w:val="a6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8E3617">
      <w:rPr>
        <w:rStyle w:val="af5"/>
        <w:noProof/>
      </w:rPr>
      <w:t>10</w:t>
    </w:r>
    <w:r>
      <w:rPr>
        <w:rStyle w:val="af5"/>
      </w:rPr>
      <w:fldChar w:fldCharType="end"/>
    </w:r>
  </w:p>
  <w:p w:rsidR="00C61436" w:rsidRDefault="00C61436" w:rsidP="007620E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94C" w:rsidRDefault="009C194C">
      <w:r>
        <w:separator/>
      </w:r>
    </w:p>
  </w:footnote>
  <w:footnote w:type="continuationSeparator" w:id="0">
    <w:p w:rsidR="009C194C" w:rsidRDefault="009C19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FF645C"/>
    <w:multiLevelType w:val="hybridMultilevel"/>
    <w:tmpl w:val="4710AE92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7A44E75"/>
    <w:multiLevelType w:val="hybridMultilevel"/>
    <w:tmpl w:val="828CD770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B7234ED"/>
    <w:multiLevelType w:val="hybridMultilevel"/>
    <w:tmpl w:val="AFDC088A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ED07AF9"/>
    <w:multiLevelType w:val="hybridMultilevel"/>
    <w:tmpl w:val="C5C24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CD5E54"/>
    <w:multiLevelType w:val="hybridMultilevel"/>
    <w:tmpl w:val="5FF007BC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6EE1FAA">
      <w:start w:val="4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i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8130DC"/>
    <w:multiLevelType w:val="hybridMultilevel"/>
    <w:tmpl w:val="264444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F901F2"/>
    <w:multiLevelType w:val="hybridMultilevel"/>
    <w:tmpl w:val="B234E334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4A2700"/>
    <w:multiLevelType w:val="hybridMultilevel"/>
    <w:tmpl w:val="83582920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4A52A52"/>
    <w:multiLevelType w:val="hybridMultilevel"/>
    <w:tmpl w:val="9ACC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A0F6DF3"/>
    <w:multiLevelType w:val="hybridMultilevel"/>
    <w:tmpl w:val="634CC156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ED508AC"/>
    <w:multiLevelType w:val="hybridMultilevel"/>
    <w:tmpl w:val="9BFA7600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41860BE"/>
    <w:multiLevelType w:val="hybridMultilevel"/>
    <w:tmpl w:val="419A2EF6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2F34DC"/>
    <w:multiLevelType w:val="hybridMultilevel"/>
    <w:tmpl w:val="3182BCF8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6356654"/>
    <w:multiLevelType w:val="hybridMultilevel"/>
    <w:tmpl w:val="EC70275E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0846B0"/>
    <w:multiLevelType w:val="hybridMultilevel"/>
    <w:tmpl w:val="FD680B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B232015"/>
    <w:multiLevelType w:val="hybridMultilevel"/>
    <w:tmpl w:val="2D1854D8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2C6602B1"/>
    <w:multiLevelType w:val="hybridMultilevel"/>
    <w:tmpl w:val="BE4AA7B8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744847"/>
    <w:multiLevelType w:val="hybridMultilevel"/>
    <w:tmpl w:val="FC26CD48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9B212F9"/>
    <w:multiLevelType w:val="multilevel"/>
    <w:tmpl w:val="201E940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4E0065"/>
    <w:multiLevelType w:val="hybridMultilevel"/>
    <w:tmpl w:val="B90A3626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635C37DE">
      <w:start w:val="3"/>
      <w:numFmt w:val="bullet"/>
      <w:lvlText w:val="–"/>
      <w:lvlJc w:val="left"/>
      <w:pPr>
        <w:ind w:left="2007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E200601"/>
    <w:multiLevelType w:val="hybridMultilevel"/>
    <w:tmpl w:val="E9BC552C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3C17C6A"/>
    <w:multiLevelType w:val="hybridMultilevel"/>
    <w:tmpl w:val="77D808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D504750"/>
    <w:multiLevelType w:val="hybridMultilevel"/>
    <w:tmpl w:val="37A64174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352B28"/>
    <w:multiLevelType w:val="hybridMultilevel"/>
    <w:tmpl w:val="B202A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6EE32CF"/>
    <w:multiLevelType w:val="hybridMultilevel"/>
    <w:tmpl w:val="94D89B6C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A2A2458"/>
    <w:multiLevelType w:val="hybridMultilevel"/>
    <w:tmpl w:val="14DA5266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635C37DE">
      <w:start w:val="3"/>
      <w:numFmt w:val="bullet"/>
      <w:lvlText w:val="–"/>
      <w:lvlJc w:val="left"/>
      <w:pPr>
        <w:ind w:left="2007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E5A4172"/>
    <w:multiLevelType w:val="hybridMultilevel"/>
    <w:tmpl w:val="08BEBB24"/>
    <w:lvl w:ilvl="0" w:tplc="D85822CE">
      <w:start w:val="1"/>
      <w:numFmt w:val="bullet"/>
      <w:lvlText w:val=""/>
      <w:lvlJc w:val="left"/>
      <w:pPr>
        <w:ind w:left="11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28">
    <w:nsid w:val="70763D7F"/>
    <w:multiLevelType w:val="hybridMultilevel"/>
    <w:tmpl w:val="EC48097C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85822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E33153"/>
    <w:multiLevelType w:val="hybridMultilevel"/>
    <w:tmpl w:val="DF2ADFE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>
    <w:nsid w:val="756273D0"/>
    <w:multiLevelType w:val="hybridMultilevel"/>
    <w:tmpl w:val="686C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5870150"/>
    <w:multiLevelType w:val="hybridMultilevel"/>
    <w:tmpl w:val="F168B0A8"/>
    <w:lvl w:ilvl="0" w:tplc="D8582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7364FD"/>
    <w:multiLevelType w:val="hybridMultilevel"/>
    <w:tmpl w:val="B256FDA8"/>
    <w:lvl w:ilvl="0" w:tplc="76B460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7"/>
  </w:num>
  <w:num w:numId="2">
    <w:abstractNumId w:val="17"/>
  </w:num>
  <w:num w:numId="3">
    <w:abstractNumId w:val="14"/>
  </w:num>
  <w:num w:numId="4">
    <w:abstractNumId w:val="31"/>
  </w:num>
  <w:num w:numId="5">
    <w:abstractNumId w:val="5"/>
  </w:num>
  <w:num w:numId="6">
    <w:abstractNumId w:val="28"/>
  </w:num>
  <w:num w:numId="7">
    <w:abstractNumId w:val="22"/>
  </w:num>
  <w:num w:numId="8">
    <w:abstractNumId w:val="9"/>
  </w:num>
  <w:num w:numId="9">
    <w:abstractNumId w:val="6"/>
  </w:num>
  <w:num w:numId="10">
    <w:abstractNumId w:val="15"/>
  </w:num>
  <w:num w:numId="11">
    <w:abstractNumId w:val="4"/>
  </w:num>
  <w:num w:numId="12">
    <w:abstractNumId w:val="29"/>
  </w:num>
  <w:num w:numId="13">
    <w:abstractNumId w:val="0"/>
  </w:num>
  <w:num w:numId="14">
    <w:abstractNumId w:val="13"/>
  </w:num>
  <w:num w:numId="15">
    <w:abstractNumId w:val="26"/>
  </w:num>
  <w:num w:numId="16">
    <w:abstractNumId w:val="18"/>
  </w:num>
  <w:num w:numId="17">
    <w:abstractNumId w:val="20"/>
  </w:num>
  <w:num w:numId="18">
    <w:abstractNumId w:val="12"/>
  </w:num>
  <w:num w:numId="19">
    <w:abstractNumId w:val="23"/>
  </w:num>
  <w:num w:numId="20">
    <w:abstractNumId w:val="7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5AE7"/>
    <w:rsid w:val="00024078"/>
    <w:rsid w:val="000518A6"/>
    <w:rsid w:val="00072099"/>
    <w:rsid w:val="0009677B"/>
    <w:rsid w:val="000B0506"/>
    <w:rsid w:val="000C0E66"/>
    <w:rsid w:val="000C1DFB"/>
    <w:rsid w:val="00100BBA"/>
    <w:rsid w:val="00162781"/>
    <w:rsid w:val="001777AD"/>
    <w:rsid w:val="001A19EE"/>
    <w:rsid w:val="001C1E06"/>
    <w:rsid w:val="001C3DE7"/>
    <w:rsid w:val="001D388E"/>
    <w:rsid w:val="001E56FF"/>
    <w:rsid w:val="002157A7"/>
    <w:rsid w:val="002331FC"/>
    <w:rsid w:val="00234D1F"/>
    <w:rsid w:val="00252641"/>
    <w:rsid w:val="002560FD"/>
    <w:rsid w:val="002770C2"/>
    <w:rsid w:val="00294857"/>
    <w:rsid w:val="002954B8"/>
    <w:rsid w:val="00331481"/>
    <w:rsid w:val="00337A73"/>
    <w:rsid w:val="00365F29"/>
    <w:rsid w:val="00370790"/>
    <w:rsid w:val="0037571B"/>
    <w:rsid w:val="00376D4B"/>
    <w:rsid w:val="003A10FA"/>
    <w:rsid w:val="003B671B"/>
    <w:rsid w:val="003D4348"/>
    <w:rsid w:val="004115B6"/>
    <w:rsid w:val="00415CA4"/>
    <w:rsid w:val="00430C6D"/>
    <w:rsid w:val="00435218"/>
    <w:rsid w:val="004413B6"/>
    <w:rsid w:val="00491117"/>
    <w:rsid w:val="00496CF4"/>
    <w:rsid w:val="004C4428"/>
    <w:rsid w:val="004E2E22"/>
    <w:rsid w:val="004F0C5F"/>
    <w:rsid w:val="004F5107"/>
    <w:rsid w:val="004F7915"/>
    <w:rsid w:val="005075BC"/>
    <w:rsid w:val="00564803"/>
    <w:rsid w:val="00575EEC"/>
    <w:rsid w:val="005873C4"/>
    <w:rsid w:val="005A5E2D"/>
    <w:rsid w:val="005B38F4"/>
    <w:rsid w:val="005D30CF"/>
    <w:rsid w:val="005D3530"/>
    <w:rsid w:val="005F0C27"/>
    <w:rsid w:val="00671370"/>
    <w:rsid w:val="00680F8A"/>
    <w:rsid w:val="00685966"/>
    <w:rsid w:val="00695F76"/>
    <w:rsid w:val="006C59F7"/>
    <w:rsid w:val="006C6A65"/>
    <w:rsid w:val="006E4FF8"/>
    <w:rsid w:val="00712271"/>
    <w:rsid w:val="00712F7C"/>
    <w:rsid w:val="00725DF4"/>
    <w:rsid w:val="0074438E"/>
    <w:rsid w:val="0074640C"/>
    <w:rsid w:val="007620EC"/>
    <w:rsid w:val="007879AF"/>
    <w:rsid w:val="00797412"/>
    <w:rsid w:val="007A0BE3"/>
    <w:rsid w:val="007A5855"/>
    <w:rsid w:val="007E009F"/>
    <w:rsid w:val="007F2C9F"/>
    <w:rsid w:val="0081090C"/>
    <w:rsid w:val="00824FB9"/>
    <w:rsid w:val="00841796"/>
    <w:rsid w:val="0085236E"/>
    <w:rsid w:val="00863CBA"/>
    <w:rsid w:val="00880111"/>
    <w:rsid w:val="00885C84"/>
    <w:rsid w:val="008E3617"/>
    <w:rsid w:val="008E5AE7"/>
    <w:rsid w:val="00922F31"/>
    <w:rsid w:val="00970EA4"/>
    <w:rsid w:val="00987B25"/>
    <w:rsid w:val="00993D73"/>
    <w:rsid w:val="009B3A05"/>
    <w:rsid w:val="009C0BB8"/>
    <w:rsid w:val="009C194C"/>
    <w:rsid w:val="009C4597"/>
    <w:rsid w:val="009F6D2B"/>
    <w:rsid w:val="00A10C72"/>
    <w:rsid w:val="00A33C85"/>
    <w:rsid w:val="00A41525"/>
    <w:rsid w:val="00A56732"/>
    <w:rsid w:val="00A6502E"/>
    <w:rsid w:val="00A666E6"/>
    <w:rsid w:val="00AA67B8"/>
    <w:rsid w:val="00AD3978"/>
    <w:rsid w:val="00AF4D27"/>
    <w:rsid w:val="00B6615A"/>
    <w:rsid w:val="00B85C44"/>
    <w:rsid w:val="00BA1E3A"/>
    <w:rsid w:val="00BA503A"/>
    <w:rsid w:val="00BE0FB3"/>
    <w:rsid w:val="00C00B85"/>
    <w:rsid w:val="00C15E74"/>
    <w:rsid w:val="00C16538"/>
    <w:rsid w:val="00C61436"/>
    <w:rsid w:val="00C87EBE"/>
    <w:rsid w:val="00CA2CDB"/>
    <w:rsid w:val="00CB04DC"/>
    <w:rsid w:val="00CC3F07"/>
    <w:rsid w:val="00CF2C98"/>
    <w:rsid w:val="00D02AAC"/>
    <w:rsid w:val="00D04A7F"/>
    <w:rsid w:val="00D12042"/>
    <w:rsid w:val="00D25573"/>
    <w:rsid w:val="00D643CD"/>
    <w:rsid w:val="00D8560D"/>
    <w:rsid w:val="00DB1695"/>
    <w:rsid w:val="00DE320C"/>
    <w:rsid w:val="00E44F94"/>
    <w:rsid w:val="00E506E8"/>
    <w:rsid w:val="00E84F2F"/>
    <w:rsid w:val="00E90079"/>
    <w:rsid w:val="00EB1C43"/>
    <w:rsid w:val="00F16B82"/>
    <w:rsid w:val="00F76869"/>
    <w:rsid w:val="00FB6605"/>
    <w:rsid w:val="00FE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43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AE7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character" w:customStyle="1" w:styleId="Zag11">
    <w:name w:val="Zag_11"/>
    <w:rsid w:val="008E5AE7"/>
  </w:style>
  <w:style w:type="character" w:customStyle="1" w:styleId="HeaderChar">
    <w:name w:val="Header Char"/>
    <w:uiPriority w:val="99"/>
    <w:semiHidden/>
    <w:locked/>
    <w:rsid w:val="00252641"/>
    <w:rPr>
      <w:rFonts w:eastAsia="Times New Roman"/>
      <w:lang w:eastAsia="en-US"/>
    </w:rPr>
  </w:style>
  <w:style w:type="paragraph" w:styleId="a4">
    <w:name w:val="header"/>
    <w:basedOn w:val="a"/>
    <w:link w:val="a5"/>
    <w:uiPriority w:val="99"/>
    <w:semiHidden/>
    <w:rsid w:val="00252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en-US"/>
    </w:rPr>
  </w:style>
  <w:style w:type="character" w:customStyle="1" w:styleId="a5">
    <w:name w:val="Верхний колонтитул Знак"/>
    <w:link w:val="a4"/>
    <w:uiPriority w:val="99"/>
    <w:semiHidden/>
    <w:locked/>
    <w:rsid w:val="00BA503A"/>
    <w:rPr>
      <w:rFonts w:cs="Times New Roman"/>
    </w:rPr>
  </w:style>
  <w:style w:type="character" w:customStyle="1" w:styleId="FooterChar">
    <w:name w:val="Footer Char"/>
    <w:uiPriority w:val="99"/>
    <w:semiHidden/>
    <w:locked/>
    <w:rsid w:val="00252641"/>
    <w:rPr>
      <w:rFonts w:eastAsia="Times New Roman"/>
      <w:lang w:eastAsia="en-US"/>
    </w:rPr>
  </w:style>
  <w:style w:type="paragraph" w:styleId="a6">
    <w:name w:val="footer"/>
    <w:basedOn w:val="a"/>
    <w:link w:val="a7"/>
    <w:uiPriority w:val="99"/>
    <w:rsid w:val="00252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en-US"/>
    </w:rPr>
  </w:style>
  <w:style w:type="character" w:customStyle="1" w:styleId="a7">
    <w:name w:val="Нижний колонтитул Знак"/>
    <w:link w:val="a6"/>
    <w:uiPriority w:val="99"/>
    <w:locked/>
    <w:rsid w:val="00BA503A"/>
    <w:rPr>
      <w:rFonts w:cs="Times New Roman"/>
    </w:rPr>
  </w:style>
  <w:style w:type="paragraph" w:customStyle="1" w:styleId="ParagraphStyle">
    <w:name w:val="Paragraph Style"/>
    <w:rsid w:val="0025264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FontStyle16">
    <w:name w:val="Font Style16"/>
    <w:rsid w:val="00252641"/>
    <w:rPr>
      <w:rFonts w:ascii="Times New Roman" w:hAnsi="Times New Roman" w:cs="Times New Roman"/>
      <w:sz w:val="16"/>
      <w:szCs w:val="16"/>
    </w:rPr>
  </w:style>
  <w:style w:type="character" w:customStyle="1" w:styleId="FontStyle21">
    <w:name w:val="Font Style21"/>
    <w:rsid w:val="00252641"/>
    <w:rPr>
      <w:rFonts w:ascii="Times New Roman" w:hAnsi="Times New Roman" w:cs="Times New Roman"/>
      <w:sz w:val="16"/>
      <w:szCs w:val="16"/>
    </w:rPr>
  </w:style>
  <w:style w:type="paragraph" w:customStyle="1" w:styleId="a8">
    <w:name w:val="Основной"/>
    <w:basedOn w:val="a"/>
    <w:link w:val="a9"/>
    <w:rsid w:val="006E4FF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0"/>
    </w:rPr>
  </w:style>
  <w:style w:type="paragraph" w:customStyle="1" w:styleId="21">
    <w:name w:val="Средняя сетка 21"/>
    <w:basedOn w:val="a"/>
    <w:uiPriority w:val="1"/>
    <w:qFormat/>
    <w:rsid w:val="006E4FF8"/>
    <w:pPr>
      <w:numPr>
        <w:numId w:val="13"/>
      </w:numPr>
      <w:spacing w:after="0" w:line="360" w:lineRule="auto"/>
      <w:contextualSpacing/>
      <w:jc w:val="both"/>
      <w:outlineLvl w:val="1"/>
    </w:pPr>
    <w:rPr>
      <w:rFonts w:ascii="Times New Roman" w:hAnsi="Times New Roman"/>
      <w:sz w:val="28"/>
      <w:szCs w:val="24"/>
    </w:rPr>
  </w:style>
  <w:style w:type="character" w:customStyle="1" w:styleId="a9">
    <w:name w:val="Основной Знак"/>
    <w:link w:val="a8"/>
    <w:locked/>
    <w:rsid w:val="006E4FF8"/>
    <w:rPr>
      <w:rFonts w:ascii="NewtonCSanPin" w:hAnsi="NewtonCSanPin"/>
      <w:color w:val="000000"/>
      <w:sz w:val="21"/>
    </w:rPr>
  </w:style>
  <w:style w:type="character" w:customStyle="1" w:styleId="c12">
    <w:name w:val="c12"/>
    <w:uiPriority w:val="99"/>
    <w:rsid w:val="001C3DE7"/>
    <w:rPr>
      <w:rFonts w:cs="Times New Roman"/>
    </w:rPr>
  </w:style>
  <w:style w:type="table" w:styleId="aa">
    <w:name w:val="Table Grid"/>
    <w:basedOn w:val="a1"/>
    <w:rsid w:val="00294857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">
    <w:name w:val="Верхний колонтитул Знак1"/>
    <w:uiPriority w:val="99"/>
    <w:semiHidden/>
    <w:locked/>
    <w:rsid w:val="009B3A05"/>
    <w:rPr>
      <w:rFonts w:eastAsia="Times New Roman" w:cs="Times New Roman"/>
      <w:lang w:eastAsia="ru-RU"/>
    </w:rPr>
  </w:style>
  <w:style w:type="character" w:customStyle="1" w:styleId="10">
    <w:name w:val="Нижний колонтитул Знак1"/>
    <w:uiPriority w:val="99"/>
    <w:semiHidden/>
    <w:locked/>
    <w:rsid w:val="009B3A05"/>
    <w:rPr>
      <w:rFonts w:eastAsia="Times New Roman" w:cs="Times New Roman"/>
      <w:lang w:eastAsia="ru-RU"/>
    </w:rPr>
  </w:style>
  <w:style w:type="paragraph" w:customStyle="1" w:styleId="Style4">
    <w:name w:val="Style4"/>
    <w:basedOn w:val="a"/>
    <w:uiPriority w:val="99"/>
    <w:rsid w:val="009B3A05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11">
    <w:name w:val="Style11"/>
    <w:basedOn w:val="a"/>
    <w:uiPriority w:val="99"/>
    <w:rsid w:val="009B3A05"/>
    <w:pPr>
      <w:widowControl w:val="0"/>
      <w:autoSpaceDE w:val="0"/>
      <w:autoSpaceDN w:val="0"/>
      <w:adjustRightInd w:val="0"/>
      <w:spacing w:after="0" w:line="192" w:lineRule="exact"/>
    </w:pPr>
    <w:rPr>
      <w:rFonts w:ascii="Trebuchet MS" w:hAnsi="Trebuchet MS"/>
      <w:sz w:val="24"/>
      <w:szCs w:val="24"/>
    </w:rPr>
  </w:style>
  <w:style w:type="character" w:customStyle="1" w:styleId="FontStyle22">
    <w:name w:val="Font Style22"/>
    <w:uiPriority w:val="99"/>
    <w:rsid w:val="009B3A05"/>
    <w:rPr>
      <w:rFonts w:ascii="Trebuchet MS" w:hAnsi="Trebuchet MS" w:cs="Trebuchet MS"/>
      <w:sz w:val="20"/>
      <w:szCs w:val="20"/>
    </w:rPr>
  </w:style>
  <w:style w:type="paragraph" w:customStyle="1" w:styleId="Style17">
    <w:name w:val="Style17"/>
    <w:basedOn w:val="a"/>
    <w:uiPriority w:val="99"/>
    <w:rsid w:val="009B3A05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hAnsi="Trebuchet MS"/>
      <w:sz w:val="24"/>
      <w:szCs w:val="24"/>
    </w:rPr>
  </w:style>
  <w:style w:type="character" w:customStyle="1" w:styleId="ab">
    <w:name w:val="Основной текст_"/>
    <w:link w:val="8"/>
    <w:locked/>
    <w:rsid w:val="009B3A05"/>
    <w:rPr>
      <w:rFonts w:cs="Times New Roman"/>
      <w:shd w:val="clear" w:color="auto" w:fill="FFFFFF"/>
      <w:lang w:bidi="ar-SA"/>
    </w:rPr>
  </w:style>
  <w:style w:type="character" w:customStyle="1" w:styleId="11">
    <w:name w:val="Основной текст1"/>
    <w:rsid w:val="009B3A05"/>
    <w:rPr>
      <w:rFonts w:cs="Times New Roman"/>
      <w:color w:val="000000"/>
      <w:spacing w:val="0"/>
      <w:w w:val="100"/>
      <w:position w:val="0"/>
      <w:shd w:val="clear" w:color="auto" w:fill="FFFFFF"/>
      <w:lang w:val="ru-RU" w:eastAsia="ru-RU" w:bidi="ar-SA"/>
    </w:rPr>
  </w:style>
  <w:style w:type="paragraph" w:customStyle="1" w:styleId="8">
    <w:name w:val="Основной текст8"/>
    <w:basedOn w:val="a"/>
    <w:link w:val="ab"/>
    <w:rsid w:val="009B3A05"/>
    <w:pPr>
      <w:widowControl w:val="0"/>
      <w:shd w:val="clear" w:color="auto" w:fill="FFFFFF"/>
      <w:spacing w:after="300" w:line="240" w:lineRule="atLeast"/>
      <w:jc w:val="both"/>
    </w:pPr>
    <w:rPr>
      <w:rFonts w:ascii="Times New Roman" w:hAnsi="Times New Roman"/>
      <w:noProof/>
      <w:sz w:val="20"/>
      <w:szCs w:val="20"/>
      <w:shd w:val="clear" w:color="auto" w:fill="FFFFFF"/>
    </w:rPr>
  </w:style>
  <w:style w:type="character" w:customStyle="1" w:styleId="ac">
    <w:name w:val="Сноска_"/>
    <w:rsid w:val="009B3A05"/>
    <w:rPr>
      <w:rFonts w:ascii="Times New Roman" w:hAnsi="Times New Roman" w:cs="Times New Roman"/>
      <w:sz w:val="17"/>
      <w:szCs w:val="17"/>
      <w:u w:val="none"/>
    </w:rPr>
  </w:style>
  <w:style w:type="character" w:customStyle="1" w:styleId="ad">
    <w:name w:val="Сноска"/>
    <w:rsid w:val="009B3A05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character" w:customStyle="1" w:styleId="2">
    <w:name w:val="Сноска (2)_"/>
    <w:rsid w:val="009B3A05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20">
    <w:name w:val="Сноска (2)"/>
    <w:rsid w:val="009B3A05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3">
    <w:name w:val="Сноска (3)_"/>
    <w:rsid w:val="009B3A05"/>
    <w:rPr>
      <w:rFonts w:ascii="Times New Roman" w:hAnsi="Times New Roman" w:cs="Times New Roman"/>
      <w:b/>
      <w:bCs/>
      <w:sz w:val="17"/>
      <w:szCs w:val="17"/>
      <w:u w:val="none"/>
    </w:rPr>
  </w:style>
  <w:style w:type="character" w:customStyle="1" w:styleId="30">
    <w:name w:val="Сноска (3)"/>
    <w:rsid w:val="009B3A05"/>
    <w:rPr>
      <w:rFonts w:ascii="Times New Roman" w:hAnsi="Times New Roman" w:cs="Times New Roman"/>
      <w:b/>
      <w:bCs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character" w:customStyle="1" w:styleId="7">
    <w:name w:val="Основной текст (7)_"/>
    <w:rsid w:val="009B3A05"/>
    <w:rPr>
      <w:rFonts w:ascii="Times New Roman" w:hAnsi="Times New Roman" w:cs="Times New Roman"/>
      <w:b/>
      <w:bCs/>
      <w:i/>
      <w:iCs/>
      <w:sz w:val="22"/>
      <w:szCs w:val="22"/>
      <w:u w:val="none"/>
    </w:rPr>
  </w:style>
  <w:style w:type="character" w:customStyle="1" w:styleId="70">
    <w:name w:val="Основной текст (7)"/>
    <w:rsid w:val="009B3A0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2">
    <w:name w:val="Основной текст2"/>
    <w:rsid w:val="009B3A05"/>
    <w:rPr>
      <w:rFonts w:cs="Times New Roman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ar-SA"/>
    </w:rPr>
  </w:style>
  <w:style w:type="character" w:customStyle="1" w:styleId="ae">
    <w:name w:val="Основной текст + Полужирный"/>
    <w:aliases w:val="Курсив"/>
    <w:uiPriority w:val="99"/>
    <w:rsid w:val="009B3A05"/>
    <w:rPr>
      <w:rFonts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ar-SA"/>
    </w:rPr>
  </w:style>
  <w:style w:type="paragraph" w:customStyle="1" w:styleId="Centered">
    <w:name w:val="Centered"/>
    <w:uiPriority w:val="99"/>
    <w:rsid w:val="009B3A05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9B3A05"/>
    <w:rPr>
      <w:color w:val="000000"/>
      <w:sz w:val="20"/>
    </w:rPr>
  </w:style>
  <w:style w:type="character" w:customStyle="1" w:styleId="Heading">
    <w:name w:val="Heading"/>
    <w:uiPriority w:val="99"/>
    <w:rsid w:val="009B3A05"/>
    <w:rPr>
      <w:b/>
      <w:color w:val="0000FF"/>
      <w:sz w:val="20"/>
    </w:rPr>
  </w:style>
  <w:style w:type="character" w:customStyle="1" w:styleId="Subheading">
    <w:name w:val="Subheading"/>
    <w:uiPriority w:val="99"/>
    <w:rsid w:val="009B3A05"/>
    <w:rPr>
      <w:b/>
      <w:color w:val="000080"/>
      <w:sz w:val="20"/>
    </w:rPr>
  </w:style>
  <w:style w:type="character" w:customStyle="1" w:styleId="Keywords">
    <w:name w:val="Keywords"/>
    <w:uiPriority w:val="99"/>
    <w:rsid w:val="009B3A05"/>
    <w:rPr>
      <w:i/>
      <w:color w:val="800000"/>
      <w:sz w:val="20"/>
    </w:rPr>
  </w:style>
  <w:style w:type="character" w:customStyle="1" w:styleId="Jump1">
    <w:name w:val="Jump 1"/>
    <w:uiPriority w:val="99"/>
    <w:rsid w:val="009B3A05"/>
    <w:rPr>
      <w:color w:val="008000"/>
      <w:sz w:val="20"/>
      <w:u w:val="single"/>
    </w:rPr>
  </w:style>
  <w:style w:type="character" w:customStyle="1" w:styleId="Jump2">
    <w:name w:val="Jump 2"/>
    <w:uiPriority w:val="99"/>
    <w:rsid w:val="009B3A05"/>
    <w:rPr>
      <w:color w:val="008000"/>
      <w:sz w:val="20"/>
      <w:u w:val="single"/>
    </w:rPr>
  </w:style>
  <w:style w:type="paragraph" w:styleId="af">
    <w:name w:val="Normal (Web)"/>
    <w:basedOn w:val="a"/>
    <w:uiPriority w:val="99"/>
    <w:rsid w:val="009B3A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Body Text"/>
    <w:basedOn w:val="a"/>
    <w:link w:val="af1"/>
    <w:uiPriority w:val="99"/>
    <w:semiHidden/>
    <w:rsid w:val="009B3A05"/>
    <w:pPr>
      <w:spacing w:after="0" w:line="280" w:lineRule="exact"/>
      <w:jc w:val="both"/>
    </w:pPr>
    <w:rPr>
      <w:rFonts w:ascii="Arial" w:hAnsi="Arial"/>
      <w:sz w:val="24"/>
      <w:szCs w:val="20"/>
    </w:rPr>
  </w:style>
  <w:style w:type="character" w:customStyle="1" w:styleId="af1">
    <w:name w:val="Основной текст Знак"/>
    <w:link w:val="af0"/>
    <w:uiPriority w:val="99"/>
    <w:semiHidden/>
    <w:locked/>
    <w:rsid w:val="009B3A05"/>
    <w:rPr>
      <w:rFonts w:ascii="Arial" w:hAnsi="Arial" w:cs="Times New Roman"/>
      <w:sz w:val="24"/>
      <w:lang w:val="ru-RU" w:eastAsia="ru-RU" w:bidi="ar-SA"/>
    </w:rPr>
  </w:style>
  <w:style w:type="paragraph" w:styleId="af2">
    <w:name w:val="No Spacing"/>
    <w:uiPriority w:val="1"/>
    <w:qFormat/>
    <w:rsid w:val="009B3A05"/>
    <w:rPr>
      <w:sz w:val="22"/>
      <w:szCs w:val="22"/>
    </w:rPr>
  </w:style>
  <w:style w:type="character" w:customStyle="1" w:styleId="FontStyle95">
    <w:name w:val="Font Style95"/>
    <w:uiPriority w:val="99"/>
    <w:rsid w:val="009B3A05"/>
    <w:rPr>
      <w:rFonts w:ascii="Times New Roman" w:hAnsi="Times New Roman" w:cs="Times New Roman"/>
      <w:sz w:val="20"/>
      <w:szCs w:val="20"/>
    </w:rPr>
  </w:style>
  <w:style w:type="character" w:customStyle="1" w:styleId="FontStyle94">
    <w:name w:val="Font Style94"/>
    <w:uiPriority w:val="99"/>
    <w:rsid w:val="009B3A05"/>
    <w:rPr>
      <w:rFonts w:ascii="Franklin Gothic Medium" w:hAnsi="Franklin Gothic Medium" w:cs="Franklin Gothic Medium"/>
      <w:b/>
      <w:bCs/>
      <w:sz w:val="20"/>
      <w:szCs w:val="20"/>
    </w:rPr>
  </w:style>
  <w:style w:type="paragraph" w:styleId="af3">
    <w:name w:val="Document Map"/>
    <w:basedOn w:val="a"/>
    <w:link w:val="af4"/>
    <w:uiPriority w:val="99"/>
    <w:semiHidden/>
    <w:rsid w:val="009B3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locked/>
    <w:rsid w:val="009B3A05"/>
    <w:rPr>
      <w:rFonts w:ascii="Tahoma" w:hAnsi="Tahoma" w:cs="Tahoma"/>
      <w:sz w:val="16"/>
      <w:szCs w:val="16"/>
      <w:lang w:val="ru-RU" w:eastAsia="ru-RU" w:bidi="ar-SA"/>
    </w:rPr>
  </w:style>
  <w:style w:type="character" w:styleId="af5">
    <w:name w:val="page number"/>
    <w:uiPriority w:val="99"/>
    <w:rsid w:val="007620EC"/>
    <w:rPr>
      <w:rFonts w:cs="Times New Roman"/>
    </w:rPr>
  </w:style>
  <w:style w:type="character" w:customStyle="1" w:styleId="af6">
    <w:name w:val="Основной текст + Полужирный;Курсив"/>
    <w:rsid w:val="00C6143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296067-CD75-4B12-9525-1F417C2F0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25513</Words>
  <Characters>145430</Characters>
  <Application>Microsoft Office Word</Application>
  <DocSecurity>0</DocSecurity>
  <Lines>1211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mnogoversh</Company>
  <LinksUpToDate>false</LinksUpToDate>
  <CharactersWithSpaces>170602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</cp:lastModifiedBy>
  <cp:revision>57</cp:revision>
  <cp:lastPrinted>2019-04-16T09:10:00Z</cp:lastPrinted>
  <dcterms:created xsi:type="dcterms:W3CDTF">2015-08-29T00:05:00Z</dcterms:created>
  <dcterms:modified xsi:type="dcterms:W3CDTF">2019-05-03T08:13:00Z</dcterms:modified>
</cp:coreProperties>
</file>