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A5" w:rsidRPr="009E02A5" w:rsidRDefault="009E02A5" w:rsidP="009E02A5">
      <w:p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9E02A5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9E02A5">
        <w:rPr>
          <w:rFonts w:ascii="Times New Roman" w:hAnsi="Times New Roman"/>
          <w:b/>
          <w:sz w:val="24"/>
          <w:szCs w:val="24"/>
        </w:rPr>
        <w:t xml:space="preserve">. Календарно – тематическое планирование 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 xml:space="preserve">Предмет: </w:t>
      </w:r>
      <w:r>
        <w:rPr>
          <w:rFonts w:ascii="Times New Roman" w:hAnsi="Times New Roman"/>
          <w:sz w:val="24"/>
          <w:szCs w:val="24"/>
        </w:rPr>
        <w:t>Обществознание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>9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>Количество часов: 70, в неделю: 2</w:t>
      </w:r>
      <w:bookmarkStart w:id="0" w:name="_GoBack"/>
      <w:bookmarkEnd w:id="0"/>
    </w:p>
    <w:p w:rsid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>
        <w:rPr>
          <w:rFonts w:ascii="Times New Roman" w:hAnsi="Times New Roman"/>
          <w:sz w:val="24"/>
          <w:szCs w:val="24"/>
        </w:rPr>
        <w:t>истории в 9</w:t>
      </w:r>
      <w:r w:rsidRPr="009E02A5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Кравченко А.И., Певцова Е.А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Обществознание: Учебник для 9 класса общеобразовательных учреждений. – 10-е изд. – М.: ООО «ТИД «Русское слово – РС», 2010.- 224с.</w:t>
      </w:r>
    </w:p>
    <w:p w:rsidR="009E02A5" w:rsidRPr="009E02A5" w:rsidRDefault="009E02A5" w:rsidP="009E02A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802"/>
        <w:gridCol w:w="1217"/>
        <w:gridCol w:w="1098"/>
        <w:gridCol w:w="7625"/>
        <w:gridCol w:w="991"/>
        <w:gridCol w:w="3251"/>
      </w:tblGrid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пар.1 в.1-3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пар.2 в.1,3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Национально- государственное устройство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правления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выуч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Схему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Политические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 5в.1-4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Гражданское общество и правовое государство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2A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понятия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Голосование, выборы, референдум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пар.7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Политические партии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Закон и власть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 и вопросы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конституция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02A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конституция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труд и 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труд и 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семья ребенок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семья ребенок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читать параграф 15, вопросы письменно на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116., на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116: проблема, практикум.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преступление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125.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преступление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Духовная сфера. Что такое культура?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Духовная сфера. Что такое культура?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культуры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готовимся к проверочной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культуры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Религия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на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162.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Религия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Искусство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Искусство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Наука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и задания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Наука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пар.1 в.1-3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пар.2 в.1,3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Национально- государственное устройство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пар.3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правления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выуч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Схему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Политические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 5в.1-4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Гражданское общество и правовое государство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понятия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Голосование, выборы, референдум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пар.7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Политические партии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Закон и власть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 и вопросы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конституция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конституция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и собственность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труд и 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труд и право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семья ребенок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параграф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семья ребенок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 w:rsidP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читать параграф 15, вопросы письменно на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116.,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преступление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125.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преступление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Духовная сфера. Что такое культура?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Духовная сфера. Что такое культура?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культуры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готовимся к проверочной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культуры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Религия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на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162.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Религия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Искусство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Искусство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вопросы и задания 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Наука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вопросы и задания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Проблема и практикум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Наука</w:t>
            </w: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9E02A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9E02A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2A5" w:rsidRPr="009E02A5" w:rsidTr="0018460A">
        <w:tc>
          <w:tcPr>
            <w:tcW w:w="1802" w:type="dxa"/>
          </w:tcPr>
          <w:p w:rsidR="009E02A5" w:rsidRPr="009E02A5" w:rsidRDefault="009E02A5" w:rsidP="009E02A5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</w:tcPr>
          <w:p w:rsidR="009E02A5" w:rsidRPr="009E02A5" w:rsidRDefault="009E02A5" w:rsidP="009E02A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</w:tcPr>
          <w:p w:rsidR="009E02A5" w:rsidRPr="009E02A5" w:rsidRDefault="009E02A5" w:rsidP="009E02A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9E02A5" w:rsidRDefault="009E0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02A5" w:rsidRPr="009E02A5" w:rsidRDefault="009E02A5" w:rsidP="009E02A5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9E02A5">
        <w:rPr>
          <w:rFonts w:ascii="Times New Roman" w:hAnsi="Times New Roman"/>
          <w:sz w:val="24"/>
          <w:szCs w:val="24"/>
        </w:rPr>
        <w:tab/>
      </w:r>
    </w:p>
    <w:p w:rsidR="00F21984" w:rsidRPr="009E02A5" w:rsidRDefault="00F21984" w:rsidP="009E02A5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9E02A5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EAB" w:rsidRDefault="00E82EAB">
      <w:r>
        <w:separator/>
      </w:r>
    </w:p>
  </w:endnote>
  <w:endnote w:type="continuationSeparator" w:id="0">
    <w:p w:rsidR="00E82EAB" w:rsidRDefault="00E8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76" w:rsidRDefault="00E82EAB" w:rsidP="009E02A5">
    <w:pPr>
      <w:pStyle w:val="a4"/>
      <w:jc w:val="center"/>
    </w:pPr>
  </w:p>
  <w:p w:rsidR="00DD1E76" w:rsidRDefault="00E82E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EAB" w:rsidRDefault="00E82EAB">
      <w:r>
        <w:separator/>
      </w:r>
    </w:p>
  </w:footnote>
  <w:footnote w:type="continuationSeparator" w:id="0">
    <w:p w:rsidR="00E82EAB" w:rsidRDefault="00E8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14004C"/>
    <w:rsid w:val="006D25EE"/>
    <w:rsid w:val="009D7227"/>
    <w:rsid w:val="009E02A5"/>
    <w:rsid w:val="00D337E5"/>
    <w:rsid w:val="00E82EAB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A5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9E02A5"/>
    <w:pPr>
      <w:ind w:left="708"/>
    </w:pPr>
  </w:style>
  <w:style w:type="paragraph" w:styleId="a7">
    <w:name w:val="header"/>
    <w:basedOn w:val="a"/>
    <w:link w:val="a8"/>
    <w:uiPriority w:val="99"/>
    <w:unhideWhenUsed/>
    <w:rsid w:val="009E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2A5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A5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9E02A5"/>
    <w:pPr>
      <w:ind w:left="708"/>
    </w:pPr>
  </w:style>
  <w:style w:type="paragraph" w:styleId="a7">
    <w:name w:val="header"/>
    <w:basedOn w:val="a"/>
    <w:link w:val="a8"/>
    <w:uiPriority w:val="99"/>
    <w:unhideWhenUsed/>
    <w:rsid w:val="009E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2A5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2</cp:revision>
  <dcterms:created xsi:type="dcterms:W3CDTF">2019-04-22T05:07:00Z</dcterms:created>
  <dcterms:modified xsi:type="dcterms:W3CDTF">2019-04-22T05:07:00Z</dcterms:modified>
</cp:coreProperties>
</file>