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24A" w:rsidRPr="00697DF6" w:rsidRDefault="000A124A" w:rsidP="00452BD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97DF6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0A124A" w:rsidRDefault="000A124A" w:rsidP="00452BD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97DF6"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p w:rsidR="00782B75" w:rsidRDefault="00782B75" w:rsidP="00452BD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82B75" w:rsidRPr="00697DF6" w:rsidRDefault="00782B75" w:rsidP="00452BD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A124A" w:rsidRPr="00697DF6" w:rsidRDefault="000A124A" w:rsidP="00452BD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9"/>
        <w:gridCol w:w="2552"/>
        <w:gridCol w:w="3544"/>
        <w:gridCol w:w="3827"/>
      </w:tblGrid>
      <w:tr w:rsidR="00F64EB2" w:rsidRPr="00466650" w:rsidTr="00F64EB2">
        <w:tc>
          <w:tcPr>
            <w:tcW w:w="4819" w:type="dxa"/>
          </w:tcPr>
          <w:p w:rsidR="00F64EB2" w:rsidRPr="00697DF6" w:rsidRDefault="00F64EB2" w:rsidP="00D67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650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F64EB2" w:rsidRPr="00466650" w:rsidRDefault="00F64EB2" w:rsidP="00D67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650">
              <w:rPr>
                <w:rFonts w:ascii="Times New Roman" w:hAnsi="Times New Roman"/>
                <w:sz w:val="24"/>
                <w:szCs w:val="24"/>
              </w:rPr>
              <w:t>на заседании предметной кафедры учителей</w:t>
            </w:r>
          </w:p>
          <w:p w:rsidR="00F64EB2" w:rsidRPr="00466650" w:rsidRDefault="00F64EB2" w:rsidP="00D67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650">
              <w:rPr>
                <w:rFonts w:ascii="Times New Roman" w:hAnsi="Times New Roman"/>
                <w:sz w:val="24"/>
                <w:szCs w:val="24"/>
              </w:rPr>
              <w:t>начальных классов</w:t>
            </w:r>
            <w:r w:rsidR="0060398E">
              <w:rPr>
                <w:rFonts w:ascii="Times New Roman" w:hAnsi="Times New Roman"/>
                <w:sz w:val="24"/>
                <w:szCs w:val="24"/>
              </w:rPr>
              <w:t>,</w:t>
            </w:r>
            <w:r w:rsidRPr="00466650">
              <w:rPr>
                <w:rFonts w:ascii="Times New Roman" w:hAnsi="Times New Roman"/>
                <w:sz w:val="24"/>
                <w:szCs w:val="24"/>
              </w:rPr>
              <w:t xml:space="preserve"> спортивно – оздоровительного и художественно – эстетического направления</w:t>
            </w:r>
          </w:p>
          <w:p w:rsidR="00F64EB2" w:rsidRPr="00466650" w:rsidRDefault="00F64EB2" w:rsidP="00D67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« 31»   08.    2018 г. протокол  № 2</w:t>
            </w:r>
          </w:p>
          <w:p w:rsidR="00F64EB2" w:rsidRPr="00466650" w:rsidRDefault="00F64EB2" w:rsidP="00D67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650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64EB2" w:rsidRPr="00466650" w:rsidRDefault="00F64EB2" w:rsidP="00D67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Ч.Ц. Сампилова </w:t>
            </w:r>
            <w:r w:rsidRPr="00466650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64EB2" w:rsidRPr="00466650" w:rsidRDefault="00F64EB2" w:rsidP="00D67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64EB2" w:rsidRPr="00697DF6" w:rsidRDefault="00F64EB2" w:rsidP="00D67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65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64EB2" w:rsidRDefault="00F64EB2" w:rsidP="00D67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5B2C" w:rsidRDefault="00075B2C" w:rsidP="00D67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5B2C" w:rsidRDefault="00075B2C" w:rsidP="00D67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5B2C" w:rsidRDefault="00075B2C" w:rsidP="00D67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4EB2" w:rsidRPr="00466650" w:rsidRDefault="00F64EB2" w:rsidP="00D67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650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F64EB2" w:rsidRPr="00697DF6" w:rsidRDefault="00F64EB2" w:rsidP="00D67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А.Р.Шаймарданова </w:t>
            </w:r>
            <w:r w:rsidRPr="00466650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3544" w:type="dxa"/>
          </w:tcPr>
          <w:p w:rsidR="00F64EB2" w:rsidRPr="00BC20E0" w:rsidRDefault="00F64EB2" w:rsidP="00F64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0E0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F64EB2" w:rsidRPr="00BC20E0" w:rsidRDefault="00F64EB2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4EB2" w:rsidRPr="00BC20E0" w:rsidRDefault="00F64EB2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E0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F64EB2" w:rsidRPr="00BC20E0" w:rsidRDefault="00F64EB2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4EB2" w:rsidRPr="00BC20E0" w:rsidRDefault="00F64EB2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E0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F64EB2" w:rsidRPr="00466650" w:rsidRDefault="00F64EB2" w:rsidP="00F64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0E0">
              <w:rPr>
                <w:rFonts w:ascii="Times New Roman" w:hAnsi="Times New Roman"/>
                <w:sz w:val="24"/>
                <w:szCs w:val="24"/>
              </w:rPr>
              <w:t>от 31.08.2018г.</w:t>
            </w:r>
          </w:p>
        </w:tc>
        <w:tc>
          <w:tcPr>
            <w:tcW w:w="3827" w:type="dxa"/>
          </w:tcPr>
          <w:p w:rsidR="00F64EB2" w:rsidRPr="00F64EB2" w:rsidRDefault="00F64EB2" w:rsidP="00F64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B2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60398E" w:rsidRDefault="00F64EB2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EB2">
              <w:rPr>
                <w:rFonts w:ascii="Times New Roman" w:hAnsi="Times New Roman"/>
                <w:sz w:val="24"/>
                <w:szCs w:val="24"/>
              </w:rPr>
              <w:t xml:space="preserve">Директор МБОУ СОШ </w:t>
            </w:r>
          </w:p>
          <w:p w:rsidR="00F64EB2" w:rsidRPr="00F64EB2" w:rsidRDefault="00F64EB2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EB2">
              <w:rPr>
                <w:rFonts w:ascii="Times New Roman" w:hAnsi="Times New Roman"/>
                <w:sz w:val="24"/>
                <w:szCs w:val="24"/>
              </w:rPr>
              <w:t>р.п. Многовершинный</w:t>
            </w:r>
          </w:p>
          <w:p w:rsidR="00075B2C" w:rsidRDefault="00075B2C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5B2C" w:rsidRDefault="00075B2C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5B2C" w:rsidRDefault="00075B2C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5B2C" w:rsidRDefault="00075B2C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4EB2" w:rsidRPr="00F64EB2" w:rsidRDefault="00F64EB2" w:rsidP="00F64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EB2">
              <w:rPr>
                <w:rFonts w:ascii="Times New Roman" w:hAnsi="Times New Roman"/>
                <w:sz w:val="24"/>
                <w:szCs w:val="24"/>
              </w:rPr>
              <w:t>_______________ И.А.Павлюкова</w:t>
            </w:r>
          </w:p>
          <w:p w:rsidR="00F64EB2" w:rsidRPr="00F64EB2" w:rsidRDefault="00F64EB2" w:rsidP="00F64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B2">
              <w:rPr>
                <w:rFonts w:ascii="Times New Roman" w:hAnsi="Times New Roman"/>
                <w:sz w:val="24"/>
                <w:szCs w:val="24"/>
              </w:rPr>
              <w:t>Приказ № 160-осн.от 31.08 2018 г.</w:t>
            </w:r>
            <w:r w:rsidRPr="00F64EB2">
              <w:rPr>
                <w:rFonts w:ascii="Times New Roman" w:hAnsi="Times New Roman"/>
                <w:sz w:val="24"/>
                <w:szCs w:val="24"/>
              </w:rPr>
              <w:tab/>
            </w:r>
            <w:r w:rsidRPr="00F64EB2">
              <w:rPr>
                <w:rFonts w:ascii="Times New Roman" w:hAnsi="Times New Roman"/>
                <w:sz w:val="24"/>
                <w:szCs w:val="24"/>
              </w:rPr>
              <w:tab/>
            </w:r>
            <w:r w:rsidRPr="00F64EB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64EB2" w:rsidRPr="00697DF6" w:rsidRDefault="00F64EB2" w:rsidP="00F64E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B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0A124A" w:rsidRPr="00697DF6" w:rsidRDefault="000A124A" w:rsidP="00452BD0">
      <w:pPr>
        <w:spacing w:after="0"/>
        <w:rPr>
          <w:rFonts w:ascii="Times New Roman" w:hAnsi="Times New Roman"/>
          <w:sz w:val="24"/>
          <w:szCs w:val="24"/>
        </w:rPr>
      </w:pPr>
    </w:p>
    <w:p w:rsidR="000A124A" w:rsidRPr="00F64EB2" w:rsidRDefault="00F64EB2" w:rsidP="00F64EB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0A124A" w:rsidRPr="00F64EB2">
        <w:rPr>
          <w:rFonts w:ascii="Times New Roman" w:hAnsi="Times New Roman"/>
          <w:sz w:val="24"/>
          <w:szCs w:val="24"/>
        </w:rPr>
        <w:t>РАБОЧАЯ ПРОГРАММА</w:t>
      </w:r>
    </w:p>
    <w:p w:rsidR="000A124A" w:rsidRPr="00F64EB2" w:rsidRDefault="000A124A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64EB2">
        <w:rPr>
          <w:rFonts w:ascii="Times New Roman" w:hAnsi="Times New Roman"/>
          <w:sz w:val="24"/>
          <w:szCs w:val="24"/>
        </w:rPr>
        <w:t>ПО</w:t>
      </w:r>
      <w:r w:rsidR="00F64EB2">
        <w:rPr>
          <w:rFonts w:ascii="Times New Roman" w:hAnsi="Times New Roman"/>
          <w:sz w:val="24"/>
          <w:szCs w:val="24"/>
        </w:rPr>
        <w:t xml:space="preserve">  </w:t>
      </w:r>
      <w:r w:rsidRPr="00F64EB2">
        <w:rPr>
          <w:rFonts w:ascii="Times New Roman" w:hAnsi="Times New Roman"/>
          <w:sz w:val="24"/>
          <w:szCs w:val="24"/>
        </w:rPr>
        <w:t xml:space="preserve"> ПРЕДМЕТУ  ФИЗИЧЕСКАЯ КУЛЬТУРА</w:t>
      </w:r>
    </w:p>
    <w:p w:rsidR="000A124A" w:rsidRDefault="000A124A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97DF6"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F64EB2" w:rsidRPr="00697DF6" w:rsidRDefault="00F64EB2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3 «б» класса</w:t>
      </w:r>
    </w:p>
    <w:p w:rsidR="000A124A" w:rsidRPr="00BB5C84" w:rsidRDefault="000A124A" w:rsidP="00822E75">
      <w:pPr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 w:rsidRPr="00697DF6">
        <w:rPr>
          <w:rFonts w:ascii="Times New Roman" w:hAnsi="Times New Roman"/>
          <w:sz w:val="24"/>
          <w:szCs w:val="24"/>
        </w:rPr>
        <w:t xml:space="preserve">учителя </w:t>
      </w:r>
      <w:r w:rsidR="00F64EB2">
        <w:rPr>
          <w:rFonts w:ascii="Times New Roman" w:hAnsi="Times New Roman"/>
          <w:sz w:val="24"/>
        </w:rPr>
        <w:t>Верещагиной Галины Николаевны</w:t>
      </w:r>
    </w:p>
    <w:p w:rsidR="000A124A" w:rsidRPr="00697DF6" w:rsidRDefault="000A124A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97DF6">
        <w:rPr>
          <w:rFonts w:ascii="Times New Roman" w:hAnsi="Times New Roman"/>
          <w:sz w:val="24"/>
          <w:szCs w:val="24"/>
        </w:rPr>
        <w:t>соответствие занимаемой должности</w:t>
      </w:r>
    </w:p>
    <w:p w:rsidR="000A124A" w:rsidRPr="00697DF6" w:rsidRDefault="00822E75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составления программы – 2018</w:t>
      </w:r>
      <w:r w:rsidR="000A124A" w:rsidRPr="00697DF6">
        <w:rPr>
          <w:rFonts w:ascii="Times New Roman" w:hAnsi="Times New Roman"/>
          <w:sz w:val="24"/>
          <w:szCs w:val="24"/>
        </w:rPr>
        <w:t xml:space="preserve"> г.</w:t>
      </w:r>
    </w:p>
    <w:p w:rsidR="000A124A" w:rsidRPr="00697DF6" w:rsidRDefault="000A124A" w:rsidP="00D67E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7DF6">
        <w:rPr>
          <w:rFonts w:ascii="Times New Roman" w:hAnsi="Times New Roman"/>
          <w:sz w:val="24"/>
          <w:szCs w:val="24"/>
        </w:rPr>
        <w:t>р.п. Многовершинный</w:t>
      </w:r>
    </w:p>
    <w:p w:rsidR="000A124A" w:rsidRPr="00697DF6" w:rsidRDefault="000A124A" w:rsidP="00D67E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7DF6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0A124A" w:rsidRPr="00697DF6" w:rsidRDefault="000A124A" w:rsidP="00D67E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7DF6">
        <w:rPr>
          <w:rFonts w:ascii="Times New Roman" w:hAnsi="Times New Roman"/>
          <w:sz w:val="24"/>
          <w:szCs w:val="24"/>
        </w:rPr>
        <w:t>Хабаровского края</w:t>
      </w:r>
    </w:p>
    <w:p w:rsidR="00075B2C" w:rsidRDefault="00822E75" w:rsidP="00075B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2E75">
        <w:rPr>
          <w:rFonts w:ascii="Times New Roman" w:hAnsi="Times New Roman"/>
          <w:sz w:val="24"/>
          <w:szCs w:val="24"/>
        </w:rPr>
        <w:t>2018</w:t>
      </w:r>
    </w:p>
    <w:p w:rsidR="000A124A" w:rsidRPr="00075B2C" w:rsidRDefault="000A124A" w:rsidP="00075B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64EB2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учебного предмета, курса</w:t>
      </w:r>
    </w:p>
    <w:p w:rsidR="00D67E09" w:rsidRPr="00D67E09" w:rsidRDefault="00D67E09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124A" w:rsidRPr="00D67E09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67E09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ориентироваться в понятиях «физическая культура», «ре</w:t>
      </w:r>
      <w:r w:rsidRPr="00D67E09">
        <w:rPr>
          <w:spacing w:val="2"/>
          <w:sz w:val="24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D67E09">
        <w:rPr>
          <w:sz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pacing w:val="2"/>
          <w:sz w:val="24"/>
        </w:rPr>
        <w:t>раскрывать на примерах положительное влияние заня</w:t>
      </w:r>
      <w:r w:rsidRPr="00D67E09">
        <w:rPr>
          <w:sz w:val="24"/>
        </w:rPr>
        <w:t>тий физической культурой на успешное выполнение учебной</w:t>
      </w:r>
      <w:r w:rsidRPr="00D67E09">
        <w:rPr>
          <w:sz w:val="24"/>
        </w:rPr>
        <w:br/>
      </w:r>
      <w:r w:rsidRPr="00D67E09">
        <w:rPr>
          <w:spacing w:val="2"/>
          <w:sz w:val="24"/>
        </w:rPr>
        <w:t xml:space="preserve">и трудовой деятельности, укрепление здоровья и развитие </w:t>
      </w:r>
      <w:r w:rsidRPr="00D67E09">
        <w:rPr>
          <w:sz w:val="24"/>
        </w:rPr>
        <w:t>физических качеств;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характеризовать способы безопасного поведения на урок</w:t>
      </w:r>
      <w:r w:rsidRPr="00D67E09">
        <w:rPr>
          <w:spacing w:val="2"/>
          <w:sz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D67E09">
        <w:rPr>
          <w:sz w:val="24"/>
        </w:rPr>
        <w:t xml:space="preserve"> помещениях, так и на открытом воздухе).</w:t>
      </w:r>
    </w:p>
    <w:p w:rsidR="000A124A" w:rsidRPr="00D67E09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67E09">
        <w:rPr>
          <w:rFonts w:ascii="Times New Roman" w:hAnsi="Times New Roman"/>
          <w:iCs/>
          <w:color w:val="auto"/>
          <w:sz w:val="24"/>
          <w:szCs w:val="24"/>
        </w:rPr>
        <w:t>Выпускник получит возможность научиться: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выявлять связь занятий физической культурой с трудовой и оборонной деятельностью;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D67E09">
        <w:rPr>
          <w:spacing w:val="2"/>
          <w:sz w:val="24"/>
        </w:rPr>
        <w:t xml:space="preserve">деятельности, показателей своего здоровья, физического </w:t>
      </w:r>
      <w:r w:rsidRPr="00D67E09">
        <w:rPr>
          <w:sz w:val="24"/>
        </w:rPr>
        <w:t>развития и физической подготовленности.</w:t>
      </w:r>
    </w:p>
    <w:p w:rsidR="000A124A" w:rsidRPr="00D67E09" w:rsidRDefault="000A124A" w:rsidP="00D67E09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D67E09">
        <w:rPr>
          <w:rFonts w:ascii="Times New Roman" w:hAnsi="Times New Roman" w:cs="Times New Roman"/>
          <w:i w:val="0"/>
          <w:color w:val="auto"/>
          <w:sz w:val="24"/>
          <w:szCs w:val="24"/>
        </w:rPr>
        <w:t>Способы физкультурной деятельности</w:t>
      </w:r>
    </w:p>
    <w:p w:rsidR="000A124A" w:rsidRPr="00D67E09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67E09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lastRenderedPageBreak/>
        <w:t>измерять показатели физического развития (рост и мас</w:t>
      </w:r>
      <w:r w:rsidRPr="00D67E09">
        <w:rPr>
          <w:spacing w:val="2"/>
          <w:sz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D67E09">
        <w:rPr>
          <w:sz w:val="24"/>
        </w:rPr>
        <w:t xml:space="preserve"> упражнений; вести систематические наблюдения за динамикой показателей.</w:t>
      </w:r>
    </w:p>
    <w:p w:rsidR="000A124A" w:rsidRPr="00D67E09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67E09">
        <w:rPr>
          <w:rFonts w:ascii="Times New Roman" w:hAnsi="Times New Roman"/>
          <w:iCs/>
          <w:color w:val="auto"/>
          <w:sz w:val="24"/>
          <w:szCs w:val="24"/>
        </w:rPr>
        <w:t>Выпускник получит возможность научиться: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pacing w:val="2"/>
          <w:sz w:val="24"/>
        </w:rPr>
        <w:t xml:space="preserve">вести тетрадь по физической культуре с записями </w:t>
      </w:r>
      <w:r w:rsidRPr="00D67E09">
        <w:rPr>
          <w:sz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D67E09">
        <w:rPr>
          <w:spacing w:val="2"/>
          <w:sz w:val="24"/>
        </w:rPr>
        <w:t xml:space="preserve">новных показателей физического развития и физической </w:t>
      </w:r>
      <w:r w:rsidRPr="00D67E09">
        <w:rPr>
          <w:sz w:val="24"/>
        </w:rPr>
        <w:t>подготовленности;</w:t>
      </w:r>
    </w:p>
    <w:p w:rsidR="000A124A" w:rsidRPr="00D67E09" w:rsidRDefault="000A124A" w:rsidP="00D67E09">
      <w:pPr>
        <w:pStyle w:val="21"/>
        <w:rPr>
          <w:spacing w:val="-2"/>
          <w:sz w:val="24"/>
        </w:rPr>
      </w:pPr>
      <w:r w:rsidRPr="00D67E09">
        <w:rPr>
          <w:spacing w:val="-2"/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выполнять простейшие приёмы оказания доврачебной помощи при травмах и ушибах.</w:t>
      </w:r>
    </w:p>
    <w:p w:rsidR="000A124A" w:rsidRPr="00D67E09" w:rsidRDefault="000A124A" w:rsidP="00D67E09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D67E09">
        <w:rPr>
          <w:rFonts w:ascii="Times New Roman" w:hAnsi="Times New Roman" w:cs="Times New Roman"/>
          <w:i w:val="0"/>
          <w:color w:val="auto"/>
          <w:sz w:val="24"/>
          <w:szCs w:val="24"/>
        </w:rPr>
        <w:t>Физическое совершенствование</w:t>
      </w:r>
    </w:p>
    <w:p w:rsidR="000A124A" w:rsidRPr="00D67E09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67E09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pacing w:val="2"/>
          <w:sz w:val="24"/>
        </w:rPr>
        <w:t>выполнять упражнения по коррекции и профилактике нарушения зрения и осанки, упражнения на развитие фи</w:t>
      </w:r>
      <w:r w:rsidRPr="00D67E09">
        <w:rPr>
          <w:sz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выполнять организующие строевые команды и приёмы;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выполнять акробатические упражнения (кувырки, стойки, перекаты);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pacing w:val="2"/>
          <w:sz w:val="24"/>
        </w:rPr>
        <w:t xml:space="preserve">выполнять гимнастические упражнения на спортивных </w:t>
      </w:r>
      <w:r w:rsidRPr="00D67E09">
        <w:rPr>
          <w:sz w:val="24"/>
        </w:rPr>
        <w:t>снарядах (перекладина, гимнастическое бревно);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выполнять легкоатлетические упражнения (бег, прыжки, метания и броски мячей разного веса и объёма);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0A124A" w:rsidRPr="00D67E09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67E09">
        <w:rPr>
          <w:rFonts w:ascii="Times New Roman" w:hAnsi="Times New Roman"/>
          <w:iCs/>
          <w:color w:val="auto"/>
          <w:sz w:val="24"/>
          <w:szCs w:val="24"/>
        </w:rPr>
        <w:t>Выпускник получит возможность научиться: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сохранять правильную осанку, оптимальное телосложение;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pacing w:val="-2"/>
          <w:sz w:val="24"/>
        </w:rPr>
        <w:t>выполнять эстетически красиво гимнастические и ак</w:t>
      </w:r>
      <w:r w:rsidRPr="00D67E09">
        <w:rPr>
          <w:sz w:val="24"/>
        </w:rPr>
        <w:t>робатические комбинации;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играть в баскетбол, футбол и волейбол по упрощённым правилам;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выполнять тестовые нормативы по физической подготовке;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lastRenderedPageBreak/>
        <w:t>плавать, в том числе спортивными способами;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выполнять передвижения на лыжах (для снежных регионов России).</w:t>
      </w:r>
    </w:p>
    <w:p w:rsidR="000A124A" w:rsidRPr="00D67E09" w:rsidRDefault="000A124A" w:rsidP="00D67E09">
      <w:pPr>
        <w:pStyle w:val="21"/>
        <w:numPr>
          <w:ilvl w:val="0"/>
          <w:numId w:val="0"/>
        </w:numPr>
        <w:ind w:firstLine="680"/>
        <w:rPr>
          <w:sz w:val="24"/>
        </w:rPr>
      </w:pPr>
    </w:p>
    <w:p w:rsidR="000A124A" w:rsidRPr="00F64EB2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b/>
          <w:color w:val="404040"/>
          <w:sz w:val="24"/>
          <w:szCs w:val="24"/>
        </w:rPr>
      </w:pPr>
      <w:r w:rsidRPr="00F64EB2">
        <w:rPr>
          <w:rFonts w:ascii="Times New Roman" w:hAnsi="Times New Roman"/>
          <w:b/>
          <w:color w:val="404040"/>
          <w:sz w:val="24"/>
          <w:szCs w:val="24"/>
        </w:rPr>
        <w:t>Содержание учебного предмета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Знания о физической культуре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Способы физкультурной деятельности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Физическое совершенствование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 xml:space="preserve">Гимнастика с основами акробатики 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Акробатические упражнения: 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Гимнастические упражнения</w:t>
      </w:r>
      <w:r w:rsidRPr="00D67E09">
        <w:rPr>
          <w:rFonts w:ascii="Times New Roman" w:hAnsi="Times New Roman"/>
          <w:i/>
          <w:color w:val="404040"/>
          <w:sz w:val="24"/>
          <w:szCs w:val="24"/>
        </w:rPr>
        <w:t xml:space="preserve"> прикладного характера:</w:t>
      </w:r>
      <w:r w:rsidRPr="00D67E09">
        <w:rPr>
          <w:rFonts w:ascii="Times New Roman" w:hAnsi="Times New Roman"/>
          <w:color w:val="404040"/>
          <w:sz w:val="24"/>
          <w:szCs w:val="24"/>
        </w:rPr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D67E09">
          <w:rPr>
            <w:rFonts w:ascii="Times New Roman" w:hAnsi="Times New Roman"/>
            <w:color w:val="404040"/>
            <w:sz w:val="24"/>
            <w:szCs w:val="24"/>
          </w:rPr>
          <w:t>3 м</w:t>
        </w:r>
      </w:smartTag>
      <w:r w:rsidRPr="00D67E09">
        <w:rPr>
          <w:rFonts w:ascii="Times New Roman" w:hAnsi="Times New Roman"/>
          <w:color w:val="404040"/>
          <w:sz w:val="24"/>
          <w:szCs w:val="24"/>
        </w:rPr>
        <w:t>) в два и три приема; передвижения и повороты на гимнастическом бревне.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Легкая атлетика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Прыжки в длину и высоту с прямого разбега, согнув ноги.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Лыжные гонки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lastRenderedPageBreak/>
        <w:t>Передвижения на лыжах</w:t>
      </w:r>
      <w:r w:rsidRPr="00D67E09">
        <w:rPr>
          <w:rFonts w:ascii="Times New Roman" w:hAnsi="Times New Roman"/>
          <w:i/>
          <w:color w:val="404040"/>
          <w:sz w:val="24"/>
          <w:szCs w:val="24"/>
        </w:rPr>
        <w:t>:</w:t>
      </w:r>
      <w:r w:rsidRPr="00D67E09">
        <w:rPr>
          <w:rFonts w:ascii="Times New Roman" w:hAnsi="Times New Roman"/>
          <w:color w:val="404040"/>
          <w:sz w:val="24"/>
          <w:szCs w:val="24"/>
        </w:rPr>
        <w:t xml:space="preserve"> одновременный двухшажный ход, чередование одновременного двухшажного с попеременным двухшажным.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Поворот переступанием.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Подвижные игры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На материале раздела «Гимнастика с основами акробатики»: «Парашютисты», «Догонялки на марше», «Увертывайся от мяча».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На материале раздела «Легкая атлетика»: «Защита укрепления», «Стрелки», «Кто дальше бросит», «Ловишка, поймай ленту», «Метатели».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На материале раздела «Лыжная подготовка»: «Быстрый лыжник», «За мной».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На материале спортивных игр: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 xml:space="preserve">Футбол: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D67E09">
          <w:rPr>
            <w:rFonts w:ascii="Times New Roman" w:hAnsi="Times New Roman"/>
            <w:color w:val="404040"/>
            <w:sz w:val="24"/>
            <w:szCs w:val="24"/>
          </w:rPr>
          <w:t>1,5 м</w:t>
        </w:r>
      </w:smartTag>
      <w:r w:rsidRPr="00D67E09">
        <w:rPr>
          <w:rFonts w:ascii="Times New Roman" w:hAnsi="Times New Roman"/>
          <w:color w:val="404040"/>
          <w:sz w:val="24"/>
          <w:szCs w:val="24"/>
        </w:rPr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D67E09">
          <w:rPr>
            <w:rFonts w:ascii="Times New Roman" w:hAnsi="Times New Roman"/>
            <w:color w:val="404040"/>
            <w:sz w:val="24"/>
            <w:szCs w:val="24"/>
          </w:rPr>
          <w:t>8 м</w:t>
        </w:r>
      </w:smartTag>
      <w:r w:rsidRPr="00D67E09">
        <w:rPr>
          <w:rFonts w:ascii="Times New Roman" w:hAnsi="Times New Roman"/>
          <w:color w:val="404040"/>
          <w:sz w:val="24"/>
          <w:szCs w:val="24"/>
        </w:rPr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D67E09">
          <w:rPr>
            <w:rFonts w:ascii="Times New Roman" w:hAnsi="Times New Roman"/>
            <w:color w:val="404040"/>
            <w:sz w:val="24"/>
            <w:szCs w:val="24"/>
          </w:rPr>
          <w:t>2 м</w:t>
        </w:r>
      </w:smartTag>
      <w:r w:rsidRPr="00D67E09">
        <w:rPr>
          <w:rFonts w:ascii="Times New Roman" w:hAnsi="Times New Roman"/>
          <w:color w:val="404040"/>
          <w:sz w:val="24"/>
          <w:szCs w:val="24"/>
        </w:rPr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D67E09">
          <w:rPr>
            <w:rFonts w:ascii="Times New Roman" w:hAnsi="Times New Roman"/>
            <w:color w:val="404040"/>
            <w:sz w:val="24"/>
            <w:szCs w:val="24"/>
          </w:rPr>
          <w:t>8 м</w:t>
        </w:r>
      </w:smartTag>
      <w:r w:rsidRPr="00D67E09">
        <w:rPr>
          <w:rFonts w:ascii="Times New Roman" w:hAnsi="Times New Roman"/>
          <w:color w:val="404040"/>
          <w:sz w:val="24"/>
          <w:szCs w:val="24"/>
        </w:rPr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Баскетбол: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Волейбол: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0A124A" w:rsidRPr="00D67E09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D67E09">
        <w:rPr>
          <w:rFonts w:ascii="Times New Roman" w:hAnsi="Times New Roman"/>
          <w:color w:val="404040"/>
          <w:sz w:val="24"/>
          <w:szCs w:val="24"/>
        </w:rPr>
        <w:t>Общеразвивающие физические упражнения на развитие основных физических качеств.</w:t>
      </w:r>
    </w:p>
    <w:p w:rsidR="00FE4578" w:rsidRDefault="00FE4578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7E09" w:rsidRDefault="00D67E09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7E09" w:rsidRDefault="00D67E09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7E09" w:rsidRDefault="00D67E09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7E09" w:rsidRPr="00D67E09" w:rsidRDefault="00D67E09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A124A" w:rsidRPr="00D67E09" w:rsidRDefault="000A124A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67E09">
        <w:rPr>
          <w:rFonts w:ascii="Times New Roman" w:hAnsi="Times New Roman"/>
          <w:color w:val="000000"/>
          <w:sz w:val="24"/>
          <w:szCs w:val="24"/>
        </w:rPr>
        <w:lastRenderedPageBreak/>
        <w:t xml:space="preserve">Тематическое планирование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3"/>
        <w:gridCol w:w="993"/>
      </w:tblGrid>
      <w:tr w:rsidR="000A124A" w:rsidRPr="00D67E09" w:rsidTr="00D67E09">
        <w:trPr>
          <w:trHeight w:val="243"/>
        </w:trPr>
        <w:tc>
          <w:tcPr>
            <w:tcW w:w="1428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Раздел</w:t>
            </w:r>
          </w:p>
        </w:tc>
        <w:tc>
          <w:tcPr>
            <w:tcW w:w="993" w:type="dxa"/>
          </w:tcPr>
          <w:p w:rsidR="000A124A" w:rsidRPr="00D67E09" w:rsidRDefault="00D67E09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 xml:space="preserve">3 </w:t>
            </w:r>
            <w:r w:rsidR="000A124A" w:rsidRPr="00D67E09">
              <w:rPr>
                <w:b w:val="0"/>
                <w:color w:val="404040"/>
                <w:sz w:val="24"/>
                <w:szCs w:val="24"/>
              </w:rPr>
              <w:t>класс</w:t>
            </w:r>
          </w:p>
        </w:tc>
      </w:tr>
      <w:tr w:rsidR="000A124A" w:rsidRPr="00D67E09" w:rsidTr="00D67E09">
        <w:trPr>
          <w:trHeight w:val="70"/>
        </w:trPr>
        <w:tc>
          <w:tcPr>
            <w:tcW w:w="1428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99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4</w:t>
            </w:r>
          </w:p>
        </w:tc>
      </w:tr>
      <w:tr w:rsidR="000A124A" w:rsidRPr="00D67E09" w:rsidTr="00D67E09">
        <w:trPr>
          <w:trHeight w:val="179"/>
        </w:trPr>
        <w:tc>
          <w:tcPr>
            <w:tcW w:w="1428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«Способы физкультурной деятельности»</w:t>
            </w:r>
          </w:p>
        </w:tc>
        <w:tc>
          <w:tcPr>
            <w:tcW w:w="99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4</w:t>
            </w:r>
          </w:p>
        </w:tc>
      </w:tr>
      <w:tr w:rsidR="000A124A" w:rsidRPr="00D67E09" w:rsidTr="00D67E09">
        <w:trPr>
          <w:trHeight w:val="468"/>
        </w:trPr>
        <w:tc>
          <w:tcPr>
            <w:tcW w:w="14283" w:type="dxa"/>
          </w:tcPr>
          <w:p w:rsidR="00822E75" w:rsidRPr="00D67E09" w:rsidRDefault="000A124A" w:rsidP="00D67E09">
            <w:pPr>
              <w:pStyle w:val="31"/>
              <w:tabs>
                <w:tab w:val="left" w:pos="426"/>
              </w:tabs>
              <w:spacing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«Физическое совершенствование».</w:t>
            </w:r>
          </w:p>
        </w:tc>
        <w:tc>
          <w:tcPr>
            <w:tcW w:w="993" w:type="dxa"/>
          </w:tcPr>
          <w:p w:rsidR="00FE4578" w:rsidRPr="00D67E09" w:rsidRDefault="000A124A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94</w:t>
            </w:r>
          </w:p>
        </w:tc>
      </w:tr>
      <w:tr w:rsidR="00D67E09" w:rsidRPr="00D67E09" w:rsidTr="00D67E09">
        <w:trPr>
          <w:trHeight w:val="427"/>
        </w:trPr>
        <w:tc>
          <w:tcPr>
            <w:tcW w:w="14283" w:type="dxa"/>
          </w:tcPr>
          <w:p w:rsidR="00D67E09" w:rsidRPr="00D67E09" w:rsidRDefault="00D67E09" w:rsidP="00D67E09">
            <w:pPr>
              <w:spacing w:line="360" w:lineRule="auto"/>
              <w:jc w:val="both"/>
              <w:rPr>
                <w:b/>
                <w:color w:val="404040"/>
                <w:sz w:val="24"/>
                <w:szCs w:val="24"/>
              </w:rPr>
            </w:pPr>
            <w:r w:rsidRPr="00D67E0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Гимнастика с основами акробатики                       </w:t>
            </w:r>
          </w:p>
        </w:tc>
        <w:tc>
          <w:tcPr>
            <w:tcW w:w="993" w:type="dxa"/>
          </w:tcPr>
          <w:p w:rsidR="00D67E09" w:rsidRPr="00D67E09" w:rsidRDefault="00D67E09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>29</w:t>
            </w:r>
          </w:p>
        </w:tc>
      </w:tr>
      <w:tr w:rsidR="00D67E09" w:rsidRPr="00D67E09" w:rsidTr="00D67E09">
        <w:trPr>
          <w:trHeight w:val="465"/>
        </w:trPr>
        <w:tc>
          <w:tcPr>
            <w:tcW w:w="14283" w:type="dxa"/>
          </w:tcPr>
          <w:p w:rsidR="00D67E09" w:rsidRPr="00D67E09" w:rsidRDefault="00D67E09" w:rsidP="00D67E09">
            <w:pPr>
              <w:spacing w:line="360" w:lineRule="auto"/>
              <w:rPr>
                <w:b/>
                <w:color w:val="404040"/>
                <w:sz w:val="24"/>
                <w:szCs w:val="24"/>
              </w:rPr>
            </w:pPr>
            <w:r w:rsidRPr="00D67E0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Легкая атлетика                                                     </w:t>
            </w:r>
          </w:p>
        </w:tc>
        <w:tc>
          <w:tcPr>
            <w:tcW w:w="993" w:type="dxa"/>
          </w:tcPr>
          <w:p w:rsidR="00D67E09" w:rsidRPr="00D67E09" w:rsidRDefault="00D67E09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>23</w:t>
            </w:r>
          </w:p>
        </w:tc>
      </w:tr>
      <w:tr w:rsidR="00D67E09" w:rsidRPr="00D67E09" w:rsidTr="00D67E09">
        <w:trPr>
          <w:trHeight w:val="450"/>
        </w:trPr>
        <w:tc>
          <w:tcPr>
            <w:tcW w:w="14283" w:type="dxa"/>
          </w:tcPr>
          <w:p w:rsidR="00D67E09" w:rsidRPr="00D67E09" w:rsidRDefault="00D67E09" w:rsidP="00D67E09">
            <w:pPr>
              <w:spacing w:line="36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67E0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Лыжные гонки                                                          </w:t>
            </w:r>
          </w:p>
        </w:tc>
        <w:tc>
          <w:tcPr>
            <w:tcW w:w="993" w:type="dxa"/>
          </w:tcPr>
          <w:p w:rsidR="00D67E09" w:rsidRPr="00D67E09" w:rsidRDefault="00D67E09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>20</w:t>
            </w:r>
          </w:p>
        </w:tc>
      </w:tr>
      <w:tr w:rsidR="00D67E09" w:rsidRPr="00D67E09" w:rsidTr="00D67E09">
        <w:trPr>
          <w:trHeight w:val="570"/>
        </w:trPr>
        <w:tc>
          <w:tcPr>
            <w:tcW w:w="14283" w:type="dxa"/>
          </w:tcPr>
          <w:p w:rsidR="00D67E09" w:rsidRPr="00D67E09" w:rsidRDefault="00D67E09" w:rsidP="00D67E09">
            <w:pPr>
              <w:tabs>
                <w:tab w:val="left" w:pos="4170"/>
              </w:tabs>
              <w:spacing w:line="36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67E0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.Подвижные игры                                                     </w:t>
            </w:r>
          </w:p>
        </w:tc>
        <w:tc>
          <w:tcPr>
            <w:tcW w:w="993" w:type="dxa"/>
          </w:tcPr>
          <w:p w:rsidR="00D67E09" w:rsidRPr="00D67E09" w:rsidRDefault="00D67E09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>22</w:t>
            </w:r>
          </w:p>
        </w:tc>
      </w:tr>
      <w:tr w:rsidR="000A124A" w:rsidRPr="00D67E09" w:rsidTr="00D67E09">
        <w:trPr>
          <w:trHeight w:val="243"/>
        </w:trPr>
        <w:tc>
          <w:tcPr>
            <w:tcW w:w="14283" w:type="dxa"/>
          </w:tcPr>
          <w:p w:rsidR="000A124A" w:rsidRPr="00D67E09" w:rsidRDefault="00D67E09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 xml:space="preserve"> </w:t>
            </w:r>
            <w:r w:rsidR="00FE4578" w:rsidRPr="00D67E09">
              <w:rPr>
                <w:b w:val="0"/>
                <w:color w:val="404040"/>
                <w:sz w:val="24"/>
                <w:szCs w:val="24"/>
              </w:rPr>
              <w:t xml:space="preserve"> </w:t>
            </w:r>
            <w:r w:rsidR="000A124A" w:rsidRPr="00D67E09">
              <w:rPr>
                <w:b w:val="0"/>
                <w:color w:val="404040"/>
                <w:sz w:val="24"/>
                <w:szCs w:val="24"/>
              </w:rPr>
              <w:t xml:space="preserve">Всего </w:t>
            </w:r>
          </w:p>
        </w:tc>
        <w:tc>
          <w:tcPr>
            <w:tcW w:w="99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102</w:t>
            </w:r>
          </w:p>
        </w:tc>
      </w:tr>
    </w:tbl>
    <w:p w:rsidR="000A124A" w:rsidRPr="00D67E09" w:rsidRDefault="000A124A" w:rsidP="00D67E09">
      <w:pPr>
        <w:spacing w:line="360" w:lineRule="auto"/>
        <w:jc w:val="center"/>
        <w:rPr>
          <w:rFonts w:ascii="Times New Roman" w:hAnsi="Times New Roman"/>
          <w:b/>
          <w:bCs/>
          <w:color w:val="404040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b/>
          <w:bCs/>
          <w:color w:val="404040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b/>
          <w:bCs/>
          <w:color w:val="404040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b/>
          <w:bCs/>
          <w:color w:val="404040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124A" w:rsidRPr="00D67E09" w:rsidRDefault="000A124A" w:rsidP="00D67E0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A124A" w:rsidRPr="00D67E09" w:rsidRDefault="000A124A" w:rsidP="00D67E0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sectPr w:rsidR="000A124A" w:rsidRPr="00D67E09" w:rsidSect="00E82B12">
      <w:footerReference w:type="even" r:id="rId7"/>
      <w:footerReference w:type="default" r:id="rId8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F5A" w:rsidRDefault="00FF6F5A">
      <w:r>
        <w:separator/>
      </w:r>
    </w:p>
  </w:endnote>
  <w:endnote w:type="continuationSeparator" w:id="0">
    <w:p w:rsidR="00FF6F5A" w:rsidRDefault="00FF6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24A" w:rsidRDefault="00FE75CE" w:rsidP="00E0170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A124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A124A" w:rsidRDefault="000A124A" w:rsidP="00E82B1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24A" w:rsidRDefault="00FE75CE" w:rsidP="00E0170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A124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75B2C">
      <w:rPr>
        <w:rStyle w:val="ab"/>
        <w:noProof/>
      </w:rPr>
      <w:t>2</w:t>
    </w:r>
    <w:r>
      <w:rPr>
        <w:rStyle w:val="ab"/>
      </w:rPr>
      <w:fldChar w:fldCharType="end"/>
    </w:r>
  </w:p>
  <w:p w:rsidR="000A124A" w:rsidRDefault="000A124A" w:rsidP="00E82B1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F5A" w:rsidRDefault="00FF6F5A">
      <w:r>
        <w:separator/>
      </w:r>
    </w:p>
  </w:footnote>
  <w:footnote w:type="continuationSeparator" w:id="0">
    <w:p w:rsidR="00FF6F5A" w:rsidRDefault="00FF6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2F7727"/>
    <w:multiLevelType w:val="hybridMultilevel"/>
    <w:tmpl w:val="A8E869D2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A7699D"/>
    <w:multiLevelType w:val="hybridMultilevel"/>
    <w:tmpl w:val="EE70DBA2"/>
    <w:lvl w:ilvl="0" w:tplc="44BC331A">
      <w:start w:val="1"/>
      <w:numFmt w:val="bullet"/>
      <w:lvlText w:val="­"/>
      <w:lvlJc w:val="left"/>
      <w:pPr>
        <w:ind w:left="600" w:hanging="360"/>
      </w:pPr>
      <w:rPr>
        <w:rFonts w:ascii="Courier New" w:hAnsi="Courier New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467"/>
    <w:rsid w:val="00034D3A"/>
    <w:rsid w:val="00075B2C"/>
    <w:rsid w:val="000A124A"/>
    <w:rsid w:val="000E6467"/>
    <w:rsid w:val="000E6707"/>
    <w:rsid w:val="001D388E"/>
    <w:rsid w:val="002F549B"/>
    <w:rsid w:val="00327FE6"/>
    <w:rsid w:val="0035318B"/>
    <w:rsid w:val="003542CC"/>
    <w:rsid w:val="003B0A68"/>
    <w:rsid w:val="003B50B3"/>
    <w:rsid w:val="003B7980"/>
    <w:rsid w:val="003C5AA2"/>
    <w:rsid w:val="00420D81"/>
    <w:rsid w:val="00445372"/>
    <w:rsid w:val="00452BD0"/>
    <w:rsid w:val="00466650"/>
    <w:rsid w:val="00495BAA"/>
    <w:rsid w:val="004A2689"/>
    <w:rsid w:val="004C0B42"/>
    <w:rsid w:val="004F7769"/>
    <w:rsid w:val="005805A9"/>
    <w:rsid w:val="005A1C58"/>
    <w:rsid w:val="005F78AA"/>
    <w:rsid w:val="0060398E"/>
    <w:rsid w:val="006152B6"/>
    <w:rsid w:val="00640312"/>
    <w:rsid w:val="00642BC9"/>
    <w:rsid w:val="006878F9"/>
    <w:rsid w:val="00695F76"/>
    <w:rsid w:val="00697DF6"/>
    <w:rsid w:val="006A2FD2"/>
    <w:rsid w:val="0077218E"/>
    <w:rsid w:val="00782B75"/>
    <w:rsid w:val="007A0D5B"/>
    <w:rsid w:val="007A2A53"/>
    <w:rsid w:val="007B4965"/>
    <w:rsid w:val="007F1AD6"/>
    <w:rsid w:val="00822E75"/>
    <w:rsid w:val="00850F1B"/>
    <w:rsid w:val="00855C4B"/>
    <w:rsid w:val="00976AE9"/>
    <w:rsid w:val="00A42FB3"/>
    <w:rsid w:val="00B127DF"/>
    <w:rsid w:val="00B23E2E"/>
    <w:rsid w:val="00B33F84"/>
    <w:rsid w:val="00B419F0"/>
    <w:rsid w:val="00BB5C84"/>
    <w:rsid w:val="00BE22FC"/>
    <w:rsid w:val="00C02068"/>
    <w:rsid w:val="00C44647"/>
    <w:rsid w:val="00C86E0D"/>
    <w:rsid w:val="00C92D64"/>
    <w:rsid w:val="00CD1B3E"/>
    <w:rsid w:val="00CF5ADB"/>
    <w:rsid w:val="00CF69B7"/>
    <w:rsid w:val="00D04A7F"/>
    <w:rsid w:val="00D065BC"/>
    <w:rsid w:val="00D16CD7"/>
    <w:rsid w:val="00D226BB"/>
    <w:rsid w:val="00D455D0"/>
    <w:rsid w:val="00D67E09"/>
    <w:rsid w:val="00DD7147"/>
    <w:rsid w:val="00E0170A"/>
    <w:rsid w:val="00E82B12"/>
    <w:rsid w:val="00EA61ED"/>
    <w:rsid w:val="00ED115B"/>
    <w:rsid w:val="00F64EB2"/>
    <w:rsid w:val="00FC5097"/>
    <w:rsid w:val="00FD70DF"/>
    <w:rsid w:val="00FE4578"/>
    <w:rsid w:val="00FE75CE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8513A4D-3405-496D-B77D-B82F79D8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72"/>
    <w:pPr>
      <w:spacing w:after="200" w:line="276" w:lineRule="auto"/>
    </w:pPr>
    <w:rPr>
      <w:rFonts w:eastAsia="Times New Roman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0E646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E6467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hAnsi="Times New Roman"/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0E6467"/>
    <w:rPr>
      <w:rFonts w:ascii="Cambria" w:hAnsi="Cambria" w:cs="Times New Roman"/>
      <w:b/>
      <w:bCs/>
      <w:color w:val="4F81BD"/>
      <w:lang w:eastAsia="ru-RU"/>
    </w:rPr>
  </w:style>
  <w:style w:type="character" w:customStyle="1" w:styleId="50">
    <w:name w:val="Заголовок 5 Знак"/>
    <w:link w:val="5"/>
    <w:uiPriority w:val="99"/>
    <w:locked/>
    <w:rsid w:val="000E6467"/>
    <w:rPr>
      <w:rFonts w:ascii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character" w:customStyle="1" w:styleId="Zag11">
    <w:name w:val="Zag_11"/>
    <w:uiPriority w:val="99"/>
    <w:rsid w:val="000E6467"/>
  </w:style>
  <w:style w:type="paragraph" w:customStyle="1" w:styleId="31">
    <w:name w:val="Заголовок 3+"/>
    <w:basedOn w:val="a"/>
    <w:uiPriority w:val="99"/>
    <w:rsid w:val="000E646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3">
    <w:name w:val="List Paragraph"/>
    <w:basedOn w:val="a"/>
    <w:uiPriority w:val="99"/>
    <w:qFormat/>
    <w:rsid w:val="000E6467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0E646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5">
    <w:name w:val="Основной текст Знак"/>
    <w:link w:val="a4"/>
    <w:uiPriority w:val="99"/>
    <w:locked/>
    <w:rsid w:val="000E6467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Osnova">
    <w:name w:val="Osnova"/>
    <w:basedOn w:val="a"/>
    <w:uiPriority w:val="99"/>
    <w:rsid w:val="000E646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FontStyle43">
    <w:name w:val="Font Style43"/>
    <w:uiPriority w:val="99"/>
    <w:rsid w:val="000E6467"/>
    <w:rPr>
      <w:rFonts w:ascii="Microsoft Sans Serif" w:hAnsi="Microsoft Sans Serif"/>
      <w:b/>
      <w:sz w:val="28"/>
    </w:rPr>
  </w:style>
  <w:style w:type="paragraph" w:customStyle="1" w:styleId="Style23">
    <w:name w:val="Style23"/>
    <w:basedOn w:val="a"/>
    <w:uiPriority w:val="99"/>
    <w:rsid w:val="000E6467"/>
    <w:pPr>
      <w:widowControl w:val="0"/>
      <w:suppressAutoHyphens/>
      <w:autoSpaceDE w:val="0"/>
      <w:spacing w:after="0" w:line="240" w:lineRule="auto"/>
      <w:jc w:val="center"/>
    </w:pPr>
    <w:rPr>
      <w:rFonts w:ascii="Impact" w:hAnsi="Impact"/>
      <w:sz w:val="24"/>
      <w:szCs w:val="24"/>
      <w:lang w:eastAsia="ar-SA"/>
    </w:rPr>
  </w:style>
  <w:style w:type="paragraph" w:customStyle="1" w:styleId="ParagraphStyle">
    <w:name w:val="Paragraph Style"/>
    <w:uiPriority w:val="99"/>
    <w:rsid w:val="000E6467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6">
    <w:name w:val="Table Grid"/>
    <w:basedOn w:val="a1"/>
    <w:uiPriority w:val="99"/>
    <w:rsid w:val="00D065B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Основной"/>
    <w:basedOn w:val="a"/>
    <w:link w:val="a8"/>
    <w:uiPriority w:val="99"/>
    <w:rsid w:val="00976AE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0"/>
    </w:rPr>
  </w:style>
  <w:style w:type="paragraph" w:customStyle="1" w:styleId="4">
    <w:name w:val="Заг 4"/>
    <w:basedOn w:val="a"/>
    <w:uiPriority w:val="99"/>
    <w:rsid w:val="00976AE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99"/>
    <w:rsid w:val="00976AE9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character" w:customStyle="1" w:styleId="a8">
    <w:name w:val="Основной Знак"/>
    <w:link w:val="a7"/>
    <w:uiPriority w:val="99"/>
    <w:locked/>
    <w:rsid w:val="00976AE9"/>
    <w:rPr>
      <w:rFonts w:ascii="NewtonCSanPin" w:hAnsi="NewtonCSanPin"/>
      <w:color w:val="000000"/>
      <w:sz w:val="21"/>
      <w:lang w:eastAsia="ru-RU"/>
    </w:rPr>
  </w:style>
  <w:style w:type="character" w:customStyle="1" w:styleId="c12">
    <w:name w:val="c12"/>
    <w:uiPriority w:val="99"/>
    <w:rsid w:val="00A42FB3"/>
    <w:rPr>
      <w:rFonts w:cs="Times New Roman"/>
    </w:rPr>
  </w:style>
  <w:style w:type="paragraph" w:styleId="a9">
    <w:name w:val="footer"/>
    <w:basedOn w:val="a"/>
    <w:link w:val="aa"/>
    <w:uiPriority w:val="99"/>
    <w:rsid w:val="00E82B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DD7147"/>
    <w:rPr>
      <w:rFonts w:eastAsia="Times New Roman" w:cs="Times New Roman"/>
    </w:rPr>
  </w:style>
  <w:style w:type="character" w:styleId="ab">
    <w:name w:val="page number"/>
    <w:uiPriority w:val="99"/>
    <w:rsid w:val="00E82B12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03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60398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Baidarov</dc:creator>
  <cp:keywords/>
  <dc:description/>
  <cp:lastModifiedBy>Пользователь Windows</cp:lastModifiedBy>
  <cp:revision>27</cp:revision>
  <cp:lastPrinted>2019-05-02T09:59:00Z</cp:lastPrinted>
  <dcterms:created xsi:type="dcterms:W3CDTF">2015-09-08T09:18:00Z</dcterms:created>
  <dcterms:modified xsi:type="dcterms:W3CDTF">2019-05-02T10:17:00Z</dcterms:modified>
</cp:coreProperties>
</file>