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925" w:rsidRPr="00573925" w:rsidRDefault="00573925" w:rsidP="00573925">
      <w:pPr>
        <w:widowControl/>
        <w:autoSpaceDE/>
        <w:autoSpaceDN/>
        <w:adjustRightInd/>
        <w:spacing w:after="200"/>
        <w:jc w:val="center"/>
        <w:rPr>
          <w:lang w:val="ru-RU"/>
        </w:rPr>
      </w:pPr>
      <w:r w:rsidRPr="00573925">
        <w:rPr>
          <w:lang w:val="ru-RU"/>
        </w:rPr>
        <w:t xml:space="preserve">МУНИЦИПАЛЬНОЕ БЮДЖЕТНОЕ ОБЩЕОБРАЗОВАТЕЛЬНОЕ УЧРЕЖДЕНИЕ </w:t>
      </w:r>
    </w:p>
    <w:p w:rsidR="00573925" w:rsidRPr="00573925" w:rsidRDefault="00573925" w:rsidP="00573925">
      <w:pPr>
        <w:widowControl/>
        <w:autoSpaceDE/>
        <w:autoSpaceDN/>
        <w:adjustRightInd/>
        <w:spacing w:after="200"/>
        <w:jc w:val="center"/>
        <w:rPr>
          <w:sz w:val="28"/>
          <w:szCs w:val="28"/>
          <w:lang w:val="ru-RU"/>
        </w:rPr>
      </w:pPr>
      <w:r w:rsidRPr="00573925">
        <w:rPr>
          <w:lang w:val="ru-RU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573925" w:rsidRPr="00273D49" w:rsidTr="00573925">
        <w:trPr>
          <w:trHeight w:val="2932"/>
        </w:trPr>
        <w:tc>
          <w:tcPr>
            <w:tcW w:w="5154" w:type="dxa"/>
            <w:hideMark/>
          </w:tcPr>
          <w:p w:rsidR="00573925" w:rsidRPr="00573925" w:rsidRDefault="00573925" w:rsidP="00573925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573925">
              <w:rPr>
                <w:lang w:val="ru-RU"/>
              </w:rPr>
              <w:t>РАССМОТРЕНА</w:t>
            </w:r>
          </w:p>
          <w:p w:rsidR="00573925" w:rsidRPr="00573925" w:rsidRDefault="00273D49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>
              <w:rPr>
                <w:lang w:val="ru-RU"/>
              </w:rPr>
              <w:t>на заседании предметной кафедры</w:t>
            </w:r>
            <w:r w:rsidR="00E724A4">
              <w:rPr>
                <w:lang w:val="ru-RU"/>
              </w:rPr>
              <w:t xml:space="preserve"> </w:t>
            </w:r>
            <w:r>
              <w:rPr>
                <w:lang w:val="ru-RU"/>
              </w:rPr>
              <w:t>учителей  начальных классов</w:t>
            </w:r>
            <w:bookmarkStart w:id="0" w:name="_GoBack"/>
            <w:bookmarkEnd w:id="0"/>
          </w:p>
          <w:p w:rsidR="00573925" w:rsidRPr="00573925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573925">
              <w:rPr>
                <w:lang w:val="ru-RU"/>
              </w:rPr>
              <w:t>спортивно-оздоровительного</w:t>
            </w:r>
          </w:p>
          <w:p w:rsidR="00573925" w:rsidRPr="00573925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573925">
              <w:rPr>
                <w:lang w:val="ru-RU"/>
              </w:rPr>
              <w:t>и художественно-эстетического направления</w:t>
            </w:r>
          </w:p>
          <w:p w:rsidR="00573925" w:rsidRPr="00573925" w:rsidRDefault="00573925" w:rsidP="00573925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573925">
              <w:rPr>
                <w:lang w:val="ru-RU"/>
              </w:rPr>
              <w:t>Протокол № 1 от 31.08.2018 г.</w:t>
            </w:r>
          </w:p>
          <w:p w:rsidR="00573925" w:rsidRPr="00573925" w:rsidRDefault="009731A8" w:rsidP="00273D49">
            <w:pPr>
              <w:widowControl/>
              <w:autoSpaceDE/>
              <w:autoSpaceDN/>
              <w:adjustRightInd/>
              <w:rPr>
                <w:b/>
                <w:lang w:val="ru-RU"/>
              </w:rPr>
            </w:pPr>
            <w:r>
              <w:rPr>
                <w:lang w:val="ru-RU"/>
              </w:rPr>
              <w:t>Руководитель ______</w:t>
            </w:r>
            <w:r w:rsidR="00273D49">
              <w:rPr>
                <w:lang w:val="ru-RU"/>
              </w:rPr>
              <w:t xml:space="preserve"> </w:t>
            </w:r>
            <w:r w:rsidR="00273D49">
              <w:t>Ч.Ц.</w:t>
            </w:r>
            <w:r>
              <w:rPr>
                <w:lang w:val="ru-RU"/>
              </w:rPr>
              <w:t>Сампилова</w:t>
            </w:r>
            <w:r w:rsidR="00573925" w:rsidRPr="00573925">
              <w:rPr>
                <w:lang w:val="ru-RU"/>
              </w:rPr>
              <w:tab/>
            </w:r>
            <w:r w:rsidR="00573925" w:rsidRPr="00573925">
              <w:rPr>
                <w:lang w:val="ru-RU"/>
              </w:rPr>
              <w:tab/>
            </w:r>
          </w:p>
        </w:tc>
        <w:tc>
          <w:tcPr>
            <w:tcW w:w="3245" w:type="dxa"/>
          </w:tcPr>
          <w:p w:rsidR="00573925" w:rsidRPr="00573925" w:rsidRDefault="00573925" w:rsidP="00573925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573925">
              <w:rPr>
                <w:lang w:val="ru-RU"/>
              </w:rPr>
              <w:t xml:space="preserve">СОГЛАСОВАНА </w:t>
            </w:r>
          </w:p>
          <w:p w:rsidR="00573925" w:rsidRPr="00573925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  <w:p w:rsidR="00573925" w:rsidRPr="00573925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  <w:p w:rsidR="00573925" w:rsidRPr="00573925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573925">
              <w:rPr>
                <w:lang w:val="ru-RU"/>
              </w:rPr>
              <w:t>Зам.директора по УР______________</w:t>
            </w:r>
          </w:p>
          <w:p w:rsidR="00573925" w:rsidRPr="00573925" w:rsidRDefault="00573925" w:rsidP="00573925">
            <w:pPr>
              <w:widowControl/>
              <w:autoSpaceDE/>
              <w:autoSpaceDN/>
              <w:adjustRightInd/>
              <w:rPr>
                <w:b/>
                <w:lang w:val="ru-RU"/>
              </w:rPr>
            </w:pPr>
            <w:r w:rsidRPr="00573925">
              <w:rPr>
                <w:lang w:val="ru-RU"/>
              </w:rPr>
              <w:t>А.Р.Шаймарданова</w:t>
            </w:r>
          </w:p>
        </w:tc>
        <w:tc>
          <w:tcPr>
            <w:tcW w:w="3245" w:type="dxa"/>
          </w:tcPr>
          <w:p w:rsidR="00573925" w:rsidRPr="00426A13" w:rsidRDefault="00573925" w:rsidP="00573925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426A13">
              <w:rPr>
                <w:lang w:val="ru-RU"/>
              </w:rPr>
              <w:t>ПРИНЯТО</w:t>
            </w: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426A13">
              <w:rPr>
                <w:lang w:val="ru-RU"/>
              </w:rPr>
              <w:t>Педагогический совет</w:t>
            </w: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426A13">
              <w:rPr>
                <w:lang w:val="ru-RU"/>
              </w:rPr>
              <w:t>Протокол № 2</w:t>
            </w: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426A13">
              <w:rPr>
                <w:lang w:val="ru-RU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573925" w:rsidRPr="00426A13" w:rsidRDefault="00573925" w:rsidP="00573925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426A13">
              <w:rPr>
                <w:lang w:val="ru-RU"/>
              </w:rPr>
              <w:t>УТВЕРЖДЕНА</w:t>
            </w:r>
          </w:p>
          <w:p w:rsidR="006827E1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426A13">
              <w:rPr>
                <w:lang w:val="ru-RU"/>
              </w:rPr>
              <w:t xml:space="preserve">Директор МБОУ СОШ </w:t>
            </w: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426A13">
              <w:rPr>
                <w:lang w:val="ru-RU"/>
              </w:rPr>
              <w:t>р.п. Многовершинный</w:t>
            </w: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426A13">
              <w:rPr>
                <w:lang w:val="ru-RU"/>
              </w:rPr>
              <w:t xml:space="preserve">_______________ </w:t>
            </w:r>
            <w:r w:rsidR="008B5E38" w:rsidRPr="00426A13">
              <w:rPr>
                <w:lang w:val="ru-RU"/>
              </w:rPr>
              <w:t xml:space="preserve">                </w:t>
            </w:r>
            <w:r w:rsidRPr="00426A13">
              <w:rPr>
                <w:lang w:val="ru-RU"/>
              </w:rPr>
              <w:t>И.А.Павлюкова</w:t>
            </w: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426A13">
              <w:rPr>
                <w:lang w:val="ru-RU"/>
              </w:rPr>
              <w:t>Приказ № 160-осн.от 31.08 2018 г.</w:t>
            </w:r>
            <w:r w:rsidRPr="00426A13">
              <w:rPr>
                <w:lang w:val="ru-RU"/>
              </w:rPr>
              <w:tab/>
            </w:r>
            <w:r w:rsidRPr="00426A13">
              <w:rPr>
                <w:lang w:val="ru-RU"/>
              </w:rPr>
              <w:tab/>
            </w:r>
            <w:r w:rsidRPr="00426A13">
              <w:rPr>
                <w:lang w:val="ru-RU"/>
              </w:rPr>
              <w:tab/>
            </w:r>
          </w:p>
          <w:p w:rsidR="00573925" w:rsidRPr="00426A13" w:rsidRDefault="00573925" w:rsidP="00573925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426A13">
              <w:rPr>
                <w:lang w:val="ru-RU"/>
              </w:rPr>
              <w:tab/>
            </w:r>
          </w:p>
        </w:tc>
      </w:tr>
    </w:tbl>
    <w:p w:rsidR="00573925" w:rsidRPr="00573925" w:rsidRDefault="00573925" w:rsidP="00573925">
      <w:pPr>
        <w:widowControl/>
        <w:autoSpaceDE/>
        <w:autoSpaceDN/>
        <w:adjustRightInd/>
        <w:jc w:val="center"/>
        <w:rPr>
          <w:b/>
          <w:sz w:val="28"/>
          <w:szCs w:val="28"/>
          <w:lang w:val="ru-RU"/>
        </w:rPr>
      </w:pPr>
    </w:p>
    <w:p w:rsidR="00573925" w:rsidRPr="00426A13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  <w:r w:rsidRPr="00426A13">
        <w:rPr>
          <w:lang w:val="ru-RU"/>
        </w:rPr>
        <w:t>РАБОЧАЯ ПРОГРАММА</w:t>
      </w:r>
    </w:p>
    <w:p w:rsidR="00F15686" w:rsidRPr="00426A13" w:rsidRDefault="00F15686" w:rsidP="00573925">
      <w:pPr>
        <w:widowControl/>
        <w:autoSpaceDE/>
        <w:autoSpaceDN/>
        <w:adjustRightInd/>
        <w:jc w:val="center"/>
        <w:rPr>
          <w:lang w:val="ru-RU"/>
        </w:rPr>
      </w:pPr>
    </w:p>
    <w:p w:rsidR="00573925" w:rsidRPr="00426A13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  <w:r w:rsidRPr="00426A13">
        <w:rPr>
          <w:lang w:val="ru-RU"/>
        </w:rPr>
        <w:t xml:space="preserve">ПО ПРЕДМЕТУ  </w:t>
      </w:r>
      <w:r w:rsidR="0095530A">
        <w:rPr>
          <w:lang w:val="ru-RU"/>
        </w:rPr>
        <w:t>ИЗОБРАЗИТЕЛЬНОЕ  ИСКУССТВО</w:t>
      </w:r>
    </w:p>
    <w:p w:rsidR="00573925" w:rsidRPr="00573925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  <w:r w:rsidRPr="00573925">
        <w:rPr>
          <w:lang w:val="ru-RU"/>
        </w:rPr>
        <w:t>НАЧАЛЬНОГО ОБЩЕГО ОБРАЗОВАНИЯ</w:t>
      </w:r>
    </w:p>
    <w:p w:rsidR="00573925" w:rsidRPr="00573925" w:rsidRDefault="00426A13" w:rsidP="00573925">
      <w:pPr>
        <w:widowControl/>
        <w:autoSpaceDE/>
        <w:autoSpaceDN/>
        <w:adjustRightInd/>
        <w:jc w:val="center"/>
        <w:rPr>
          <w:lang w:val="ru-RU"/>
        </w:rPr>
      </w:pPr>
      <w:r>
        <w:rPr>
          <w:lang w:val="ru-RU"/>
        </w:rPr>
        <w:t xml:space="preserve">для  </w:t>
      </w:r>
      <w:r w:rsidR="00573925">
        <w:rPr>
          <w:lang w:val="ru-RU"/>
        </w:rPr>
        <w:t>3</w:t>
      </w:r>
      <w:r>
        <w:rPr>
          <w:lang w:val="ru-RU"/>
        </w:rPr>
        <w:t xml:space="preserve"> «б» </w:t>
      </w:r>
      <w:r w:rsidR="00573925" w:rsidRPr="00573925">
        <w:rPr>
          <w:lang w:val="ru-RU"/>
        </w:rPr>
        <w:t>класса</w:t>
      </w:r>
    </w:p>
    <w:p w:rsidR="00573925" w:rsidRPr="00573925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  <w:r>
        <w:rPr>
          <w:lang w:val="ru-RU"/>
        </w:rPr>
        <w:t xml:space="preserve">учителя </w:t>
      </w:r>
      <w:r w:rsidR="005517A2">
        <w:rPr>
          <w:lang w:val="ru-RU"/>
        </w:rPr>
        <w:t>Верещагиной Галины Николаевны</w:t>
      </w:r>
    </w:p>
    <w:p w:rsidR="00573925" w:rsidRPr="00573925" w:rsidRDefault="00F15686" w:rsidP="00573925">
      <w:pPr>
        <w:widowControl/>
        <w:autoSpaceDE/>
        <w:autoSpaceDN/>
        <w:adjustRightInd/>
        <w:jc w:val="center"/>
        <w:rPr>
          <w:lang w:val="ru-RU"/>
        </w:rPr>
      </w:pPr>
      <w:r>
        <w:rPr>
          <w:lang w:val="ru-RU"/>
        </w:rPr>
        <w:t>соответствие занимаемой должности</w:t>
      </w:r>
    </w:p>
    <w:p w:rsidR="00573925" w:rsidRPr="00573925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</w:p>
    <w:p w:rsidR="00573925" w:rsidRPr="00573925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  <w:r w:rsidRPr="00573925">
        <w:rPr>
          <w:lang w:val="ru-RU"/>
        </w:rPr>
        <w:t>Год составления программы – 2018</w:t>
      </w:r>
    </w:p>
    <w:p w:rsidR="00573925" w:rsidRPr="00573925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</w:p>
    <w:p w:rsidR="00573925" w:rsidRPr="00573925" w:rsidRDefault="00E724A4" w:rsidP="00E724A4">
      <w:pPr>
        <w:widowControl/>
        <w:autoSpaceDE/>
        <w:autoSpaceDN/>
        <w:adjustRightInd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</w:t>
      </w:r>
      <w:r w:rsidR="00573925" w:rsidRPr="00573925">
        <w:rPr>
          <w:lang w:val="ru-RU"/>
        </w:rPr>
        <w:t>р.п. Многовершинный</w:t>
      </w:r>
    </w:p>
    <w:p w:rsidR="00573925" w:rsidRPr="00573925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  <w:r w:rsidRPr="00573925">
        <w:rPr>
          <w:lang w:val="ru-RU"/>
        </w:rPr>
        <w:t>Николаевского муниципального района</w:t>
      </w:r>
    </w:p>
    <w:p w:rsidR="00573925" w:rsidRPr="00573925" w:rsidRDefault="00573925" w:rsidP="00573925">
      <w:pPr>
        <w:widowControl/>
        <w:autoSpaceDE/>
        <w:autoSpaceDN/>
        <w:adjustRightInd/>
        <w:jc w:val="center"/>
        <w:rPr>
          <w:lang w:val="ru-RU"/>
        </w:rPr>
      </w:pPr>
      <w:r w:rsidRPr="00573925">
        <w:rPr>
          <w:lang w:val="ru-RU"/>
        </w:rPr>
        <w:t>Хабаровского края</w:t>
      </w:r>
    </w:p>
    <w:p w:rsidR="00573925" w:rsidRPr="00573925" w:rsidRDefault="00F15686" w:rsidP="00573925">
      <w:pPr>
        <w:widowControl/>
        <w:autoSpaceDE/>
        <w:autoSpaceDN/>
        <w:adjustRightInd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</w:t>
      </w:r>
      <w:r w:rsidR="00573925" w:rsidRPr="00573925">
        <w:rPr>
          <w:lang w:val="ru-RU"/>
        </w:rPr>
        <w:t>2018</w:t>
      </w:r>
    </w:p>
    <w:p w:rsidR="0095530A" w:rsidRDefault="00F15686" w:rsidP="0095530A">
      <w:pPr>
        <w:widowControl/>
        <w:autoSpaceDE/>
        <w:autoSpaceDN/>
        <w:adjustRightInd/>
        <w:rPr>
          <w:lang w:val="ru-RU"/>
        </w:rPr>
      </w:pPr>
      <w:r>
        <w:rPr>
          <w:lang w:val="ru-RU"/>
        </w:rPr>
        <w:t xml:space="preserve">            </w:t>
      </w:r>
    </w:p>
    <w:p w:rsidR="00E724A4" w:rsidRDefault="0095530A" w:rsidP="0095530A">
      <w:pPr>
        <w:widowControl/>
        <w:autoSpaceDE/>
        <w:autoSpaceDN/>
        <w:adjustRightInd/>
        <w:rPr>
          <w:lang w:val="ru-RU"/>
        </w:rPr>
      </w:pPr>
      <w:r>
        <w:rPr>
          <w:lang w:val="ru-RU"/>
        </w:rPr>
        <w:t xml:space="preserve">                                                                 </w:t>
      </w:r>
      <w:r w:rsidR="00E724A4">
        <w:rPr>
          <w:lang w:val="ru-RU"/>
        </w:rPr>
        <w:t xml:space="preserve"> </w:t>
      </w:r>
    </w:p>
    <w:p w:rsidR="00BD6CCA" w:rsidRPr="0095530A" w:rsidRDefault="00E724A4" w:rsidP="0095530A">
      <w:pPr>
        <w:widowControl/>
        <w:autoSpaceDE/>
        <w:autoSpaceDN/>
        <w:adjustRightInd/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 </w:t>
      </w:r>
      <w:r w:rsidR="00BD6CCA" w:rsidRPr="008B65DB">
        <w:rPr>
          <w:b/>
          <w:color w:val="333333"/>
          <w:lang w:val="ru-RU"/>
        </w:rPr>
        <w:t>Планируемые результаты изучения учебного предмета</w:t>
      </w:r>
    </w:p>
    <w:p w:rsidR="0072276A" w:rsidRPr="006166F3" w:rsidRDefault="0072276A" w:rsidP="006166F3">
      <w:pPr>
        <w:spacing w:line="360" w:lineRule="auto"/>
        <w:jc w:val="center"/>
        <w:rPr>
          <w:color w:val="333333"/>
          <w:lang w:val="ru-RU"/>
        </w:rPr>
      </w:pPr>
    </w:p>
    <w:p w:rsidR="00BD6CCA" w:rsidRPr="006166F3" w:rsidRDefault="00BD6CCA" w:rsidP="006166F3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166F3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BD6CCA" w:rsidRPr="006166F3" w:rsidRDefault="00BD6CCA" w:rsidP="006166F3">
      <w:pPr>
        <w:pStyle w:val="21"/>
        <w:rPr>
          <w:sz w:val="24"/>
        </w:rPr>
      </w:pPr>
      <w:r w:rsidRPr="006166F3">
        <w:rPr>
          <w:spacing w:val="2"/>
          <w:sz w:val="24"/>
        </w:rPr>
        <w:t xml:space="preserve">различать основные виды художественной деятельности </w:t>
      </w:r>
      <w:r w:rsidRPr="006166F3">
        <w:rPr>
          <w:sz w:val="24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BD6CCA" w:rsidRPr="006166F3" w:rsidRDefault="00BD6CCA" w:rsidP="006166F3">
      <w:pPr>
        <w:pStyle w:val="21"/>
        <w:rPr>
          <w:sz w:val="24"/>
        </w:rPr>
      </w:pPr>
      <w:r w:rsidRPr="006166F3">
        <w:rPr>
          <w:spacing w:val="2"/>
          <w:sz w:val="24"/>
        </w:rPr>
        <w:t>различать основные виды и жанры пластических ис</w:t>
      </w:r>
      <w:r w:rsidRPr="006166F3">
        <w:rPr>
          <w:sz w:val="24"/>
        </w:rPr>
        <w:t>кусств, понимать их специфику;</w:t>
      </w:r>
    </w:p>
    <w:p w:rsidR="00BD6CCA" w:rsidRPr="006166F3" w:rsidRDefault="00BD6CCA" w:rsidP="006166F3">
      <w:pPr>
        <w:pStyle w:val="21"/>
        <w:rPr>
          <w:spacing w:val="-2"/>
          <w:sz w:val="24"/>
        </w:rPr>
      </w:pPr>
      <w:r w:rsidRPr="006166F3">
        <w:rPr>
          <w:spacing w:val="-2"/>
          <w:sz w:val="24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BD6CCA" w:rsidRPr="006166F3" w:rsidRDefault="00BD6CCA" w:rsidP="006166F3">
      <w:pPr>
        <w:pStyle w:val="21"/>
        <w:rPr>
          <w:sz w:val="24"/>
        </w:rPr>
      </w:pPr>
      <w:r w:rsidRPr="006166F3">
        <w:rPr>
          <w:sz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6166F3">
        <w:rPr>
          <w:sz w:val="24"/>
        </w:rPr>
        <w:t> </w:t>
      </w:r>
      <w:r w:rsidRPr="006166F3">
        <w:rPr>
          <w:sz w:val="24"/>
        </w:rPr>
        <w:t>т.</w:t>
      </w:r>
      <w:r w:rsidRPr="006166F3">
        <w:rPr>
          <w:sz w:val="24"/>
        </w:rPr>
        <w:t> </w:t>
      </w:r>
      <w:r w:rsidRPr="006166F3">
        <w:rPr>
          <w:sz w:val="24"/>
        </w:rPr>
        <w:t>д.) окружающего мира и жизненных явлений;</w:t>
      </w:r>
    </w:p>
    <w:p w:rsidR="00BD6CCA" w:rsidRPr="006166F3" w:rsidRDefault="00BD6CCA" w:rsidP="006166F3">
      <w:pPr>
        <w:pStyle w:val="21"/>
        <w:rPr>
          <w:sz w:val="24"/>
        </w:rPr>
      </w:pPr>
      <w:r w:rsidRPr="006166F3">
        <w:rPr>
          <w:spacing w:val="-2"/>
          <w:sz w:val="24"/>
        </w:rPr>
        <w:t>приводить примеры ведущих художественных музеев Рос</w:t>
      </w:r>
      <w:r w:rsidRPr="006166F3">
        <w:rPr>
          <w:sz w:val="24"/>
        </w:rPr>
        <w:t>сии и художественных музеев своего региона, показывать на примерах их роль и назначение.</w:t>
      </w:r>
    </w:p>
    <w:p w:rsidR="00BD6CCA" w:rsidRPr="006166F3" w:rsidRDefault="00BD6CCA" w:rsidP="006166F3">
      <w:pPr>
        <w:pStyle w:val="a9"/>
        <w:spacing w:line="36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6166F3">
        <w:rPr>
          <w:rFonts w:ascii="Times New Roman" w:hAnsi="Times New Roman"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D6CCA" w:rsidRPr="006166F3" w:rsidRDefault="00BD6CCA" w:rsidP="006166F3">
      <w:pPr>
        <w:pStyle w:val="21"/>
        <w:rPr>
          <w:sz w:val="24"/>
        </w:rPr>
      </w:pPr>
      <w:r w:rsidRPr="006166F3">
        <w:rPr>
          <w:spacing w:val="-4"/>
          <w:sz w:val="24"/>
        </w:rPr>
        <w:t>воспринимать произведения изобразительного искусства;</w:t>
      </w:r>
      <w:r w:rsidRPr="006166F3">
        <w:rPr>
          <w:sz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BD6CCA" w:rsidRPr="006166F3" w:rsidRDefault="00BD6CCA" w:rsidP="006166F3">
      <w:pPr>
        <w:pStyle w:val="21"/>
        <w:rPr>
          <w:sz w:val="24"/>
        </w:rPr>
      </w:pPr>
      <w:r w:rsidRPr="006166F3">
        <w:rPr>
          <w:sz w:val="24"/>
        </w:rPr>
        <w:t>видеть проявления прекрасного в произведениях искусства (картины, архитектура, скульптура и</w:t>
      </w:r>
      <w:r w:rsidRPr="006166F3">
        <w:rPr>
          <w:iCs/>
          <w:sz w:val="24"/>
        </w:rPr>
        <w:t> </w:t>
      </w:r>
      <w:r w:rsidRPr="006166F3">
        <w:rPr>
          <w:sz w:val="24"/>
        </w:rPr>
        <w:t>т.</w:t>
      </w:r>
      <w:r w:rsidRPr="006166F3">
        <w:rPr>
          <w:iCs/>
          <w:sz w:val="24"/>
        </w:rPr>
        <w:t> </w:t>
      </w:r>
      <w:r w:rsidRPr="006166F3">
        <w:rPr>
          <w:sz w:val="24"/>
        </w:rPr>
        <w:t>д.), в природе, на улице, в быту;</w:t>
      </w:r>
    </w:p>
    <w:p w:rsidR="00BD6CCA" w:rsidRPr="006166F3" w:rsidRDefault="00BD6CCA" w:rsidP="006166F3">
      <w:pPr>
        <w:pStyle w:val="21"/>
        <w:rPr>
          <w:sz w:val="24"/>
        </w:rPr>
      </w:pPr>
      <w:r w:rsidRPr="006166F3">
        <w:rPr>
          <w:sz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BD6CCA" w:rsidRPr="006166F3" w:rsidRDefault="00BD6CCA" w:rsidP="006166F3">
      <w:pPr>
        <w:pStyle w:val="21"/>
        <w:numPr>
          <w:ilvl w:val="0"/>
          <w:numId w:val="0"/>
        </w:numPr>
        <w:ind w:firstLine="680"/>
        <w:rPr>
          <w:i/>
          <w:sz w:val="24"/>
        </w:rPr>
      </w:pPr>
    </w:p>
    <w:p w:rsidR="00397A35" w:rsidRPr="006166F3" w:rsidRDefault="00397A35" w:rsidP="006166F3">
      <w:pPr>
        <w:pStyle w:val="21"/>
        <w:numPr>
          <w:ilvl w:val="0"/>
          <w:numId w:val="0"/>
        </w:numPr>
        <w:tabs>
          <w:tab w:val="left" w:pos="5460"/>
        </w:tabs>
        <w:rPr>
          <w:i/>
          <w:sz w:val="24"/>
        </w:rPr>
      </w:pPr>
    </w:p>
    <w:p w:rsidR="00397A35" w:rsidRPr="006166F3" w:rsidRDefault="00397A35" w:rsidP="006166F3">
      <w:pPr>
        <w:pStyle w:val="21"/>
        <w:numPr>
          <w:ilvl w:val="0"/>
          <w:numId w:val="0"/>
        </w:numPr>
        <w:tabs>
          <w:tab w:val="left" w:pos="5460"/>
        </w:tabs>
        <w:ind w:firstLine="680"/>
        <w:rPr>
          <w:i/>
          <w:sz w:val="24"/>
        </w:rPr>
      </w:pPr>
    </w:p>
    <w:p w:rsidR="00BD6CCA" w:rsidRPr="008B65DB" w:rsidRDefault="00397A35" w:rsidP="006166F3">
      <w:pPr>
        <w:pStyle w:val="21"/>
        <w:numPr>
          <w:ilvl w:val="0"/>
          <w:numId w:val="0"/>
        </w:numPr>
        <w:tabs>
          <w:tab w:val="left" w:pos="5460"/>
        </w:tabs>
        <w:ind w:firstLine="680"/>
        <w:rPr>
          <w:b/>
          <w:sz w:val="24"/>
        </w:rPr>
      </w:pPr>
      <w:r w:rsidRPr="006166F3">
        <w:rPr>
          <w:sz w:val="24"/>
        </w:rPr>
        <w:lastRenderedPageBreak/>
        <w:t xml:space="preserve">                                                                                               </w:t>
      </w:r>
      <w:r w:rsidRPr="008B65DB">
        <w:rPr>
          <w:b/>
          <w:sz w:val="24"/>
        </w:rPr>
        <w:t xml:space="preserve">Содержание учебного предмета        </w:t>
      </w:r>
      <w:r w:rsidR="00BD6CCA" w:rsidRPr="008B65DB">
        <w:rPr>
          <w:b/>
          <w:i/>
          <w:sz w:val="24"/>
        </w:rPr>
        <w:t xml:space="preserve">                              </w:t>
      </w:r>
      <w:r w:rsidR="0072276A" w:rsidRPr="008B65DB">
        <w:rPr>
          <w:b/>
          <w:i/>
          <w:sz w:val="24"/>
        </w:rPr>
        <w:t xml:space="preserve">              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313"/>
        <w:gridCol w:w="13720"/>
      </w:tblGrid>
      <w:tr w:rsidR="00BD6CCA" w:rsidRPr="006166F3" w:rsidTr="00176CD8">
        <w:tc>
          <w:tcPr>
            <w:tcW w:w="15984" w:type="dxa"/>
            <w:gridSpan w:val="3"/>
          </w:tcPr>
          <w:p w:rsidR="0072276A" w:rsidRPr="006166F3" w:rsidRDefault="0072276A" w:rsidP="006166F3">
            <w:pPr>
              <w:spacing w:line="360" w:lineRule="auto"/>
              <w:ind w:firstLine="567"/>
              <w:contextualSpacing/>
              <w:jc w:val="center"/>
              <w:rPr>
                <w:color w:val="404040"/>
                <w:lang w:val="ru-RU"/>
              </w:rPr>
            </w:pPr>
          </w:p>
          <w:p w:rsidR="00BD6CCA" w:rsidRPr="006166F3" w:rsidRDefault="00397A35" w:rsidP="006166F3">
            <w:pPr>
              <w:spacing w:line="360" w:lineRule="auto"/>
              <w:ind w:firstLine="567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Искусство вокруг нас</w:t>
            </w:r>
            <w:r w:rsidR="00BD6CCA" w:rsidRPr="006166F3">
              <w:rPr>
                <w:color w:val="404040"/>
                <w:lang w:val="ru-RU"/>
              </w:rPr>
              <w:t xml:space="preserve"> (34 часа)</w:t>
            </w: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Приобщение к миру искусства через познание художественного смысла окружающего предметного мира. Предметы не только имеют утилитарное назначение, но и являются носителями духовной культуры. Окружающие предметы, созданные людьми, образуют среду нашей жизни и нашего общения. Форма вещей не случайна, в ней выражено понимание людьми красоты, удобства, в ней выражены чувства людей и отношения между людьми, их мечты и заботы.</w:t>
            </w: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Создание любого предмета связано с работой художника над его формой. В этой работе всегда есть три этапа, три главные задачи. Художнику не обойтись без Братьев-Мастеров: Мастера Изображения, Мастера Украшения и Мастера Постройки. Они помогают понять, в чем состоят художественные смыслы окружающего нас предметного мира. Братья-Мастера — помощники учащихся в моделировании предметного мира в доме, на улице города. Роль художника в театре, цирке; произведения искусства в художественном музее. 3накомство в деятельностной форме с основами многих видов дизайна, декоративно-прикладного искусства, с видами и жанрами станкового искусства.</w:t>
            </w: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</w:rPr>
            </w:pPr>
            <w:r w:rsidRPr="006166F3">
              <w:rPr>
                <w:color w:val="404040"/>
                <w:lang w:val="ru-RU"/>
              </w:rPr>
              <w:t xml:space="preserve">Знания о системе видов искусства приобретаются через постижение их жизненных функций, роли в жизни людей и конкретно в повседневной жизни. Приобретение первичных художественных навыков, воплощение ценностных и эмоционально значимых смыслов в моделировании предметной среды своей жизни. </w:t>
            </w:r>
            <w:r w:rsidRPr="006166F3">
              <w:rPr>
                <w:color w:val="404040"/>
              </w:rPr>
              <w:t>Индивидуальный творческий опыт и коммуникативные умения.</w:t>
            </w:r>
          </w:p>
        </w:tc>
      </w:tr>
      <w:tr w:rsidR="00BD6CCA" w:rsidRPr="00273D49" w:rsidTr="00176CD8">
        <w:tc>
          <w:tcPr>
            <w:tcW w:w="15984" w:type="dxa"/>
            <w:gridSpan w:val="3"/>
          </w:tcPr>
          <w:p w:rsidR="0072276A" w:rsidRPr="006166F3" w:rsidRDefault="0072276A" w:rsidP="006166F3">
            <w:pPr>
              <w:spacing w:line="360" w:lineRule="auto"/>
              <w:ind w:firstLine="567"/>
              <w:contextualSpacing/>
              <w:jc w:val="center"/>
              <w:rPr>
                <w:color w:val="404040"/>
                <w:lang w:val="ru-RU"/>
              </w:rPr>
            </w:pP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Искусство в твоем доме (8 ч)</w:t>
            </w: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В каждой вещи, в каждом предмете, которые наполняют наш дом, заложен труд художника. В чём состоит эта работа художника? Вещи бывают нарядными, праздничными или тихими, уютными или деловыми, строгими; одни подходят для работы, другие – для отдыха; одни служат детям, другие – взрослым. Как выглядеть вещи, решает художник и тем самым создаёт пространственный и предметный мир вокруг нас, в котором представляются наши представления о жизни. Каждый человек тоже бывает в роли художника. Братья-Мастера выясняют, что же каждый из ник сделал в ближайшем окружении ребенка. В итоге становится ясно, что без участия Мастеров не создавался ни один предмет дома, не было бы и самого дома.</w:t>
            </w:r>
          </w:p>
        </w:tc>
      </w:tr>
      <w:tr w:rsidR="00FC71AC" w:rsidRPr="00273D49" w:rsidTr="00176CD8">
        <w:tc>
          <w:tcPr>
            <w:tcW w:w="2264" w:type="dxa"/>
            <w:gridSpan w:val="2"/>
          </w:tcPr>
          <w:p w:rsidR="00FC71AC" w:rsidRPr="006166F3" w:rsidRDefault="00FC71AC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lastRenderedPageBreak/>
              <w:t>Твои игрушки</w:t>
            </w:r>
          </w:p>
        </w:tc>
        <w:tc>
          <w:tcPr>
            <w:tcW w:w="13720" w:type="dxa"/>
          </w:tcPr>
          <w:p w:rsidR="00FC71AC" w:rsidRPr="006166F3" w:rsidRDefault="00FC71AC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Разнообразие форм и декора игрушек. Роль игрушки в жизни людей. Игрушки современные и игрушки прошлых времен. Знакомство с народными игрушками (дымковские, филимоновские, городецкие, богородские). Особенности этих игрушек. Связь внешнего оформления игрушки (украшения) с ее формой. Участие Братьев-Мастеров - Мастера Изображения, Мастера Постройки и Мастера Украшения - в создании игрушек. Три стадии создания игрушки: придумывание, конструирование, украшение.</w:t>
            </w:r>
          </w:p>
          <w:p w:rsidR="00FC71AC" w:rsidRPr="006166F3" w:rsidRDefault="00FC71AC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Задание: создание игрушки из любых подручных материалов. Вариант задания: лепка игрушки из пластилина или глины, роспись по белой грунтовке.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Посуда у тебя дома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Разнообразие посуды: ее форма, силуэт, нарядный декор. Роль художника в создании образа посуды. Обусловленность формы, украшения посуды ее назначением (праздничная или повседневная, детская или взрослая). Зависимость формы и декора посуды от материала (фарфор, фаянс, дерево, металл, стекло). Образцы посуды, созданные мастерами промыслов (Гжель, Хохлома). 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Выразительность форм и декора посуды. Образные ассоциации, рождающиеся при восприятии формы и росписи посуды.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Работа Братьев-Мастеров по созданию посуды: конструкция - форма, украшение, роспись.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лепка посуды с росписью по белой грунтовке. 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Обои и шторы у тебя дома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Роль художника в создании обоев и штор. Разработка эскизов обоев как создание образа комнаты и выражение ее назначения: детская комната или спальня, гостиная, кабинет... Роль цвета обоев в настроении комнаты. Повторяемость узора в обоях. Роль каждого из Братьев-Мастеров в создании образа обоев и штор (построение ритма, выбор изобразительных мотивов, их превращение в орнамент): создание эскизов обоев или штор для комнаты, имеющей четкое назначение (спальня, гостиная, детская</w:t>
            </w:r>
          </w:p>
        </w:tc>
      </w:tr>
      <w:tr w:rsidR="00176CD8" w:rsidRPr="006166F3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Мамин платок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3накомство с искусством росписи тканей. Художественная роспись плат ков, их разнообразие. Орнаментальная роспись платка и роспись ткани. Выражение в художественном образе платка (композиция, характер росписи, цветовое решение) его назначения: платок праздничный или повседневный, платок для молодой женщины (яркий, броский, нарядный) или для пожилой (приглушенный, сдержанный, спокойный).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Расположение росписи на платке, ритмика росписи. Растительный и геометрический характер узора на платке. Цветовое </w:t>
            </w:r>
            <w:r w:rsidRPr="006166F3">
              <w:rPr>
                <w:color w:val="404040"/>
                <w:lang w:val="ru-RU"/>
              </w:rPr>
              <w:lastRenderedPageBreak/>
              <w:t xml:space="preserve">решение платка.). 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lastRenderedPageBreak/>
              <w:t>Твои книжки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Многообразие форм и видов книг, игровые формы детских книг. Роль художника в создании книг. Художники детской книги (Т. Маврина, Ю. Васнецов, В. Конашевич, И. Билибин, Е. Чарушин и др.). Роль обложки в раскрытии содержания книги. Иллюстрация. Шрифт, буквица. Дружная работа трех Мастеров над созданием книги.</w:t>
            </w:r>
          </w:p>
          <w:p w:rsidR="00176CD8" w:rsidRPr="006166F3" w:rsidRDefault="00176CD8" w:rsidP="006166F3">
            <w:pPr>
              <w:spacing w:line="360" w:lineRule="auto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Разработка детской книжки-игрушки с иллюстрациями. </w:t>
            </w:r>
          </w:p>
        </w:tc>
      </w:tr>
      <w:tr w:rsidR="00176CD8" w:rsidRPr="006166F3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Открытки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Создание художником поздравительных открыток (и другой мелкой тиражной графики). Многообразие открыток. Форма открытки и изображение на ней как выражение доброго пожелания. Роль выдумки и фантазии в создании тиражной графики.</w:t>
            </w:r>
          </w:p>
        </w:tc>
      </w:tr>
      <w:tr w:rsidR="00176CD8" w:rsidRPr="00273D49" w:rsidTr="0072276A">
        <w:trPr>
          <w:trHeight w:val="2170"/>
        </w:trPr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Труд художника для твоего дома (обобщение темы)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Роль художника в создании всех предметов в доме. Роль каждого из братьев-Мастеров в создании форм предмета и его украшения.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Выставка творческих работ. Игра в художников и зрителей, в экскурсоводов на выставке детских работ (дети ведут беседу от лица Братьев-Мастеров, выявляя работу каждого). Понимание неразрывной связи всех сторон жизни человека с трудом художника.</w:t>
            </w:r>
          </w:p>
        </w:tc>
      </w:tr>
      <w:tr w:rsidR="00BD6CCA" w:rsidRPr="00273D49" w:rsidTr="00176CD8">
        <w:tc>
          <w:tcPr>
            <w:tcW w:w="15984" w:type="dxa"/>
            <w:gridSpan w:val="3"/>
          </w:tcPr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Искусство на улицах твоего города (7 ч)</w:t>
            </w: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Деятельность художника на улице города (или села). Знакомство с искусством начинается с родного порога: родной улицы , родного города (села), без которых не может возникнуть чувство Родины. Разнообразные проявления деятельности художника и его верных помощников Братьев-Мастеров в создании облика города (села), в украшении улиц, скверов, площадей. Красота старинной архитектуры - памятников культуры. Атрибуты современной жизни города: витрины, парки, скверы, ажурные ограды, фонари, разнообразный транспорт. Их образное решение. Единство красоты и целесообразности. Роль выдумки и фантазии в творчестве художника, создающего художественный облик города.</w:t>
            </w:r>
          </w:p>
        </w:tc>
      </w:tr>
      <w:tr w:rsidR="00176CD8" w:rsidRPr="006166F3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ind w:hanging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Памятники архитектуры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Знакомство со старинной и новой архитектурой родного города (села).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Какой облик будут иметь дома, придумывает художник-архитектор. Образное воздействие архитектуры на человека. Знакомство с лучшими произведениями архитектуры - каменной летописью истории человечества (собор Василия Блаженного, </w:t>
            </w:r>
            <w:r w:rsidRPr="006166F3">
              <w:rPr>
                <w:color w:val="404040"/>
                <w:lang w:val="ru-RU"/>
              </w:rPr>
              <w:lastRenderedPageBreak/>
              <w:t>Дом Пашкова в Москве, Московский Кремль, здание Московского государственного университета, здание Адмиралтейства в Санкт-Петербурге и т. д.). Памятники архитектуры - достояние народа, эстафета культуры, которую поколения передают друг другу.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Бережное отношение к памятникам архитектуры. Охрана памятников архитектуры государством.. 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lastRenderedPageBreak/>
              <w:t>Парки, скверы, бульвары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Архитектура садов и парков. Проектирование не только зданий, но и парков, скверов (зеленых островков природы в городах) - важная работа художника. Проектирование художником парка как целостного ансамбля с дорожками, газонами, фонтанами, ажурными оградами, парковой скульптурой. Традиция создания парков в нашей стране (парки в Петергофе, Пушкино, Павловске; Летний сад в Санкт-Петербурге и т.д.). Разновидности парков (парки для отдыха, детские парки, парки-музеи и т.д.) и особенности их устроения. Строгая планировка и организация ландшафта в парках - мемориалах воинской славы.</w:t>
            </w:r>
            <w:r w:rsidRPr="006166F3">
              <w:rPr>
                <w:i/>
                <w:color w:val="404040"/>
                <w:lang w:val="ru-RU"/>
              </w:rPr>
              <w:t>:</w:t>
            </w:r>
            <w:r w:rsidRPr="006166F3">
              <w:rPr>
                <w:color w:val="404040"/>
                <w:lang w:val="ru-RU"/>
              </w:rPr>
              <w:t xml:space="preserve"> изображение парка, сквера (возможен коллаж).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Ажурные ограды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175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Чугунные ограды в Санкт-Петербурге и Москве, в других городах. Назначение и роль ажурных оград в украшении города. Ажурные ограды в городе, деревянное узорочье наличников, просечный ажур дымников в селе. Связь творчества художника с реальной жизнью. Роль природных аналогов (снежинки, ажурно-сетчатая конструкция паутин, крылья стрекоз, жуков и т. д.) в создании ажурного узорочья отрад. создание проекта ажурной решетки или ворот вырезание из цветной бумаги, сложенной гармошкой (решетки и ворота могут быть вклеены в композицию на тему «Парки, скверы, бульвары»). 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Волшебные фонари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Работа художника по созданию красочного облика города, уличных и парковых фонарей. Фонари - украшение города. Старинные фонари Москвы , Санкт-Петербурга и других городов. Художественные образы фонарей. Разнообразие форм и украшений фонарей. Фонари праздничные, торжественные, лирические. Связь образного строя фонаря с природными аналогами.</w:t>
            </w:r>
          </w:p>
          <w:p w:rsidR="00176CD8" w:rsidRPr="006166F3" w:rsidRDefault="00176CD8" w:rsidP="006166F3">
            <w:pPr>
              <w:spacing w:line="360" w:lineRule="auto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Графическое изображение или конструирование формы фонаря из бумаги..</w:t>
            </w:r>
          </w:p>
        </w:tc>
      </w:tr>
      <w:tr w:rsidR="00176CD8" w:rsidRPr="006166F3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Витрины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Роль художника в создании витрин. Реклама товара. Витрины как украшение. города. Изображение, украшение и постройка при создании витрины. Связь оформления витрины с назначением магазина («Ткани», «Детский мир», «Спортивные товары», «Океан» и т. д.), с обликом здания, улицы, с уровнем художественной культуры города. 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</w:rPr>
            </w:pPr>
            <w:r w:rsidRPr="006166F3">
              <w:rPr>
                <w:color w:val="404040"/>
                <w:lang w:val="ru-RU"/>
              </w:rPr>
              <w:lastRenderedPageBreak/>
              <w:t xml:space="preserve">Праздничность и яркость оформления витрины, обшей цветовой строй и композиция. Реклама на улице 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lastRenderedPageBreak/>
              <w:t>Удивительный транспорт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175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Роль художника в создании образа машины. Разные формы автомобилей.  Автомобили разных времен. Умение видеть образ в форме машины. Все виды транспорта помогает создавать художник. Природа – неисчерпаемый источник вдохновения для художника-конструктора. Связь конструкции автомобиля, его образного решения с живой природой (автомобиль-жук, вертолет-стрекоза, вездеход-паук и т. д.).</w:t>
            </w:r>
          </w:p>
        </w:tc>
      </w:tr>
      <w:tr w:rsidR="00176CD8" w:rsidRPr="006166F3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b/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Труд художника на улицах твоего города 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Обобщение представлений о роли и значении художника в создании облика современного города. Создание коллективных панно.</w:t>
            </w:r>
          </w:p>
        </w:tc>
      </w:tr>
      <w:tr w:rsidR="00BD6CCA" w:rsidRPr="00273D49" w:rsidTr="00176CD8">
        <w:tc>
          <w:tcPr>
            <w:tcW w:w="15984" w:type="dxa"/>
            <w:gridSpan w:val="3"/>
          </w:tcPr>
          <w:p w:rsidR="0072276A" w:rsidRPr="006166F3" w:rsidRDefault="0072276A" w:rsidP="006166F3">
            <w:pPr>
              <w:spacing w:line="360" w:lineRule="auto"/>
              <w:ind w:firstLine="567"/>
              <w:contextualSpacing/>
              <w:jc w:val="center"/>
              <w:rPr>
                <w:color w:val="404040"/>
                <w:lang w:val="ru-RU"/>
              </w:rPr>
            </w:pP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Художник и зрелище (11 часов)</w:t>
            </w: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Художник необходим в театре, цирке, на любом празднике. Жанрово-видовое разнообразие зрелищных искусств.</w:t>
            </w: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Театрально-зрелищное искусство, его игровая природа. Изобразительное искусство – необходимая составная часть зрелища. Деятельность художника в театре в зависимости от вида зрелища или особенностей работы (плакат, декорация, занавес). Взаимодействие в работе театрального художника разных видов деятельности: конструктивной (постройка), декоративной (украшение), изобразительной (изображение). Создание театрализованного представления или спектакля с использованием творческих работ детей.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Художник в цирке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Цирк – образ, радостного, яркого, волшебного, развлекательного зрелища. Искусство цирка – искусство преувеличения и праздничной красочности, демонстрирующее силу, красоту, ловкость человека, его бесстрашие. Роль художника в цирке. Элементы циркового оформления: занавес, костюмы, реквизит, освещение, оформление арены. </w:t>
            </w:r>
          </w:p>
        </w:tc>
      </w:tr>
      <w:tr w:rsidR="00176CD8" w:rsidRPr="006166F3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Художник в театре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Истоки театрального искусства (народные празднества, карнавалы, древний античный театр). Игровая природа актёрского искусства (перевоплощение, лицедейство, фантазия) – основа любого действия. Спектакль: вымысел и правда, мир условности. Связь театра с изобразительным искусством. Художник – создатель сценического мира. Декорации и костюмы. Процесс создания сценического оформления. Участие трёх Братьев-Мастеров в создании художественного образа спектакля.</w:t>
            </w:r>
          </w:p>
        </w:tc>
      </w:tr>
      <w:tr w:rsidR="00176CD8" w:rsidRPr="006166F3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lastRenderedPageBreak/>
              <w:t>Театр кукол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Истоки развития кукольного театра. Петрушка - герой ярмарочного веселья. Разновидности кукол: перчаточные, тростевые, куклы-марионетки. Театр кукол. Куклы из коллекции С. Образцова. Работа художника над куклой. Образ куклы, ее конструкция и костюм.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Неразрывность конструкции и образного начала при создании куклы. Выразительность головки куклы: характерные, подчеркнуто-утрированные черты лица...</w:t>
            </w:r>
          </w:p>
        </w:tc>
      </w:tr>
      <w:tr w:rsidR="00176CD8" w:rsidRPr="006166F3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Маски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Лицедейство и маски. Маски разных времен и народов. Маска как образ персонажа. Маски характеры, маски-настроения. Античные маски - маски смеха и печали-символы комедии и трагедии. Условность языка масок и их декоративная выразительность. Искусство маски в театре и на празднике (театральные, обрядовые, карнавальные маски). Грим.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Афиши и плакат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Значение театральной афиши и плаката как рекламы и приглашения в театр. Выражение в афише образа спектакля. Особенности языка плаката, афиши: броскость. яркость, ясность, условность, лаконизм.</w:t>
            </w:r>
          </w:p>
        </w:tc>
      </w:tr>
      <w:tr w:rsidR="00176CD8" w:rsidRPr="00273D49" w:rsidTr="00176CD8"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Праздник в городе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Роль художника в создании праздничного облика города. Элементы праздничного украшения города: панно, декоративные праздничные сооружения, иллюминация, фейерверки, флаги и др.Многоцветный праздничный город как единый большой театр, в котором разворачивается яркое, захватывающее представление. </w:t>
            </w:r>
          </w:p>
        </w:tc>
      </w:tr>
      <w:tr w:rsidR="00176CD8" w:rsidRPr="00273D49" w:rsidTr="00176CD8">
        <w:trPr>
          <w:trHeight w:val="1692"/>
        </w:trPr>
        <w:tc>
          <w:tcPr>
            <w:tcW w:w="2264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Школьный карнавал (обобщение темы)</w:t>
            </w:r>
          </w:p>
        </w:tc>
        <w:tc>
          <w:tcPr>
            <w:tcW w:w="13720" w:type="dxa"/>
          </w:tcPr>
          <w:p w:rsidR="00176CD8" w:rsidRPr="006166F3" w:rsidRDefault="00176CD8" w:rsidP="006166F3">
            <w:pPr>
              <w:spacing w:line="360" w:lineRule="auto"/>
              <w:ind w:firstLine="175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Организация театрализованного представления или спектакля с использованием сделанных на занятиях масок, кукол, афиш, плакатов, костюмов и т.д. 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Украшение класса или школы работами, выполненными в разных видах изобразительного искусства (графика, живопись, скульптура), декоративного искусства, в разных материалах и техниках.</w:t>
            </w:r>
          </w:p>
        </w:tc>
      </w:tr>
      <w:tr w:rsidR="00BD6CCA" w:rsidRPr="006166F3" w:rsidTr="00176CD8">
        <w:tc>
          <w:tcPr>
            <w:tcW w:w="15984" w:type="dxa"/>
            <w:gridSpan w:val="3"/>
          </w:tcPr>
          <w:p w:rsidR="00BD6CCA" w:rsidRPr="006166F3" w:rsidRDefault="00BD6CCA" w:rsidP="006166F3">
            <w:pPr>
              <w:spacing w:line="360" w:lineRule="auto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Художник и музей (8 ч)</w:t>
            </w:r>
          </w:p>
          <w:p w:rsidR="00BD6CCA" w:rsidRPr="006166F3" w:rsidRDefault="00BD6CCA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</w:rPr>
            </w:pPr>
            <w:r w:rsidRPr="006166F3">
              <w:rPr>
                <w:color w:val="404040"/>
                <w:lang w:val="ru-RU"/>
              </w:rPr>
              <w:t xml:space="preserve">Художник работает в доме, на улице, на празднике, в театре. Это все прикладные виды работы художника. А еще художник создает произведения, в которых, изображая мир, он размышляет о нем и выражает свое отношение и переживание явлений действительности. Лучшие произведения хранятся в музеях. Знакомство со станковыми видами и жанрами изобразительного искусства. Художественные музеи Москвы, Санкт-Петербурга, других городов. Знакомство с музеем родного города. </w:t>
            </w:r>
            <w:r w:rsidRPr="006166F3">
              <w:rPr>
                <w:color w:val="404040"/>
              </w:rPr>
              <w:t>Участие художника в организации музея.</w:t>
            </w:r>
          </w:p>
        </w:tc>
      </w:tr>
      <w:tr w:rsidR="00176CD8" w:rsidRPr="00273D49" w:rsidTr="00F15686">
        <w:tc>
          <w:tcPr>
            <w:tcW w:w="1951" w:type="dxa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lastRenderedPageBreak/>
              <w:t>Музей в жизни города</w:t>
            </w:r>
          </w:p>
        </w:tc>
        <w:tc>
          <w:tcPr>
            <w:tcW w:w="14033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Художественные музеи Москвы, Санкт-Петербурга, других городов - хранители великих произведений мирового и русского искусства. Музеи в жизни города и всей страны. Разнообразие музеев (художественные, литературные, исторические музеи; музей игрушек, музей космоса и т.д.). Роль художника в создании экспозиции музея (создание музейной экспозиции и особой атмосферы музея).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Крупнейшие художественные музеи России: Эрмитаж, Третьяковская галерея, Русский музей, Музей изобразительных искусств им. А. С. Пушкина. Музеи (выставочные залы) родного города. Особые музеи: домашние музеи в виде семейных альбомов, рассказывающих об истории семьи, музеи игрушек, музеи марок, музеи личных памятных вещей и т.д..</w:t>
            </w:r>
          </w:p>
        </w:tc>
      </w:tr>
      <w:tr w:rsidR="00176CD8" w:rsidRPr="006166F3" w:rsidTr="00F15686">
        <w:tc>
          <w:tcPr>
            <w:tcW w:w="1951" w:type="dxa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Картина – особый мир. Картина – пейзаж</w:t>
            </w:r>
          </w:p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  <w:lang w:val="ru-RU"/>
              </w:rPr>
            </w:pPr>
          </w:p>
        </w:tc>
        <w:tc>
          <w:tcPr>
            <w:tcW w:w="14033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Картины, создаваемые художниками. Где и зачем мы встречаемся с картинами. Как воспитывать в себе зрительские умения.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Мир в картине. Роль рамы для картины.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Пейзаж - изображение природы, жанр изобразительного искусства. Знаменитые картины-пейзажи И.</w:t>
            </w:r>
            <w:r w:rsidRPr="006166F3">
              <w:rPr>
                <w:color w:val="404040"/>
              </w:rPr>
              <w:t> </w:t>
            </w:r>
            <w:r w:rsidRPr="006166F3">
              <w:rPr>
                <w:color w:val="404040"/>
                <w:lang w:val="ru-RU"/>
              </w:rPr>
              <w:t>Левитана, А. Саврасова, Ф. Васильева, Н. Рериха, А. Куинджи, В. Бакшеева, В.</w:t>
            </w:r>
            <w:r w:rsidRPr="006166F3">
              <w:rPr>
                <w:color w:val="404040"/>
              </w:rPr>
              <w:t> </w:t>
            </w:r>
            <w:r w:rsidRPr="006166F3">
              <w:rPr>
                <w:color w:val="404040"/>
                <w:lang w:val="ru-RU"/>
              </w:rPr>
              <w:t xml:space="preserve">Ван Гога, К. Коро и т. д. Учимся смотреть картину-пейзаж. Образ Родины в картинах-пейзажах. Выражение в пейзаже настроения, состояния души. Роль цвета как выразительного средства в пейзаже. </w:t>
            </w:r>
          </w:p>
        </w:tc>
      </w:tr>
      <w:tr w:rsidR="00176CD8" w:rsidRPr="00273D49" w:rsidTr="00F15686">
        <w:tc>
          <w:tcPr>
            <w:tcW w:w="1951" w:type="dxa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Картина - портрет</w:t>
            </w:r>
          </w:p>
        </w:tc>
        <w:tc>
          <w:tcPr>
            <w:tcW w:w="14033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175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Знакомство с жанром портрета.  3наменитые художники-портретисты (Ф. Рокотов, Д. Левицкий, В. Серов, И. Репин, В. Тропинин и другие; художники эпохи Возрождения), их картины-портреты. Портрет человека как изображение его характера, настроения, как проникновение в его внутренний мир. Роль позы и значение окружающих предметов. Цвет в портрете, фон в портрете </w:t>
            </w:r>
          </w:p>
        </w:tc>
      </w:tr>
      <w:tr w:rsidR="00176CD8" w:rsidRPr="00273D49" w:rsidTr="00F15686">
        <w:tc>
          <w:tcPr>
            <w:tcW w:w="1951" w:type="dxa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Картина-натюрморт</w:t>
            </w:r>
          </w:p>
        </w:tc>
        <w:tc>
          <w:tcPr>
            <w:tcW w:w="14033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Жанр натюрморта: предметный мир в изобразительном искусстве. Натюрморт как рассказ о человеке. Выражение настроения в натюрморте. Знаменитые русские и западно-европейские художники, работающие в жанре натюрморта (Ж.-Б. Шарден, К. Петров-Водкин, П. Кончаловский, М.Сарьян, П. Кузнецов, В. Стожаров, В. Ван  Гог и др.).</w:t>
            </w:r>
          </w:p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Расположение предметов в пространстве картины. Роль цвета в натюрморте. Цвет как выразительное средство в картине-натюрморте..</w:t>
            </w:r>
          </w:p>
        </w:tc>
      </w:tr>
      <w:tr w:rsidR="00176CD8" w:rsidRPr="006166F3" w:rsidTr="00F15686">
        <w:tc>
          <w:tcPr>
            <w:tcW w:w="1951" w:type="dxa"/>
          </w:tcPr>
          <w:p w:rsidR="00176CD8" w:rsidRPr="006166F3" w:rsidRDefault="00176CD8" w:rsidP="006166F3">
            <w:pPr>
              <w:spacing w:line="360" w:lineRule="auto"/>
              <w:ind w:firstLine="34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 xml:space="preserve">Картины исторические и </w:t>
            </w:r>
            <w:r w:rsidRPr="006166F3">
              <w:rPr>
                <w:color w:val="404040"/>
              </w:rPr>
              <w:lastRenderedPageBreak/>
              <w:t>бытовые</w:t>
            </w:r>
          </w:p>
        </w:tc>
        <w:tc>
          <w:tcPr>
            <w:tcW w:w="14033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lastRenderedPageBreak/>
              <w:t xml:space="preserve">Изображение в картинах событий из жизни людей. Изображение больших исторических событий, героев в картинах исторического жанра. Иметь представление о картинах исторического и бытового жанра. Красота и переживания повседневной </w:t>
            </w:r>
            <w:r w:rsidRPr="006166F3">
              <w:rPr>
                <w:color w:val="404040"/>
                <w:lang w:val="ru-RU"/>
              </w:rPr>
              <w:lastRenderedPageBreak/>
              <w:t>жизни в картинах бытового жанра: изображение обычных жизненных сценок из домашней жизни, историй, событий. Учимся смотреть картины.</w:t>
            </w:r>
          </w:p>
        </w:tc>
      </w:tr>
      <w:tr w:rsidR="00176CD8" w:rsidRPr="006166F3" w:rsidTr="00F15686">
        <w:tc>
          <w:tcPr>
            <w:tcW w:w="1951" w:type="dxa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lastRenderedPageBreak/>
              <w:t>Скульптура в музее и на улице</w:t>
            </w:r>
          </w:p>
        </w:tc>
        <w:tc>
          <w:tcPr>
            <w:tcW w:w="14033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 xml:space="preserve">Скульптура — объемное изображение, которое живет в реальном пространстве. Отличие скульптуры от живописи и графики. Человек и животное - главные темы в искусстве скульптуры. Передача выразительной пластики движений в скульптуре. Скульптура и окружающее её пространство. Скульптура в музеях. Скульптурные памятники. Парковая скульптура. Выразительное использование разнообразных скульптурных материалов (камень, металл, дерево, глина). Учимся смотреть скульптуру. </w:t>
            </w:r>
          </w:p>
        </w:tc>
      </w:tr>
      <w:tr w:rsidR="00176CD8" w:rsidRPr="00273D49" w:rsidTr="00F15686">
        <w:tc>
          <w:tcPr>
            <w:tcW w:w="1951" w:type="dxa"/>
          </w:tcPr>
          <w:p w:rsidR="00176CD8" w:rsidRPr="006166F3" w:rsidRDefault="00176CD8" w:rsidP="006166F3">
            <w:pPr>
              <w:spacing w:line="360" w:lineRule="auto"/>
              <w:contextualSpacing/>
              <w:jc w:val="center"/>
              <w:rPr>
                <w:color w:val="404040"/>
              </w:rPr>
            </w:pPr>
            <w:r w:rsidRPr="006166F3">
              <w:rPr>
                <w:color w:val="404040"/>
              </w:rPr>
              <w:t>Художественная выставка (обобщение темы)</w:t>
            </w:r>
          </w:p>
        </w:tc>
        <w:tc>
          <w:tcPr>
            <w:tcW w:w="14033" w:type="dxa"/>
            <w:gridSpan w:val="2"/>
          </w:tcPr>
          <w:p w:rsidR="00176CD8" w:rsidRPr="006166F3" w:rsidRDefault="00176CD8" w:rsidP="006166F3">
            <w:pPr>
              <w:spacing w:line="360" w:lineRule="auto"/>
              <w:ind w:firstLine="567"/>
              <w:contextualSpacing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Выставка лучших детских работ за год (в качестве обобщения темы года «Искусство вокруг нас»). Выставка как событие и праздник общения. Роль художественных выставок в жизни людей. Экскурсия по выставке и праздник искусств со своим сценарием. Подведение итогов, ответ на вопрос: какова роль художника в жизни каждого человека?»</w:t>
            </w:r>
          </w:p>
        </w:tc>
      </w:tr>
    </w:tbl>
    <w:p w:rsidR="00BD6CCA" w:rsidRPr="006166F3" w:rsidRDefault="00BD6CCA" w:rsidP="006166F3">
      <w:pPr>
        <w:spacing w:line="360" w:lineRule="auto"/>
        <w:rPr>
          <w:b/>
          <w:color w:val="404040"/>
          <w:lang w:val="ru-RU"/>
        </w:rPr>
      </w:pPr>
    </w:p>
    <w:p w:rsidR="00BD6CCA" w:rsidRPr="008B65DB" w:rsidRDefault="00BD6CCA" w:rsidP="006166F3">
      <w:pPr>
        <w:spacing w:line="360" w:lineRule="auto"/>
        <w:ind w:firstLine="567"/>
        <w:jc w:val="center"/>
        <w:rPr>
          <w:b/>
          <w:color w:val="404040"/>
          <w:lang w:val="ru-RU"/>
        </w:rPr>
      </w:pPr>
      <w:r w:rsidRPr="008B65DB">
        <w:rPr>
          <w:b/>
          <w:color w:val="404040"/>
          <w:lang w:val="ru-RU"/>
        </w:rPr>
        <w:t>Тематическое планирование</w:t>
      </w: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88"/>
        <w:gridCol w:w="960"/>
      </w:tblGrid>
      <w:tr w:rsidR="00BD6CCA" w:rsidRPr="006166F3" w:rsidTr="00C05005">
        <w:tc>
          <w:tcPr>
            <w:tcW w:w="14988" w:type="dxa"/>
          </w:tcPr>
          <w:p w:rsidR="00BD6CCA" w:rsidRPr="006166F3" w:rsidRDefault="00BD6CCA" w:rsidP="006166F3">
            <w:pPr>
              <w:spacing w:line="360" w:lineRule="auto"/>
              <w:ind w:firstLine="33"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3 класс</w:t>
            </w:r>
          </w:p>
        </w:tc>
        <w:tc>
          <w:tcPr>
            <w:tcW w:w="960" w:type="dxa"/>
          </w:tcPr>
          <w:p w:rsidR="00BD6CCA" w:rsidRPr="006166F3" w:rsidRDefault="00BD6CCA" w:rsidP="006166F3">
            <w:pPr>
              <w:tabs>
                <w:tab w:val="left" w:pos="495"/>
              </w:tabs>
              <w:spacing w:line="360" w:lineRule="auto"/>
              <w:ind w:left="-424" w:firstLine="425"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час</w:t>
            </w:r>
          </w:p>
        </w:tc>
      </w:tr>
      <w:tr w:rsidR="00BD6CCA" w:rsidRPr="006166F3" w:rsidTr="00C05005">
        <w:tc>
          <w:tcPr>
            <w:tcW w:w="14988" w:type="dxa"/>
          </w:tcPr>
          <w:p w:rsidR="00BD6CCA" w:rsidRPr="006166F3" w:rsidRDefault="00BD6CCA" w:rsidP="006166F3">
            <w:pPr>
              <w:spacing w:line="360" w:lineRule="auto"/>
              <w:ind w:firstLine="33"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Искусство вокруг нас</w:t>
            </w:r>
          </w:p>
        </w:tc>
        <w:tc>
          <w:tcPr>
            <w:tcW w:w="960" w:type="dxa"/>
          </w:tcPr>
          <w:p w:rsidR="00BD6CCA" w:rsidRPr="006166F3" w:rsidRDefault="00BD6CCA" w:rsidP="006166F3">
            <w:pPr>
              <w:tabs>
                <w:tab w:val="left" w:pos="495"/>
              </w:tabs>
              <w:spacing w:line="360" w:lineRule="auto"/>
              <w:ind w:left="-424" w:firstLine="425"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34ч</w:t>
            </w:r>
          </w:p>
        </w:tc>
      </w:tr>
      <w:tr w:rsidR="00BD6CCA" w:rsidRPr="006166F3" w:rsidTr="00C05005">
        <w:tc>
          <w:tcPr>
            <w:tcW w:w="14988" w:type="dxa"/>
          </w:tcPr>
          <w:p w:rsidR="00BD6CCA" w:rsidRPr="006166F3" w:rsidRDefault="00BD6CCA" w:rsidP="006166F3">
            <w:pPr>
              <w:spacing w:line="360" w:lineRule="auto"/>
              <w:ind w:firstLine="33"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Искусство в твоем доме</w:t>
            </w:r>
          </w:p>
        </w:tc>
        <w:tc>
          <w:tcPr>
            <w:tcW w:w="960" w:type="dxa"/>
          </w:tcPr>
          <w:p w:rsidR="00BD6CCA" w:rsidRPr="006166F3" w:rsidRDefault="00BD6CCA" w:rsidP="006166F3">
            <w:pPr>
              <w:tabs>
                <w:tab w:val="left" w:pos="495"/>
              </w:tabs>
              <w:spacing w:line="360" w:lineRule="auto"/>
              <w:ind w:left="-424" w:firstLine="425"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8ч</w:t>
            </w:r>
          </w:p>
        </w:tc>
      </w:tr>
      <w:tr w:rsidR="00BD6CCA" w:rsidRPr="006166F3" w:rsidTr="00C05005">
        <w:tc>
          <w:tcPr>
            <w:tcW w:w="14988" w:type="dxa"/>
          </w:tcPr>
          <w:p w:rsidR="00BD6CCA" w:rsidRPr="006166F3" w:rsidRDefault="00BD6CCA" w:rsidP="006166F3">
            <w:pPr>
              <w:spacing w:line="360" w:lineRule="auto"/>
              <w:ind w:firstLine="33"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Искусство на улицах твоего города</w:t>
            </w:r>
          </w:p>
        </w:tc>
        <w:tc>
          <w:tcPr>
            <w:tcW w:w="960" w:type="dxa"/>
          </w:tcPr>
          <w:p w:rsidR="00BD6CCA" w:rsidRPr="006166F3" w:rsidRDefault="00BD6CCA" w:rsidP="006166F3">
            <w:pPr>
              <w:tabs>
                <w:tab w:val="left" w:pos="495"/>
              </w:tabs>
              <w:spacing w:line="360" w:lineRule="auto"/>
              <w:ind w:left="-424" w:firstLine="425"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7ч</w:t>
            </w:r>
          </w:p>
        </w:tc>
      </w:tr>
      <w:tr w:rsidR="00BD6CCA" w:rsidRPr="006166F3" w:rsidTr="00C05005">
        <w:tc>
          <w:tcPr>
            <w:tcW w:w="14988" w:type="dxa"/>
          </w:tcPr>
          <w:p w:rsidR="00BD6CCA" w:rsidRPr="006166F3" w:rsidRDefault="00BD6CCA" w:rsidP="006166F3">
            <w:pPr>
              <w:spacing w:line="360" w:lineRule="auto"/>
              <w:ind w:firstLine="33"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Художник и зрелище</w:t>
            </w:r>
          </w:p>
        </w:tc>
        <w:tc>
          <w:tcPr>
            <w:tcW w:w="960" w:type="dxa"/>
          </w:tcPr>
          <w:p w:rsidR="00BD6CCA" w:rsidRPr="006166F3" w:rsidRDefault="00BD6CCA" w:rsidP="006166F3">
            <w:pPr>
              <w:tabs>
                <w:tab w:val="left" w:pos="495"/>
              </w:tabs>
              <w:spacing w:line="360" w:lineRule="auto"/>
              <w:ind w:left="-424" w:firstLine="425"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11ч</w:t>
            </w:r>
          </w:p>
        </w:tc>
      </w:tr>
      <w:tr w:rsidR="00BD6CCA" w:rsidRPr="006166F3" w:rsidTr="00C05005">
        <w:tc>
          <w:tcPr>
            <w:tcW w:w="14988" w:type="dxa"/>
          </w:tcPr>
          <w:p w:rsidR="00BD6CCA" w:rsidRPr="006166F3" w:rsidRDefault="00BD6CCA" w:rsidP="006166F3">
            <w:pPr>
              <w:spacing w:line="360" w:lineRule="auto"/>
              <w:ind w:firstLine="33"/>
              <w:jc w:val="both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Художник и музей</w:t>
            </w:r>
          </w:p>
        </w:tc>
        <w:tc>
          <w:tcPr>
            <w:tcW w:w="960" w:type="dxa"/>
          </w:tcPr>
          <w:p w:rsidR="00BD6CCA" w:rsidRPr="006166F3" w:rsidRDefault="00BD6CCA" w:rsidP="006166F3">
            <w:pPr>
              <w:tabs>
                <w:tab w:val="left" w:pos="495"/>
              </w:tabs>
              <w:spacing w:line="360" w:lineRule="auto"/>
              <w:ind w:left="-424" w:firstLine="425"/>
              <w:jc w:val="center"/>
              <w:rPr>
                <w:color w:val="404040"/>
                <w:lang w:val="ru-RU"/>
              </w:rPr>
            </w:pPr>
            <w:r w:rsidRPr="006166F3">
              <w:rPr>
                <w:color w:val="404040"/>
                <w:lang w:val="ru-RU"/>
              </w:rPr>
              <w:t>8ч</w:t>
            </w:r>
          </w:p>
        </w:tc>
      </w:tr>
    </w:tbl>
    <w:p w:rsidR="00BD6CCA" w:rsidRPr="006166F3" w:rsidRDefault="00BD6CCA" w:rsidP="006166F3">
      <w:pPr>
        <w:spacing w:line="360" w:lineRule="auto"/>
        <w:jc w:val="center"/>
        <w:rPr>
          <w:b/>
          <w:color w:val="333333"/>
          <w:lang w:val="ru-RU"/>
        </w:rPr>
      </w:pPr>
    </w:p>
    <w:p w:rsidR="00BD6CCA" w:rsidRPr="006166F3" w:rsidRDefault="00BD6CCA" w:rsidP="006166F3">
      <w:pPr>
        <w:spacing w:line="360" w:lineRule="auto"/>
        <w:jc w:val="center"/>
        <w:rPr>
          <w:b/>
          <w:color w:val="333333"/>
          <w:lang w:val="ru-RU"/>
        </w:rPr>
      </w:pPr>
    </w:p>
    <w:p w:rsidR="00BD6CCA" w:rsidRPr="006166F3" w:rsidRDefault="00BD6CCA" w:rsidP="006166F3">
      <w:pPr>
        <w:spacing w:line="360" w:lineRule="auto"/>
        <w:rPr>
          <w:lang w:val="ru-RU"/>
        </w:rPr>
      </w:pPr>
    </w:p>
    <w:sectPr w:rsidR="00BD6CCA" w:rsidRPr="006166F3" w:rsidSect="00F15686">
      <w:footerReference w:type="even" r:id="rId8"/>
      <w:footerReference w:type="default" r:id="rId9"/>
      <w:pgSz w:w="16838" w:h="11906" w:orient="landscape" w:code="9"/>
      <w:pgMar w:top="1701" w:right="678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CE9" w:rsidRDefault="00DE0CE9" w:rsidP="001B73FB">
      <w:r>
        <w:separator/>
      </w:r>
    </w:p>
  </w:endnote>
  <w:endnote w:type="continuationSeparator" w:id="0">
    <w:p w:rsidR="00DE0CE9" w:rsidRDefault="00DE0CE9" w:rsidP="001B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CCA" w:rsidRDefault="003D554E" w:rsidP="00D930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6C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6CCA" w:rsidRDefault="00BD6CCA" w:rsidP="0076617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CCA" w:rsidRDefault="003D554E" w:rsidP="00D930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6CC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3D49">
      <w:rPr>
        <w:rStyle w:val="a5"/>
        <w:noProof/>
      </w:rPr>
      <w:t>2</w:t>
    </w:r>
    <w:r>
      <w:rPr>
        <w:rStyle w:val="a5"/>
      </w:rPr>
      <w:fldChar w:fldCharType="end"/>
    </w:r>
  </w:p>
  <w:p w:rsidR="00BD6CCA" w:rsidRDefault="00BD6CCA" w:rsidP="0076617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CE9" w:rsidRDefault="00DE0CE9" w:rsidP="001B73FB">
      <w:r>
        <w:separator/>
      </w:r>
    </w:p>
  </w:footnote>
  <w:footnote w:type="continuationSeparator" w:id="0">
    <w:p w:rsidR="00DE0CE9" w:rsidRDefault="00DE0CE9" w:rsidP="001B7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B7E7C"/>
    <w:multiLevelType w:val="hybridMultilevel"/>
    <w:tmpl w:val="3B768D6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BA3E74"/>
    <w:multiLevelType w:val="hybridMultilevel"/>
    <w:tmpl w:val="4C2A540C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9069E6"/>
    <w:multiLevelType w:val="hybridMultilevel"/>
    <w:tmpl w:val="AF806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A03806"/>
    <w:multiLevelType w:val="hybridMultilevel"/>
    <w:tmpl w:val="F08A7F72"/>
    <w:lvl w:ilvl="0" w:tplc="44FE1CDC">
      <w:numFmt w:val="bullet"/>
      <w:lvlText w:val="–"/>
      <w:lvlJc w:val="left"/>
      <w:pPr>
        <w:ind w:left="1287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81D7541"/>
    <w:multiLevelType w:val="hybridMultilevel"/>
    <w:tmpl w:val="1688D7F0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D309F9"/>
    <w:multiLevelType w:val="hybridMultilevel"/>
    <w:tmpl w:val="A8903240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41752A"/>
    <w:multiLevelType w:val="hybridMultilevel"/>
    <w:tmpl w:val="5AC23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8B531D"/>
    <w:multiLevelType w:val="hybridMultilevel"/>
    <w:tmpl w:val="898A050C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58D68AA"/>
    <w:multiLevelType w:val="hybridMultilevel"/>
    <w:tmpl w:val="38CAF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266504"/>
    <w:multiLevelType w:val="hybridMultilevel"/>
    <w:tmpl w:val="3C46AAFE"/>
    <w:lvl w:ilvl="0" w:tplc="44BC331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C715F97"/>
    <w:multiLevelType w:val="hybridMultilevel"/>
    <w:tmpl w:val="C07CF9BE"/>
    <w:lvl w:ilvl="0" w:tplc="44BC331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D1F73E4"/>
    <w:multiLevelType w:val="hybridMultilevel"/>
    <w:tmpl w:val="CA14E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EEB4956"/>
    <w:multiLevelType w:val="hybridMultilevel"/>
    <w:tmpl w:val="780E4720"/>
    <w:lvl w:ilvl="0" w:tplc="44FE1CDC">
      <w:numFmt w:val="bullet"/>
      <w:lvlText w:val="–"/>
      <w:lvlJc w:val="left"/>
      <w:pPr>
        <w:ind w:left="1287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1382A53"/>
    <w:multiLevelType w:val="hybridMultilevel"/>
    <w:tmpl w:val="E548BB62"/>
    <w:lvl w:ilvl="0" w:tplc="44BC331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3036974"/>
    <w:multiLevelType w:val="hybridMultilevel"/>
    <w:tmpl w:val="A7505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36F1A19"/>
    <w:multiLevelType w:val="hybridMultilevel"/>
    <w:tmpl w:val="FA9CBD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4F7A4E"/>
    <w:multiLevelType w:val="hybridMultilevel"/>
    <w:tmpl w:val="CDC0E1F2"/>
    <w:lvl w:ilvl="0" w:tplc="44BC331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114B4F"/>
    <w:multiLevelType w:val="hybridMultilevel"/>
    <w:tmpl w:val="B7D87A6E"/>
    <w:lvl w:ilvl="0" w:tplc="44BC331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0956E01"/>
    <w:multiLevelType w:val="hybridMultilevel"/>
    <w:tmpl w:val="E54EA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5326B29"/>
    <w:multiLevelType w:val="hybridMultilevel"/>
    <w:tmpl w:val="C30EA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B10C21"/>
    <w:multiLevelType w:val="hybridMultilevel"/>
    <w:tmpl w:val="F604C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B0325A1"/>
    <w:multiLevelType w:val="hybridMultilevel"/>
    <w:tmpl w:val="04466C2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00B24AF"/>
    <w:multiLevelType w:val="hybridMultilevel"/>
    <w:tmpl w:val="0436FD4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5"/>
        </w:tabs>
        <w:ind w:left="935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655"/>
        </w:tabs>
        <w:ind w:left="1655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375"/>
        </w:tabs>
        <w:ind w:left="2375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095"/>
        </w:tabs>
        <w:ind w:left="3095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815"/>
        </w:tabs>
        <w:ind w:left="3815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535"/>
        </w:tabs>
        <w:ind w:left="4535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255"/>
        </w:tabs>
        <w:ind w:left="5255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975"/>
        </w:tabs>
        <w:ind w:left="5975" w:hanging="360"/>
      </w:pPr>
      <w:rPr>
        <w:rFonts w:cs="Times New Roman"/>
      </w:rPr>
    </w:lvl>
  </w:abstractNum>
  <w:abstractNum w:abstractNumId="28">
    <w:nsid w:val="405F425B"/>
    <w:multiLevelType w:val="hybridMultilevel"/>
    <w:tmpl w:val="A3AEC762"/>
    <w:lvl w:ilvl="0" w:tplc="44BC331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2C23DCC"/>
    <w:multiLevelType w:val="hybridMultilevel"/>
    <w:tmpl w:val="D6AAE1C4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FB5590"/>
    <w:multiLevelType w:val="hybridMultilevel"/>
    <w:tmpl w:val="B8263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AF4310"/>
    <w:multiLevelType w:val="hybridMultilevel"/>
    <w:tmpl w:val="FA9CBD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F9F3CE8"/>
    <w:multiLevelType w:val="hybridMultilevel"/>
    <w:tmpl w:val="9F74AF62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79448B"/>
    <w:multiLevelType w:val="hybridMultilevel"/>
    <w:tmpl w:val="8EC803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49F0DB8"/>
    <w:multiLevelType w:val="hybridMultilevel"/>
    <w:tmpl w:val="B590DB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834090D"/>
    <w:multiLevelType w:val="hybridMultilevel"/>
    <w:tmpl w:val="D052880C"/>
    <w:lvl w:ilvl="0" w:tplc="B7FCF2E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22B672E"/>
    <w:multiLevelType w:val="hybridMultilevel"/>
    <w:tmpl w:val="56AEC0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3F04933"/>
    <w:multiLevelType w:val="hybridMultilevel"/>
    <w:tmpl w:val="FB547624"/>
    <w:lvl w:ilvl="0" w:tplc="44BC331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277325"/>
    <w:multiLevelType w:val="hybridMultilevel"/>
    <w:tmpl w:val="6BE4A428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F3347E"/>
    <w:multiLevelType w:val="hybridMultilevel"/>
    <w:tmpl w:val="91D8B1E4"/>
    <w:lvl w:ilvl="0" w:tplc="04190011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104DF4"/>
    <w:multiLevelType w:val="hybridMultilevel"/>
    <w:tmpl w:val="7E7A94DE"/>
    <w:lvl w:ilvl="0" w:tplc="E4B48DA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7B36026"/>
    <w:multiLevelType w:val="hybridMultilevel"/>
    <w:tmpl w:val="2238428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850E3E"/>
    <w:multiLevelType w:val="hybridMultilevel"/>
    <w:tmpl w:val="0E72AC64"/>
    <w:lvl w:ilvl="0" w:tplc="44BC331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B139E7"/>
    <w:multiLevelType w:val="hybridMultilevel"/>
    <w:tmpl w:val="1690D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1"/>
  </w:num>
  <w:num w:numId="2">
    <w:abstractNumId w:val="31"/>
  </w:num>
  <w:num w:numId="3">
    <w:abstractNumId w:val="19"/>
  </w:num>
  <w:num w:numId="4">
    <w:abstractNumId w:val="7"/>
  </w:num>
  <w:num w:numId="5">
    <w:abstractNumId w:val="40"/>
  </w:num>
  <w:num w:numId="6">
    <w:abstractNumId w:val="3"/>
  </w:num>
  <w:num w:numId="7">
    <w:abstractNumId w:val="29"/>
  </w:num>
  <w:num w:numId="8">
    <w:abstractNumId w:val="34"/>
  </w:num>
  <w:num w:numId="9">
    <w:abstractNumId w:val="0"/>
  </w:num>
  <w:num w:numId="10">
    <w:abstractNumId w:val="45"/>
  </w:num>
  <w:num w:numId="11">
    <w:abstractNumId w:val="28"/>
  </w:num>
  <w:num w:numId="12">
    <w:abstractNumId w:val="6"/>
  </w:num>
  <w:num w:numId="13">
    <w:abstractNumId w:val="13"/>
  </w:num>
  <w:num w:numId="14">
    <w:abstractNumId w:val="9"/>
  </w:num>
  <w:num w:numId="15">
    <w:abstractNumId w:val="27"/>
  </w:num>
  <w:num w:numId="16">
    <w:abstractNumId w:val="15"/>
  </w:num>
  <w:num w:numId="17">
    <w:abstractNumId w:val="30"/>
  </w:num>
  <w:num w:numId="18">
    <w:abstractNumId w:val="8"/>
  </w:num>
  <w:num w:numId="19">
    <w:abstractNumId w:val="1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4"/>
  </w:num>
  <w:num w:numId="23">
    <w:abstractNumId w:val="14"/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</w:num>
  <w:num w:numId="30">
    <w:abstractNumId w:val="11"/>
  </w:num>
  <w:num w:numId="31">
    <w:abstractNumId w:val="2"/>
  </w:num>
  <w:num w:numId="32">
    <w:abstractNumId w:val="39"/>
  </w:num>
  <w:num w:numId="33">
    <w:abstractNumId w:val="33"/>
  </w:num>
  <w:num w:numId="34">
    <w:abstractNumId w:val="18"/>
  </w:num>
  <w:num w:numId="35">
    <w:abstractNumId w:val="37"/>
  </w:num>
  <w:num w:numId="36">
    <w:abstractNumId w:val="10"/>
  </w:num>
  <w:num w:numId="37">
    <w:abstractNumId w:val="23"/>
  </w:num>
  <w:num w:numId="38">
    <w:abstractNumId w:val="25"/>
  </w:num>
  <w:num w:numId="39">
    <w:abstractNumId w:val="16"/>
  </w:num>
  <w:num w:numId="40">
    <w:abstractNumId w:val="32"/>
  </w:num>
  <w:num w:numId="41">
    <w:abstractNumId w:val="5"/>
  </w:num>
  <w:num w:numId="42">
    <w:abstractNumId w:val="38"/>
  </w:num>
  <w:num w:numId="43">
    <w:abstractNumId w:val="17"/>
  </w:num>
  <w:num w:numId="44">
    <w:abstractNumId w:val="20"/>
  </w:num>
  <w:num w:numId="45">
    <w:abstractNumId w:val="12"/>
  </w:num>
  <w:num w:numId="46">
    <w:abstractNumId w:val="44"/>
  </w:num>
  <w:num w:numId="47">
    <w:abstractNumId w:val="22"/>
  </w:num>
  <w:num w:numId="48">
    <w:abstractNumId w:val="35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D32"/>
    <w:rsid w:val="00001D37"/>
    <w:rsid w:val="00005EF7"/>
    <w:rsid w:val="00064735"/>
    <w:rsid w:val="000802CC"/>
    <w:rsid w:val="000B432A"/>
    <w:rsid w:val="000C3D41"/>
    <w:rsid w:val="000D7D32"/>
    <w:rsid w:val="00120485"/>
    <w:rsid w:val="00137762"/>
    <w:rsid w:val="0016006F"/>
    <w:rsid w:val="00161E69"/>
    <w:rsid w:val="0017051F"/>
    <w:rsid w:val="00176CD8"/>
    <w:rsid w:val="001A19EE"/>
    <w:rsid w:val="001B73FB"/>
    <w:rsid w:val="001D388E"/>
    <w:rsid w:val="002006E4"/>
    <w:rsid w:val="002206A0"/>
    <w:rsid w:val="002212DE"/>
    <w:rsid w:val="00273D49"/>
    <w:rsid w:val="0027530A"/>
    <w:rsid w:val="002F364B"/>
    <w:rsid w:val="00327DD5"/>
    <w:rsid w:val="00352AF7"/>
    <w:rsid w:val="0036105F"/>
    <w:rsid w:val="00393503"/>
    <w:rsid w:val="003957AE"/>
    <w:rsid w:val="00397A35"/>
    <w:rsid w:val="003D554E"/>
    <w:rsid w:val="003E3721"/>
    <w:rsid w:val="003E7C71"/>
    <w:rsid w:val="00410913"/>
    <w:rsid w:val="00417401"/>
    <w:rsid w:val="00417CD8"/>
    <w:rsid w:val="00426A13"/>
    <w:rsid w:val="00430ED7"/>
    <w:rsid w:val="004A2FC9"/>
    <w:rsid w:val="004B4AB9"/>
    <w:rsid w:val="004C404C"/>
    <w:rsid w:val="004C6A0B"/>
    <w:rsid w:val="004D0C8D"/>
    <w:rsid w:val="004D23A2"/>
    <w:rsid w:val="004D6FAE"/>
    <w:rsid w:val="004E2429"/>
    <w:rsid w:val="004E48B3"/>
    <w:rsid w:val="005034B3"/>
    <w:rsid w:val="00504D5B"/>
    <w:rsid w:val="00537EC8"/>
    <w:rsid w:val="005453AA"/>
    <w:rsid w:val="005453FF"/>
    <w:rsid w:val="005517A2"/>
    <w:rsid w:val="00554952"/>
    <w:rsid w:val="00573925"/>
    <w:rsid w:val="005964E6"/>
    <w:rsid w:val="005970A5"/>
    <w:rsid w:val="005A0AB5"/>
    <w:rsid w:val="005A751B"/>
    <w:rsid w:val="005C0A95"/>
    <w:rsid w:val="005C55DD"/>
    <w:rsid w:val="005D2B8C"/>
    <w:rsid w:val="006166F3"/>
    <w:rsid w:val="00624F90"/>
    <w:rsid w:val="0063135C"/>
    <w:rsid w:val="0063176B"/>
    <w:rsid w:val="006575D2"/>
    <w:rsid w:val="0067525A"/>
    <w:rsid w:val="006827E1"/>
    <w:rsid w:val="006851C8"/>
    <w:rsid w:val="00690DF7"/>
    <w:rsid w:val="00694256"/>
    <w:rsid w:val="006952C6"/>
    <w:rsid w:val="006A35E0"/>
    <w:rsid w:val="006E1026"/>
    <w:rsid w:val="006F0AED"/>
    <w:rsid w:val="006F1ABA"/>
    <w:rsid w:val="006F23F9"/>
    <w:rsid w:val="00700115"/>
    <w:rsid w:val="0072276A"/>
    <w:rsid w:val="00761DE3"/>
    <w:rsid w:val="0076617F"/>
    <w:rsid w:val="00772AD0"/>
    <w:rsid w:val="00772C03"/>
    <w:rsid w:val="0079501F"/>
    <w:rsid w:val="007971A9"/>
    <w:rsid w:val="007E0FB6"/>
    <w:rsid w:val="007F2E4E"/>
    <w:rsid w:val="008178C4"/>
    <w:rsid w:val="008445AA"/>
    <w:rsid w:val="00867519"/>
    <w:rsid w:val="008935A9"/>
    <w:rsid w:val="008A3ED6"/>
    <w:rsid w:val="008A444A"/>
    <w:rsid w:val="008B5E38"/>
    <w:rsid w:val="008B65DB"/>
    <w:rsid w:val="008D2923"/>
    <w:rsid w:val="008F46FA"/>
    <w:rsid w:val="008F4E3F"/>
    <w:rsid w:val="0090213B"/>
    <w:rsid w:val="009072B2"/>
    <w:rsid w:val="009153D4"/>
    <w:rsid w:val="0095530A"/>
    <w:rsid w:val="00962E26"/>
    <w:rsid w:val="00970BF9"/>
    <w:rsid w:val="009731A8"/>
    <w:rsid w:val="00987982"/>
    <w:rsid w:val="009A2006"/>
    <w:rsid w:val="009B034D"/>
    <w:rsid w:val="009C2A24"/>
    <w:rsid w:val="009C3032"/>
    <w:rsid w:val="009E5353"/>
    <w:rsid w:val="009E7C9F"/>
    <w:rsid w:val="00A409E6"/>
    <w:rsid w:val="00A52F1C"/>
    <w:rsid w:val="00A725DE"/>
    <w:rsid w:val="00A91674"/>
    <w:rsid w:val="00AA3909"/>
    <w:rsid w:val="00AA5C87"/>
    <w:rsid w:val="00AB43F7"/>
    <w:rsid w:val="00AE5BCF"/>
    <w:rsid w:val="00AF2AF7"/>
    <w:rsid w:val="00B14925"/>
    <w:rsid w:val="00B52385"/>
    <w:rsid w:val="00B6313B"/>
    <w:rsid w:val="00B6425E"/>
    <w:rsid w:val="00B81921"/>
    <w:rsid w:val="00B8552F"/>
    <w:rsid w:val="00B96557"/>
    <w:rsid w:val="00B96BF5"/>
    <w:rsid w:val="00BA5023"/>
    <w:rsid w:val="00BC7B3F"/>
    <w:rsid w:val="00BD41C5"/>
    <w:rsid w:val="00BD6CCA"/>
    <w:rsid w:val="00C05005"/>
    <w:rsid w:val="00C44483"/>
    <w:rsid w:val="00C65931"/>
    <w:rsid w:val="00C679FB"/>
    <w:rsid w:val="00C732EC"/>
    <w:rsid w:val="00C95F5A"/>
    <w:rsid w:val="00CB0171"/>
    <w:rsid w:val="00CB0280"/>
    <w:rsid w:val="00CD1A1D"/>
    <w:rsid w:val="00CD58FD"/>
    <w:rsid w:val="00D04A7F"/>
    <w:rsid w:val="00D22D38"/>
    <w:rsid w:val="00D248C8"/>
    <w:rsid w:val="00D72C80"/>
    <w:rsid w:val="00D8041C"/>
    <w:rsid w:val="00D87B13"/>
    <w:rsid w:val="00D930A0"/>
    <w:rsid w:val="00DC0503"/>
    <w:rsid w:val="00DE0CE9"/>
    <w:rsid w:val="00E43A67"/>
    <w:rsid w:val="00E7074C"/>
    <w:rsid w:val="00E724A4"/>
    <w:rsid w:val="00EE24DB"/>
    <w:rsid w:val="00F15686"/>
    <w:rsid w:val="00F21275"/>
    <w:rsid w:val="00F24BDA"/>
    <w:rsid w:val="00F47BB7"/>
    <w:rsid w:val="00F542D4"/>
    <w:rsid w:val="00F55FCF"/>
    <w:rsid w:val="00F71D56"/>
    <w:rsid w:val="00FA0031"/>
    <w:rsid w:val="00FB267C"/>
    <w:rsid w:val="00FC71AC"/>
    <w:rsid w:val="00FD6753"/>
    <w:rsid w:val="00FE588A"/>
    <w:rsid w:val="00FF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82B563-096D-49AE-BA1F-C12471A28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D3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locked/>
    <w:rsid w:val="003957A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9"/>
    <w:qFormat/>
    <w:locked/>
    <w:rsid w:val="003957A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9"/>
    <w:qFormat/>
    <w:locked/>
    <w:rsid w:val="003957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3957AE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"/>
    <w:next w:val="a"/>
    <w:link w:val="50"/>
    <w:uiPriority w:val="99"/>
    <w:qFormat/>
    <w:locked/>
    <w:rsid w:val="003957A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uiPriority w:val="99"/>
    <w:qFormat/>
    <w:locked/>
    <w:rsid w:val="003957AE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locked/>
    <w:rsid w:val="003957AE"/>
    <w:pPr>
      <w:widowControl/>
      <w:autoSpaceDE/>
      <w:autoSpaceDN/>
      <w:adjustRightInd/>
      <w:spacing w:before="240" w:after="60"/>
      <w:outlineLvl w:val="6"/>
    </w:pPr>
    <w:rPr>
      <w:lang w:val="ru-RU"/>
    </w:rPr>
  </w:style>
  <w:style w:type="paragraph" w:styleId="8">
    <w:name w:val="heading 8"/>
    <w:basedOn w:val="a"/>
    <w:next w:val="a"/>
    <w:link w:val="80"/>
    <w:uiPriority w:val="99"/>
    <w:qFormat/>
    <w:locked/>
    <w:rsid w:val="003957AE"/>
    <w:pPr>
      <w:keepNext/>
      <w:widowControl/>
      <w:autoSpaceDE/>
      <w:autoSpaceDN/>
      <w:adjustRightInd/>
      <w:jc w:val="center"/>
      <w:outlineLvl w:val="7"/>
    </w:pPr>
    <w:rPr>
      <w:b/>
      <w:bCs/>
      <w:color w:val="000000"/>
      <w:sz w:val="36"/>
      <w:szCs w:val="36"/>
      <w:u w:color="FF9900"/>
      <w:lang w:val="ru-RU"/>
    </w:rPr>
  </w:style>
  <w:style w:type="paragraph" w:styleId="9">
    <w:name w:val="heading 9"/>
    <w:basedOn w:val="a"/>
    <w:next w:val="a"/>
    <w:link w:val="90"/>
    <w:uiPriority w:val="99"/>
    <w:qFormat/>
    <w:locked/>
    <w:rsid w:val="003957AE"/>
    <w:pPr>
      <w:keepNext/>
      <w:widowControl/>
      <w:autoSpaceDE/>
      <w:autoSpaceDN/>
      <w:adjustRightInd/>
      <w:jc w:val="center"/>
      <w:outlineLvl w:val="8"/>
    </w:pPr>
    <w:rPr>
      <w:b/>
      <w:bCs/>
      <w:sz w:val="36"/>
      <w:szCs w:val="36"/>
      <w:u w:color="FF990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957A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uiPriority w:val="99"/>
    <w:locked/>
    <w:rsid w:val="003957A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3957AE"/>
    <w:rPr>
      <w:rFonts w:ascii="Arial" w:hAnsi="Arial" w:cs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link w:val="4"/>
    <w:uiPriority w:val="99"/>
    <w:locked/>
    <w:rsid w:val="003957AE"/>
    <w:rPr>
      <w:rFonts w:eastAsia="Times New Roman"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9"/>
    <w:locked/>
    <w:rsid w:val="003957AE"/>
    <w:rPr>
      <w:rFonts w:eastAsia="Times New Roman"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uiPriority w:val="99"/>
    <w:locked/>
    <w:rsid w:val="003957AE"/>
    <w:rPr>
      <w:rFonts w:eastAsia="Times New Roman" w:cs="Times New Roman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uiPriority w:val="99"/>
    <w:locked/>
    <w:rsid w:val="003957AE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uiPriority w:val="99"/>
    <w:locked/>
    <w:rsid w:val="003957AE"/>
    <w:rPr>
      <w:rFonts w:eastAsia="Times New Roman" w:cs="Times New Roman"/>
      <w:b/>
      <w:bCs/>
      <w:color w:val="000000"/>
      <w:sz w:val="36"/>
      <w:szCs w:val="36"/>
      <w:u w:color="FF9900"/>
      <w:lang w:val="ru-RU" w:eastAsia="ru-RU" w:bidi="ar-SA"/>
    </w:rPr>
  </w:style>
  <w:style w:type="character" w:customStyle="1" w:styleId="90">
    <w:name w:val="Заголовок 9 Знак"/>
    <w:link w:val="9"/>
    <w:uiPriority w:val="99"/>
    <w:locked/>
    <w:rsid w:val="003957AE"/>
    <w:rPr>
      <w:rFonts w:eastAsia="Times New Roman" w:cs="Times New Roman"/>
      <w:b/>
      <w:bCs/>
      <w:sz w:val="36"/>
      <w:szCs w:val="36"/>
      <w:u w:color="FF9900"/>
      <w:lang w:val="ru-RU" w:eastAsia="ru-RU" w:bidi="ar-SA"/>
    </w:rPr>
  </w:style>
  <w:style w:type="character" w:customStyle="1" w:styleId="Zag11">
    <w:name w:val="Zag_11"/>
    <w:uiPriority w:val="99"/>
    <w:rsid w:val="000D7D32"/>
  </w:style>
  <w:style w:type="paragraph" w:customStyle="1" w:styleId="Osnova">
    <w:name w:val="Osnova"/>
    <w:basedOn w:val="a"/>
    <w:uiPriority w:val="99"/>
    <w:rsid w:val="000D7D32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styleId="a3">
    <w:name w:val="footer"/>
    <w:basedOn w:val="a"/>
    <w:link w:val="a4"/>
    <w:uiPriority w:val="99"/>
    <w:rsid w:val="000D7D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0D7D32"/>
    <w:rPr>
      <w:rFonts w:ascii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uiPriority w:val="99"/>
    <w:rsid w:val="000D7D32"/>
    <w:rPr>
      <w:rFonts w:cs="Times New Roman"/>
    </w:rPr>
  </w:style>
  <w:style w:type="paragraph" w:styleId="a6">
    <w:name w:val="List Paragraph"/>
    <w:basedOn w:val="a"/>
    <w:uiPriority w:val="99"/>
    <w:qFormat/>
    <w:rsid w:val="00F542D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c3">
    <w:name w:val="c3"/>
    <w:uiPriority w:val="99"/>
    <w:rsid w:val="00CB0171"/>
    <w:rPr>
      <w:rFonts w:cs="Times New Roman"/>
    </w:rPr>
  </w:style>
  <w:style w:type="character" w:customStyle="1" w:styleId="c12">
    <w:name w:val="c12"/>
    <w:uiPriority w:val="99"/>
    <w:rsid w:val="00CB0171"/>
    <w:rPr>
      <w:rFonts w:cs="Times New Roman"/>
    </w:rPr>
  </w:style>
  <w:style w:type="paragraph" w:customStyle="1" w:styleId="c2">
    <w:name w:val="c2"/>
    <w:basedOn w:val="a"/>
    <w:uiPriority w:val="99"/>
    <w:rsid w:val="00CB0171"/>
    <w:pPr>
      <w:widowControl/>
      <w:autoSpaceDE/>
      <w:autoSpaceDN/>
      <w:adjustRightInd/>
      <w:spacing w:before="90" w:after="90"/>
    </w:pPr>
    <w:rPr>
      <w:lang w:val="ru-RU"/>
    </w:rPr>
  </w:style>
  <w:style w:type="paragraph" w:customStyle="1" w:styleId="a7">
    <w:name w:val="Основной"/>
    <w:basedOn w:val="a"/>
    <w:link w:val="a8"/>
    <w:uiPriority w:val="99"/>
    <w:rsid w:val="00D72C80"/>
    <w:pPr>
      <w:widowControl/>
      <w:spacing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0"/>
      <w:lang w:val="ru-RU"/>
    </w:rPr>
  </w:style>
  <w:style w:type="paragraph" w:customStyle="1" w:styleId="a9">
    <w:name w:val="Курсив"/>
    <w:basedOn w:val="a7"/>
    <w:uiPriority w:val="99"/>
    <w:rsid w:val="00D72C80"/>
    <w:rPr>
      <w:i/>
      <w:iCs/>
    </w:rPr>
  </w:style>
  <w:style w:type="paragraph" w:customStyle="1" w:styleId="21">
    <w:name w:val="Средняя сетка 21"/>
    <w:basedOn w:val="a"/>
    <w:uiPriority w:val="99"/>
    <w:rsid w:val="00D72C80"/>
    <w:pPr>
      <w:widowControl/>
      <w:numPr>
        <w:numId w:val="9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lang w:val="ru-RU"/>
    </w:rPr>
  </w:style>
  <w:style w:type="character" w:customStyle="1" w:styleId="a8">
    <w:name w:val="Основной Знак"/>
    <w:link w:val="a7"/>
    <w:uiPriority w:val="99"/>
    <w:locked/>
    <w:rsid w:val="00D72C80"/>
    <w:rPr>
      <w:rFonts w:ascii="NewtonCSanPin" w:hAnsi="NewtonCSanPin"/>
      <w:color w:val="000000"/>
      <w:sz w:val="21"/>
      <w:lang w:eastAsia="ru-RU"/>
    </w:rPr>
  </w:style>
  <w:style w:type="paragraph" w:customStyle="1" w:styleId="ParagraphStyle">
    <w:name w:val="Paragraph Style"/>
    <w:uiPriority w:val="99"/>
    <w:rsid w:val="006F1ABA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a">
    <w:name w:val="Balloon Text"/>
    <w:basedOn w:val="a"/>
    <w:link w:val="11"/>
    <w:uiPriority w:val="99"/>
    <w:semiHidden/>
    <w:rsid w:val="0036105F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a"/>
    <w:uiPriority w:val="99"/>
    <w:semiHidden/>
    <w:locked/>
    <w:rsid w:val="00D22D38"/>
    <w:rPr>
      <w:rFonts w:ascii="Times New Roman" w:hAnsi="Times New Roman" w:cs="Times New Roman"/>
      <w:sz w:val="2"/>
      <w:lang w:val="en-US"/>
    </w:rPr>
  </w:style>
  <w:style w:type="table" w:styleId="ab">
    <w:name w:val="Table Grid"/>
    <w:basedOn w:val="a1"/>
    <w:uiPriority w:val="99"/>
    <w:locked/>
    <w:rsid w:val="003957A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3957A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957AE"/>
    <w:rPr>
      <w:rFonts w:eastAsia="Times New Roman" w:cs="Times New Roman"/>
      <w:sz w:val="24"/>
      <w:szCs w:val="24"/>
      <w:lang w:val="en-US" w:eastAsia="ru-RU" w:bidi="ar-SA"/>
    </w:rPr>
  </w:style>
  <w:style w:type="table" w:customStyle="1" w:styleId="12">
    <w:name w:val="Сетка таблицы1"/>
    <w:uiPriority w:val="99"/>
    <w:rsid w:val="003957AE"/>
    <w:rPr>
      <w:rFonts w:ascii="Times New Roman" w:eastAsia="Times New Roman" w:hAnsi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3957AE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 с отступом Знак"/>
    <w:link w:val="ae"/>
    <w:uiPriority w:val="99"/>
    <w:locked/>
    <w:rsid w:val="003957AE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f0">
    <w:name w:val="Новый"/>
    <w:basedOn w:val="a"/>
    <w:uiPriority w:val="99"/>
    <w:rsid w:val="003957AE"/>
    <w:pPr>
      <w:widowControl/>
      <w:autoSpaceDE/>
      <w:autoSpaceDN/>
      <w:adjustRightInd/>
      <w:spacing w:line="360" w:lineRule="auto"/>
      <w:ind w:firstLine="454"/>
      <w:jc w:val="both"/>
    </w:pPr>
    <w:rPr>
      <w:sz w:val="28"/>
      <w:lang w:val="ru-RU"/>
    </w:rPr>
  </w:style>
  <w:style w:type="character" w:customStyle="1" w:styleId="FontStyle19">
    <w:name w:val="Font Style19"/>
    <w:uiPriority w:val="99"/>
    <w:rsid w:val="003957AE"/>
    <w:rPr>
      <w:rFonts w:ascii="Times New Roman" w:hAnsi="Times New Roman" w:cs="Times New Roman"/>
      <w:sz w:val="22"/>
      <w:szCs w:val="22"/>
    </w:rPr>
  </w:style>
  <w:style w:type="paragraph" w:styleId="af1">
    <w:name w:val="No Spacing"/>
    <w:link w:val="af2"/>
    <w:uiPriority w:val="99"/>
    <w:qFormat/>
    <w:rsid w:val="003957AE"/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99"/>
    <w:locked/>
    <w:rsid w:val="003957AE"/>
    <w:rPr>
      <w:rFonts w:cs="Times New Roman"/>
      <w:sz w:val="22"/>
      <w:szCs w:val="22"/>
      <w:lang w:val="ru-RU" w:eastAsia="en-US" w:bidi="ar-SA"/>
    </w:rPr>
  </w:style>
  <w:style w:type="character" w:styleId="af3">
    <w:name w:val="Hyperlink"/>
    <w:uiPriority w:val="99"/>
    <w:rsid w:val="003957AE"/>
    <w:rPr>
      <w:rFonts w:ascii="Times New Roman" w:hAnsi="Times New Roman" w:cs="Times New Roman"/>
      <w:color w:val="0000FF"/>
      <w:u w:val="single"/>
    </w:rPr>
  </w:style>
  <w:style w:type="character" w:styleId="af4">
    <w:name w:val="FollowedHyperlink"/>
    <w:uiPriority w:val="99"/>
    <w:rsid w:val="003957AE"/>
    <w:rPr>
      <w:rFonts w:ascii="Times New Roman" w:hAnsi="Times New Roman" w:cs="Times New Roman"/>
      <w:color w:val="800080"/>
      <w:u w:val="single"/>
    </w:rPr>
  </w:style>
  <w:style w:type="character" w:styleId="af5">
    <w:name w:val="Emphasis"/>
    <w:uiPriority w:val="99"/>
    <w:qFormat/>
    <w:locked/>
    <w:rsid w:val="003957AE"/>
    <w:rPr>
      <w:rFonts w:ascii="Times New Roman" w:hAnsi="Times New Roman" w:cs="Times New Roman"/>
      <w:i/>
      <w:iCs/>
    </w:rPr>
  </w:style>
  <w:style w:type="character" w:styleId="af6">
    <w:name w:val="Strong"/>
    <w:uiPriority w:val="99"/>
    <w:qFormat/>
    <w:locked/>
    <w:rsid w:val="003957AE"/>
    <w:rPr>
      <w:rFonts w:ascii="Times New Roman" w:hAnsi="Times New Roman" w:cs="Times New Roman"/>
      <w:b/>
      <w:bCs/>
    </w:rPr>
  </w:style>
  <w:style w:type="paragraph" w:styleId="af7">
    <w:name w:val="Normal (Web)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styleId="af8">
    <w:name w:val="footnote text"/>
    <w:basedOn w:val="a"/>
    <w:link w:val="13"/>
    <w:uiPriority w:val="99"/>
    <w:rsid w:val="003957AE"/>
    <w:pPr>
      <w:widowControl/>
      <w:autoSpaceDE/>
      <w:autoSpaceDN/>
      <w:adjustRightInd/>
    </w:pPr>
    <w:rPr>
      <w:sz w:val="20"/>
      <w:szCs w:val="20"/>
      <w:lang w:val="ru-RU"/>
    </w:rPr>
  </w:style>
  <w:style w:type="character" w:customStyle="1" w:styleId="13">
    <w:name w:val="Текст сноски Знак1"/>
    <w:link w:val="af8"/>
    <w:uiPriority w:val="99"/>
    <w:locked/>
    <w:rsid w:val="003957AE"/>
    <w:rPr>
      <w:rFonts w:eastAsia="Times New Roman" w:cs="Times New Roman"/>
      <w:lang w:val="ru-RU" w:eastAsia="ru-RU" w:bidi="ar-SA"/>
    </w:rPr>
  </w:style>
  <w:style w:type="character" w:customStyle="1" w:styleId="af9">
    <w:name w:val="Текст сноски Знак"/>
    <w:uiPriority w:val="99"/>
    <w:locked/>
    <w:rsid w:val="003957AE"/>
    <w:rPr>
      <w:rFonts w:ascii="Times New Roman" w:hAnsi="Times New Roman" w:cs="Times New Roman"/>
      <w:sz w:val="20"/>
      <w:szCs w:val="20"/>
      <w:lang w:val="en-US" w:eastAsia="ru-RU"/>
    </w:rPr>
  </w:style>
  <w:style w:type="paragraph" w:styleId="afa">
    <w:name w:val="caption"/>
    <w:basedOn w:val="a"/>
    <w:next w:val="a"/>
    <w:uiPriority w:val="99"/>
    <w:qFormat/>
    <w:locked/>
    <w:rsid w:val="003957AE"/>
    <w:pPr>
      <w:widowControl/>
      <w:autoSpaceDE/>
      <w:autoSpaceDN/>
      <w:adjustRightInd/>
      <w:jc w:val="center"/>
    </w:pPr>
    <w:rPr>
      <w:rFonts w:ascii="Arial" w:hAnsi="Arial" w:cs="Arial"/>
      <w:b/>
      <w:bCs/>
      <w:sz w:val="22"/>
      <w:szCs w:val="28"/>
      <w:lang w:val="ru-RU"/>
    </w:rPr>
  </w:style>
  <w:style w:type="paragraph" w:styleId="22">
    <w:name w:val="List 2"/>
    <w:basedOn w:val="a"/>
    <w:uiPriority w:val="99"/>
    <w:rsid w:val="003957AE"/>
    <w:pPr>
      <w:widowControl/>
      <w:autoSpaceDE/>
      <w:autoSpaceDN/>
      <w:adjustRightInd/>
      <w:ind w:left="566" w:hanging="283"/>
    </w:pPr>
    <w:rPr>
      <w:lang w:val="ru-RU"/>
    </w:rPr>
  </w:style>
  <w:style w:type="paragraph" w:styleId="afb">
    <w:name w:val="Title"/>
    <w:basedOn w:val="a"/>
    <w:link w:val="afc"/>
    <w:uiPriority w:val="99"/>
    <w:qFormat/>
    <w:locked/>
    <w:rsid w:val="003957AE"/>
    <w:pPr>
      <w:widowControl/>
      <w:autoSpaceDE/>
      <w:autoSpaceDN/>
      <w:adjustRightInd/>
      <w:jc w:val="center"/>
    </w:pPr>
    <w:rPr>
      <w:b/>
      <w:bCs/>
      <w:u w:color="FF9900"/>
      <w:lang w:val="ru-RU"/>
    </w:rPr>
  </w:style>
  <w:style w:type="character" w:customStyle="1" w:styleId="afc">
    <w:name w:val="Название Знак"/>
    <w:link w:val="afb"/>
    <w:uiPriority w:val="99"/>
    <w:locked/>
    <w:rsid w:val="003957AE"/>
    <w:rPr>
      <w:rFonts w:eastAsia="Times New Roman" w:cs="Times New Roman"/>
      <w:b/>
      <w:bCs/>
      <w:sz w:val="24"/>
      <w:szCs w:val="24"/>
      <w:u w:color="FF9900"/>
      <w:lang w:val="ru-RU" w:eastAsia="ru-RU" w:bidi="ar-SA"/>
    </w:rPr>
  </w:style>
  <w:style w:type="paragraph" w:styleId="afd">
    <w:name w:val="Body Text"/>
    <w:basedOn w:val="a"/>
    <w:link w:val="afe"/>
    <w:uiPriority w:val="99"/>
    <w:rsid w:val="003957AE"/>
    <w:pPr>
      <w:suppressAutoHyphens/>
      <w:autoSpaceDE/>
      <w:autoSpaceDN/>
      <w:adjustRightInd/>
      <w:spacing w:after="120"/>
    </w:pPr>
    <w:rPr>
      <w:rFonts w:cs="Tahoma"/>
      <w:kern w:val="2"/>
      <w:lang w:val="ru-RU" w:eastAsia="hi-IN" w:bidi="hi-IN"/>
    </w:rPr>
  </w:style>
  <w:style w:type="character" w:customStyle="1" w:styleId="afe">
    <w:name w:val="Основной текст Знак"/>
    <w:link w:val="afd"/>
    <w:uiPriority w:val="99"/>
    <w:locked/>
    <w:rsid w:val="003957AE"/>
    <w:rPr>
      <w:rFonts w:eastAsia="Times New Roman" w:cs="Tahoma"/>
      <w:kern w:val="2"/>
      <w:sz w:val="24"/>
      <w:szCs w:val="24"/>
      <w:lang w:val="ru-RU" w:eastAsia="hi-IN" w:bidi="hi-IN"/>
    </w:rPr>
  </w:style>
  <w:style w:type="paragraph" w:styleId="aff">
    <w:name w:val="Subtitle"/>
    <w:basedOn w:val="a"/>
    <w:next w:val="a"/>
    <w:link w:val="aff0"/>
    <w:uiPriority w:val="99"/>
    <w:qFormat/>
    <w:locked/>
    <w:rsid w:val="003957AE"/>
    <w:pPr>
      <w:widowControl/>
      <w:pBdr>
        <w:bottom w:val="dotted" w:sz="8" w:space="10" w:color="C0504D"/>
      </w:pBdr>
      <w:autoSpaceDE/>
      <w:autoSpaceDN/>
      <w:adjustRightInd/>
      <w:spacing w:before="200" w:after="900"/>
      <w:jc w:val="center"/>
    </w:pPr>
    <w:rPr>
      <w:rFonts w:ascii="Cambria" w:hAnsi="Cambria"/>
      <w:color w:val="622423"/>
      <w:lang w:val="ru-RU"/>
    </w:rPr>
  </w:style>
  <w:style w:type="character" w:customStyle="1" w:styleId="aff0">
    <w:name w:val="Подзаголовок Знак"/>
    <w:link w:val="aff"/>
    <w:uiPriority w:val="99"/>
    <w:locked/>
    <w:rsid w:val="003957AE"/>
    <w:rPr>
      <w:rFonts w:ascii="Cambria" w:hAnsi="Cambria" w:cs="Times New Roman"/>
      <w:color w:val="622423"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uiPriority w:val="99"/>
    <w:rsid w:val="003957A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3957AE"/>
    <w:rPr>
      <w:rFonts w:eastAsia="Times New Roman" w:cs="Times New Roman"/>
      <w:sz w:val="24"/>
      <w:szCs w:val="24"/>
      <w:lang w:val="en-US" w:eastAsia="ru-RU" w:bidi="ar-SA"/>
    </w:rPr>
  </w:style>
  <w:style w:type="paragraph" w:styleId="31">
    <w:name w:val="Body Text 3"/>
    <w:basedOn w:val="a"/>
    <w:link w:val="32"/>
    <w:uiPriority w:val="99"/>
    <w:rsid w:val="003957AE"/>
    <w:pPr>
      <w:widowControl/>
      <w:autoSpaceDE/>
      <w:autoSpaceDN/>
      <w:adjustRightInd/>
      <w:spacing w:after="120"/>
    </w:pPr>
    <w:rPr>
      <w:sz w:val="16"/>
      <w:szCs w:val="16"/>
      <w:lang w:val="ru-RU"/>
    </w:rPr>
  </w:style>
  <w:style w:type="character" w:customStyle="1" w:styleId="32">
    <w:name w:val="Основной текст 3 Знак"/>
    <w:link w:val="31"/>
    <w:uiPriority w:val="99"/>
    <w:locked/>
    <w:rsid w:val="003957AE"/>
    <w:rPr>
      <w:rFonts w:eastAsia="Times New Roman" w:cs="Times New Roman"/>
      <w:sz w:val="16"/>
      <w:szCs w:val="16"/>
      <w:lang w:val="ru-RU" w:eastAsia="ru-RU" w:bidi="ar-SA"/>
    </w:rPr>
  </w:style>
  <w:style w:type="paragraph" w:styleId="25">
    <w:name w:val="Body Text Indent 2"/>
    <w:basedOn w:val="a"/>
    <w:link w:val="26"/>
    <w:uiPriority w:val="99"/>
    <w:rsid w:val="003957AE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  <w:lang w:val="ru-RU" w:eastAsia="en-US"/>
    </w:rPr>
  </w:style>
  <w:style w:type="character" w:customStyle="1" w:styleId="26">
    <w:name w:val="Основной текст с отступом 2 Знак"/>
    <w:link w:val="25"/>
    <w:uiPriority w:val="99"/>
    <w:locked/>
    <w:rsid w:val="003957AE"/>
    <w:rPr>
      <w:rFonts w:ascii="Calibri" w:hAnsi="Calibri" w:cs="Times New Roman"/>
      <w:sz w:val="22"/>
      <w:szCs w:val="22"/>
      <w:lang w:val="ru-RU" w:eastAsia="en-US" w:bidi="ar-SA"/>
    </w:rPr>
  </w:style>
  <w:style w:type="paragraph" w:styleId="33">
    <w:name w:val="Body Text Indent 3"/>
    <w:basedOn w:val="a"/>
    <w:link w:val="34"/>
    <w:uiPriority w:val="99"/>
    <w:rsid w:val="003957AE"/>
    <w:pPr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link w:val="33"/>
    <w:uiPriority w:val="99"/>
    <w:locked/>
    <w:rsid w:val="003957AE"/>
    <w:rPr>
      <w:rFonts w:eastAsia="Times New Roman" w:cs="Times New Roman"/>
      <w:sz w:val="16"/>
      <w:szCs w:val="16"/>
      <w:lang w:val="ru-RU" w:eastAsia="ru-RU" w:bidi="ar-SA"/>
    </w:rPr>
  </w:style>
  <w:style w:type="paragraph" w:styleId="aff1">
    <w:name w:val="Document Map"/>
    <w:basedOn w:val="a"/>
    <w:link w:val="14"/>
    <w:uiPriority w:val="99"/>
    <w:rsid w:val="003957AE"/>
    <w:pPr>
      <w:widowControl/>
      <w:autoSpaceDE/>
      <w:autoSpaceDN/>
      <w:adjustRightInd/>
      <w:spacing w:after="200" w:line="276" w:lineRule="auto"/>
    </w:pPr>
    <w:rPr>
      <w:rFonts w:ascii="Tahoma" w:hAnsi="Tahoma" w:cs="Tahoma"/>
      <w:sz w:val="16"/>
      <w:szCs w:val="16"/>
      <w:lang w:val="ru-RU" w:eastAsia="en-US"/>
    </w:rPr>
  </w:style>
  <w:style w:type="character" w:customStyle="1" w:styleId="14">
    <w:name w:val="Схема документа Знак1"/>
    <w:link w:val="aff1"/>
    <w:uiPriority w:val="99"/>
    <w:locked/>
    <w:rsid w:val="003957AE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aff2">
    <w:name w:val="Схема документа Знак"/>
    <w:uiPriority w:val="99"/>
    <w:locked/>
    <w:rsid w:val="003957AE"/>
    <w:rPr>
      <w:rFonts w:ascii="Tahoma" w:hAnsi="Tahoma" w:cs="Tahoma"/>
      <w:sz w:val="16"/>
      <w:szCs w:val="16"/>
      <w:lang w:val="en-US" w:eastAsia="ru-RU"/>
    </w:rPr>
  </w:style>
  <w:style w:type="paragraph" w:styleId="aff3">
    <w:name w:val="Plain Text"/>
    <w:basedOn w:val="a"/>
    <w:link w:val="aff4"/>
    <w:uiPriority w:val="99"/>
    <w:rsid w:val="003957AE"/>
    <w:pPr>
      <w:widowControl/>
      <w:autoSpaceDE/>
      <w:autoSpaceDN/>
      <w:adjustRightInd/>
    </w:pPr>
    <w:rPr>
      <w:rFonts w:ascii="Courier New" w:hAnsi="Courier New" w:cs="Courier New"/>
      <w:u w:color="FF9900"/>
      <w:lang w:val="ru-RU"/>
    </w:rPr>
  </w:style>
  <w:style w:type="character" w:customStyle="1" w:styleId="aff4">
    <w:name w:val="Текст Знак"/>
    <w:link w:val="aff3"/>
    <w:uiPriority w:val="99"/>
    <w:locked/>
    <w:rsid w:val="003957AE"/>
    <w:rPr>
      <w:rFonts w:ascii="Courier New" w:hAnsi="Courier New" w:cs="Courier New"/>
      <w:sz w:val="24"/>
      <w:szCs w:val="24"/>
      <w:u w:color="FF9900"/>
      <w:lang w:val="ru-RU" w:eastAsia="ru-RU" w:bidi="ar-SA"/>
    </w:rPr>
  </w:style>
  <w:style w:type="character" w:customStyle="1" w:styleId="aff5">
    <w:name w:val="Текст выноски Знак"/>
    <w:uiPriority w:val="99"/>
    <w:locked/>
    <w:rsid w:val="003957AE"/>
    <w:rPr>
      <w:rFonts w:ascii="Tahoma" w:hAnsi="Tahoma" w:cs="Tahoma"/>
      <w:sz w:val="16"/>
      <w:szCs w:val="16"/>
      <w:lang w:val="en-US" w:eastAsia="ru-RU"/>
    </w:rPr>
  </w:style>
  <w:style w:type="paragraph" w:styleId="aff6">
    <w:name w:val="Revision"/>
    <w:uiPriority w:val="99"/>
    <w:semiHidden/>
    <w:rsid w:val="003957AE"/>
    <w:rPr>
      <w:rFonts w:ascii="Times New Roman" w:eastAsia="Times New Roman" w:hAnsi="Times New Roman"/>
      <w:sz w:val="24"/>
      <w:szCs w:val="24"/>
    </w:rPr>
  </w:style>
  <w:style w:type="paragraph" w:customStyle="1" w:styleId="aff7">
    <w:name w:val="Содержимое таблицы"/>
    <w:basedOn w:val="a"/>
    <w:uiPriority w:val="99"/>
    <w:rsid w:val="003957AE"/>
    <w:pPr>
      <w:suppressLineNumbers/>
      <w:suppressAutoHyphens/>
      <w:autoSpaceDE/>
      <w:autoSpaceDN/>
      <w:adjustRightInd/>
    </w:pPr>
    <w:rPr>
      <w:rFonts w:cs="Tahoma"/>
      <w:kern w:val="2"/>
      <w:lang w:val="ru-RU" w:eastAsia="hi-IN" w:bidi="hi-IN"/>
    </w:rPr>
  </w:style>
  <w:style w:type="paragraph" w:customStyle="1" w:styleId="ListParagraph1">
    <w:name w:val="List Paragraph1"/>
    <w:basedOn w:val="a"/>
    <w:uiPriority w:val="99"/>
    <w:rsid w:val="003957A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customStyle="1" w:styleId="Zag2">
    <w:name w:val="Zag_2"/>
    <w:basedOn w:val="a"/>
    <w:uiPriority w:val="99"/>
    <w:rsid w:val="003957AE"/>
    <w:pPr>
      <w:spacing w:after="129" w:line="291" w:lineRule="exact"/>
      <w:jc w:val="center"/>
    </w:pPr>
    <w:rPr>
      <w:b/>
      <w:bCs/>
      <w:color w:val="000000"/>
    </w:rPr>
  </w:style>
  <w:style w:type="paragraph" w:customStyle="1" w:styleId="15">
    <w:name w:val="Текст1"/>
    <w:basedOn w:val="a"/>
    <w:uiPriority w:val="99"/>
    <w:rsid w:val="003957AE"/>
    <w:pPr>
      <w:widowControl/>
      <w:autoSpaceDE/>
      <w:autoSpaceDN/>
      <w:adjustRightInd/>
    </w:pPr>
    <w:rPr>
      <w:rFonts w:ascii="Courier New" w:hAnsi="Courier New" w:cs="Courier New"/>
      <w:kern w:val="2"/>
      <w:sz w:val="20"/>
      <w:szCs w:val="20"/>
      <w:lang w:val="ru-RU" w:eastAsia="ar-SA"/>
    </w:rPr>
  </w:style>
  <w:style w:type="paragraph" w:customStyle="1" w:styleId="16">
    <w:name w:val="Абзац списка1"/>
    <w:basedOn w:val="a"/>
    <w:uiPriority w:val="99"/>
    <w:rsid w:val="003957AE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kern w:val="2"/>
      <w:sz w:val="22"/>
      <w:szCs w:val="22"/>
      <w:lang w:val="ru-RU" w:eastAsia="ar-SA"/>
    </w:rPr>
  </w:style>
  <w:style w:type="character" w:customStyle="1" w:styleId="NoSpacingChar">
    <w:name w:val="No Spacing Char"/>
    <w:link w:val="NoSpacing1"/>
    <w:uiPriority w:val="99"/>
    <w:locked/>
    <w:rsid w:val="003957AE"/>
    <w:rPr>
      <w:rFonts w:cs="Times New Roman"/>
      <w:sz w:val="24"/>
      <w:szCs w:val="24"/>
      <w:lang w:bidi="ar-SA"/>
    </w:rPr>
  </w:style>
  <w:style w:type="paragraph" w:customStyle="1" w:styleId="NoSpacing1">
    <w:name w:val="No Spacing1"/>
    <w:basedOn w:val="a"/>
    <w:link w:val="NoSpacingChar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noProof/>
      <w:lang w:val="ru-RU"/>
    </w:rPr>
  </w:style>
  <w:style w:type="paragraph" w:customStyle="1" w:styleId="Zag1">
    <w:name w:val="Zag_1"/>
    <w:basedOn w:val="a"/>
    <w:uiPriority w:val="99"/>
    <w:rsid w:val="003957AE"/>
    <w:pPr>
      <w:spacing w:after="337" w:line="302" w:lineRule="exact"/>
      <w:jc w:val="center"/>
    </w:pPr>
    <w:rPr>
      <w:b/>
      <w:bCs/>
      <w:color w:val="000000"/>
    </w:rPr>
  </w:style>
  <w:style w:type="paragraph" w:customStyle="1" w:styleId="Zag3">
    <w:name w:val="Zag_3"/>
    <w:basedOn w:val="a"/>
    <w:uiPriority w:val="99"/>
    <w:rsid w:val="003957AE"/>
    <w:pPr>
      <w:spacing w:after="68" w:line="282" w:lineRule="exact"/>
      <w:jc w:val="center"/>
    </w:pPr>
    <w:rPr>
      <w:i/>
      <w:iCs/>
      <w:color w:val="000000"/>
    </w:rPr>
  </w:style>
  <w:style w:type="paragraph" w:customStyle="1" w:styleId="aff8">
    <w:name w:val="Ξαϋχνϋι"/>
    <w:basedOn w:val="a"/>
    <w:uiPriority w:val="99"/>
    <w:rsid w:val="003957AE"/>
    <w:rPr>
      <w:color w:val="000000"/>
    </w:rPr>
  </w:style>
  <w:style w:type="paragraph" w:customStyle="1" w:styleId="aff9">
    <w:name w:val="Νξβϋι"/>
    <w:basedOn w:val="a"/>
    <w:uiPriority w:val="99"/>
    <w:rsid w:val="003957AE"/>
    <w:rPr>
      <w:color w:val="000000"/>
    </w:rPr>
  </w:style>
  <w:style w:type="paragraph" w:customStyle="1" w:styleId="zag4">
    <w:name w:val="zag_4"/>
    <w:basedOn w:val="a"/>
    <w:uiPriority w:val="99"/>
    <w:rsid w:val="003957AE"/>
    <w:pPr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</w:rPr>
  </w:style>
  <w:style w:type="paragraph" w:customStyle="1" w:styleId="NormalPP">
    <w:name w:val="Normal PP"/>
    <w:basedOn w:val="a"/>
    <w:uiPriority w:val="99"/>
    <w:rsid w:val="003957AE"/>
    <w:rPr>
      <w:rFonts w:ascii="Arial" w:hAnsi="Arial" w:cs="Arial"/>
      <w:color w:val="000000"/>
    </w:rPr>
  </w:style>
  <w:style w:type="paragraph" w:customStyle="1" w:styleId="text2">
    <w:name w:val="text2"/>
    <w:basedOn w:val="a"/>
    <w:uiPriority w:val="99"/>
    <w:rsid w:val="003957AE"/>
    <w:pPr>
      <w:ind w:left="566" w:right="793"/>
      <w:jc w:val="both"/>
    </w:pPr>
    <w:rPr>
      <w:color w:val="000000"/>
    </w:rPr>
  </w:style>
  <w:style w:type="paragraph" w:customStyle="1" w:styleId="Style20">
    <w:name w:val="Style20"/>
    <w:basedOn w:val="a"/>
    <w:uiPriority w:val="99"/>
    <w:rsid w:val="003957AE"/>
    <w:pPr>
      <w:spacing w:line="240" w:lineRule="exact"/>
      <w:ind w:firstLine="288"/>
      <w:jc w:val="both"/>
    </w:pPr>
    <w:rPr>
      <w:rFonts w:ascii="Cambria" w:hAnsi="Cambria"/>
      <w:lang w:val="ru-RU"/>
    </w:rPr>
  </w:style>
  <w:style w:type="paragraph" w:customStyle="1" w:styleId="Style5">
    <w:name w:val="Style5"/>
    <w:basedOn w:val="a"/>
    <w:uiPriority w:val="99"/>
    <w:rsid w:val="003957AE"/>
    <w:pPr>
      <w:spacing w:line="331" w:lineRule="exact"/>
      <w:ind w:firstLine="120"/>
      <w:jc w:val="both"/>
    </w:pPr>
    <w:rPr>
      <w:rFonts w:ascii="Calibri" w:hAnsi="Calibri"/>
      <w:lang w:val="ru-RU"/>
    </w:rPr>
  </w:style>
  <w:style w:type="paragraph" w:customStyle="1" w:styleId="Style7">
    <w:name w:val="Style7"/>
    <w:basedOn w:val="a"/>
    <w:uiPriority w:val="99"/>
    <w:rsid w:val="003957AE"/>
    <w:pPr>
      <w:spacing w:line="341" w:lineRule="exact"/>
      <w:ind w:firstLine="859"/>
      <w:jc w:val="both"/>
    </w:pPr>
    <w:rPr>
      <w:rFonts w:ascii="Calibri" w:hAnsi="Calibri"/>
      <w:lang w:val="ru-RU"/>
    </w:rPr>
  </w:style>
  <w:style w:type="character" w:customStyle="1" w:styleId="affa">
    <w:name w:val="МОН Знак"/>
    <w:link w:val="affb"/>
    <w:uiPriority w:val="99"/>
    <w:locked/>
    <w:rsid w:val="003957AE"/>
    <w:rPr>
      <w:rFonts w:cs="Times New Roman"/>
      <w:sz w:val="24"/>
      <w:szCs w:val="24"/>
      <w:lang w:bidi="ar-SA"/>
    </w:rPr>
  </w:style>
  <w:style w:type="paragraph" w:customStyle="1" w:styleId="affb">
    <w:name w:val="МОН"/>
    <w:basedOn w:val="a"/>
    <w:link w:val="affa"/>
    <w:uiPriority w:val="99"/>
    <w:rsid w:val="003957AE"/>
    <w:pPr>
      <w:widowControl/>
      <w:autoSpaceDE/>
      <w:autoSpaceDN/>
      <w:adjustRightInd/>
      <w:spacing w:line="360" w:lineRule="auto"/>
      <w:ind w:firstLine="709"/>
      <w:jc w:val="both"/>
    </w:pPr>
    <w:rPr>
      <w:rFonts w:eastAsia="Calibri"/>
      <w:noProof/>
      <w:lang w:val="ru-RU"/>
    </w:rPr>
  </w:style>
  <w:style w:type="paragraph" w:customStyle="1" w:styleId="17">
    <w:name w:val="заголовок 1"/>
    <w:basedOn w:val="a"/>
    <w:next w:val="a"/>
    <w:uiPriority w:val="99"/>
    <w:rsid w:val="003957AE"/>
    <w:pPr>
      <w:keepNext/>
      <w:widowControl/>
      <w:spacing w:before="240" w:after="60"/>
    </w:pPr>
    <w:rPr>
      <w:rFonts w:ascii="Arial" w:hAnsi="Arial" w:cs="Arial"/>
      <w:b/>
      <w:bCs/>
      <w:kern w:val="28"/>
      <w:sz w:val="28"/>
      <w:szCs w:val="28"/>
      <w:lang w:val="ru-RU"/>
    </w:rPr>
  </w:style>
  <w:style w:type="paragraph" w:customStyle="1" w:styleId="27">
    <w:name w:val="заголовок 2"/>
    <w:basedOn w:val="a"/>
    <w:next w:val="a"/>
    <w:uiPriority w:val="99"/>
    <w:rsid w:val="003957AE"/>
    <w:pPr>
      <w:keepNext/>
      <w:widowControl/>
      <w:spacing w:before="240" w:after="60"/>
    </w:pPr>
    <w:rPr>
      <w:rFonts w:ascii="Arial" w:hAnsi="Arial" w:cs="Arial"/>
      <w:b/>
      <w:bCs/>
      <w:i/>
      <w:iCs/>
      <w:lang w:val="ru-RU"/>
    </w:rPr>
  </w:style>
  <w:style w:type="paragraph" w:customStyle="1" w:styleId="35">
    <w:name w:val="заголовок 3"/>
    <w:basedOn w:val="a"/>
    <w:next w:val="a"/>
    <w:uiPriority w:val="99"/>
    <w:rsid w:val="003957AE"/>
    <w:pPr>
      <w:keepNext/>
      <w:widowControl/>
      <w:spacing w:before="240" w:after="60"/>
    </w:pPr>
    <w:rPr>
      <w:rFonts w:ascii="Arial" w:hAnsi="Arial" w:cs="Arial"/>
      <w:lang w:val="ru-RU"/>
    </w:rPr>
  </w:style>
  <w:style w:type="paragraph" w:customStyle="1" w:styleId="28">
    <w:name w:val="çàãîëîâîê 2"/>
    <w:basedOn w:val="a"/>
    <w:next w:val="a"/>
    <w:uiPriority w:val="99"/>
    <w:rsid w:val="003957AE"/>
    <w:pPr>
      <w:keepNext/>
      <w:widowControl/>
      <w:spacing w:before="240" w:after="60"/>
    </w:pPr>
    <w:rPr>
      <w:rFonts w:ascii="Arial" w:hAnsi="Arial" w:cs="Arial"/>
      <w:b/>
      <w:bCs/>
      <w:i/>
      <w:iCs/>
      <w:lang w:val="ru-RU"/>
    </w:rPr>
  </w:style>
  <w:style w:type="paragraph" w:customStyle="1" w:styleId="Style2">
    <w:name w:val="Style2"/>
    <w:basedOn w:val="a"/>
    <w:uiPriority w:val="99"/>
    <w:rsid w:val="003957AE"/>
    <w:pPr>
      <w:spacing w:line="341" w:lineRule="exact"/>
      <w:jc w:val="center"/>
    </w:pPr>
    <w:rPr>
      <w:lang w:val="ru-RU"/>
    </w:rPr>
  </w:style>
  <w:style w:type="paragraph" w:customStyle="1" w:styleId="Style3">
    <w:name w:val="Style3"/>
    <w:basedOn w:val="a"/>
    <w:uiPriority w:val="99"/>
    <w:rsid w:val="003957AE"/>
    <w:pPr>
      <w:spacing w:line="265" w:lineRule="exact"/>
      <w:ind w:firstLine="312"/>
      <w:jc w:val="both"/>
    </w:pPr>
    <w:rPr>
      <w:lang w:val="ru-RU"/>
    </w:rPr>
  </w:style>
  <w:style w:type="paragraph" w:customStyle="1" w:styleId="Style11">
    <w:name w:val="Style11"/>
    <w:basedOn w:val="a"/>
    <w:uiPriority w:val="99"/>
    <w:rsid w:val="003957AE"/>
    <w:pPr>
      <w:spacing w:line="342" w:lineRule="exact"/>
      <w:ind w:firstLine="706"/>
      <w:jc w:val="both"/>
    </w:pPr>
    <w:rPr>
      <w:rFonts w:ascii="Calibri" w:hAnsi="Calibri"/>
      <w:lang w:val="ru-RU"/>
    </w:rPr>
  </w:style>
  <w:style w:type="paragraph" w:customStyle="1" w:styleId="Style1">
    <w:name w:val="Style1"/>
    <w:basedOn w:val="a"/>
    <w:uiPriority w:val="99"/>
    <w:rsid w:val="003957AE"/>
    <w:rPr>
      <w:rFonts w:ascii="Calibri" w:hAnsi="Calibri"/>
      <w:lang w:val="ru-RU"/>
    </w:rPr>
  </w:style>
  <w:style w:type="paragraph" w:customStyle="1" w:styleId="81">
    <w:name w:val="заголовок 8"/>
    <w:basedOn w:val="a"/>
    <w:next w:val="a"/>
    <w:uiPriority w:val="99"/>
    <w:rsid w:val="003957AE"/>
    <w:pPr>
      <w:keepNext/>
      <w:widowControl/>
      <w:adjustRightInd/>
    </w:pPr>
    <w:rPr>
      <w:i/>
      <w:iCs/>
      <w:lang w:val="ru-RU"/>
    </w:rPr>
  </w:style>
  <w:style w:type="paragraph" w:customStyle="1" w:styleId="61">
    <w:name w:val="заголовок 6"/>
    <w:basedOn w:val="a"/>
    <w:next w:val="a"/>
    <w:uiPriority w:val="99"/>
    <w:rsid w:val="003957AE"/>
    <w:pPr>
      <w:keepNext/>
      <w:widowControl/>
      <w:adjustRightInd/>
    </w:pPr>
    <w:rPr>
      <w:lang w:val="ru-RU"/>
    </w:rPr>
  </w:style>
  <w:style w:type="paragraph" w:customStyle="1" w:styleId="71">
    <w:name w:val="заголовок 7"/>
    <w:basedOn w:val="a"/>
    <w:next w:val="a"/>
    <w:uiPriority w:val="99"/>
    <w:rsid w:val="003957AE"/>
    <w:pPr>
      <w:keepNext/>
      <w:widowControl/>
      <w:adjustRightInd/>
      <w:jc w:val="both"/>
    </w:pPr>
    <w:rPr>
      <w:b/>
      <w:bCs/>
      <w:lang w:val="ru-RU"/>
    </w:rPr>
  </w:style>
  <w:style w:type="paragraph" w:customStyle="1" w:styleId="41">
    <w:name w:val="заголовок 4"/>
    <w:basedOn w:val="a"/>
    <w:next w:val="a"/>
    <w:uiPriority w:val="99"/>
    <w:rsid w:val="003957AE"/>
    <w:pPr>
      <w:keepNext/>
      <w:widowControl/>
      <w:adjustRightInd/>
      <w:jc w:val="both"/>
    </w:pPr>
    <w:rPr>
      <w:i/>
      <w:iCs/>
      <w:sz w:val="28"/>
      <w:szCs w:val="28"/>
      <w:lang w:val="ru-RU"/>
    </w:rPr>
  </w:style>
  <w:style w:type="paragraph" w:customStyle="1" w:styleId="Style46">
    <w:name w:val="Style46"/>
    <w:basedOn w:val="a"/>
    <w:uiPriority w:val="99"/>
    <w:rsid w:val="003957AE"/>
    <w:pPr>
      <w:spacing w:line="240" w:lineRule="exact"/>
      <w:ind w:firstLine="283"/>
      <w:jc w:val="both"/>
    </w:pPr>
    <w:rPr>
      <w:rFonts w:ascii="Cambria" w:hAnsi="Cambria"/>
      <w:lang w:val="ru-RU"/>
    </w:rPr>
  </w:style>
  <w:style w:type="paragraph" w:customStyle="1" w:styleId="fr1">
    <w:name w:val="fr1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xl26">
    <w:name w:val="xl26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lang w:val="ru-RU"/>
    </w:rPr>
  </w:style>
  <w:style w:type="paragraph" w:customStyle="1" w:styleId="style6">
    <w:name w:val="style6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style70">
    <w:name w:val="style7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western">
    <w:name w:val="western"/>
    <w:basedOn w:val="a"/>
    <w:uiPriority w:val="99"/>
    <w:rsid w:val="003957AE"/>
    <w:pPr>
      <w:widowControl/>
      <w:autoSpaceDE/>
      <w:autoSpaceDN/>
      <w:adjustRightInd/>
      <w:spacing w:before="100" w:beforeAutospacing="1" w:after="115"/>
    </w:pPr>
    <w:rPr>
      <w:color w:val="000000"/>
      <w:lang w:val="ru-RU"/>
    </w:rPr>
  </w:style>
  <w:style w:type="paragraph" w:customStyle="1" w:styleId="u-2-msonormal">
    <w:name w:val="u-2-msonormal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msg-header-from">
    <w:name w:val="msg-header-from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Style4">
    <w:name w:val="Style4"/>
    <w:basedOn w:val="a"/>
    <w:uiPriority w:val="99"/>
    <w:rsid w:val="003957AE"/>
    <w:pPr>
      <w:spacing w:line="244" w:lineRule="exact"/>
      <w:ind w:firstLine="331"/>
      <w:jc w:val="both"/>
    </w:pPr>
    <w:rPr>
      <w:lang w:val="ru-RU"/>
    </w:rPr>
  </w:style>
  <w:style w:type="character" w:customStyle="1" w:styleId="QuoteChar">
    <w:name w:val="Quote Char"/>
    <w:link w:val="Quote1"/>
    <w:uiPriority w:val="99"/>
    <w:locked/>
    <w:rsid w:val="003957AE"/>
    <w:rPr>
      <w:rFonts w:ascii="Calibri" w:hAnsi="Calibri" w:cs="Times New Roman"/>
      <w:i/>
      <w:color w:val="943634"/>
      <w:sz w:val="28"/>
      <w:lang w:bidi="ar-SA"/>
    </w:rPr>
  </w:style>
  <w:style w:type="paragraph" w:customStyle="1" w:styleId="Quote1">
    <w:name w:val="Quote1"/>
    <w:basedOn w:val="a"/>
    <w:next w:val="a"/>
    <w:link w:val="QuoteChar"/>
    <w:uiPriority w:val="99"/>
    <w:rsid w:val="003957AE"/>
    <w:pPr>
      <w:widowControl/>
      <w:autoSpaceDE/>
      <w:autoSpaceDN/>
      <w:adjustRightInd/>
    </w:pPr>
    <w:rPr>
      <w:rFonts w:ascii="Calibri" w:eastAsia="Calibri" w:hAnsi="Calibri"/>
      <w:i/>
      <w:noProof/>
      <w:color w:val="943634"/>
      <w:sz w:val="28"/>
      <w:szCs w:val="20"/>
      <w:lang w:val="ru-RU"/>
    </w:rPr>
  </w:style>
  <w:style w:type="character" w:customStyle="1" w:styleId="IntenseQuoteChar">
    <w:name w:val="Intense Quote Char"/>
    <w:link w:val="IntenseQuote1"/>
    <w:uiPriority w:val="99"/>
    <w:locked/>
    <w:rsid w:val="003957AE"/>
    <w:rPr>
      <w:rFonts w:ascii="Cambria" w:hAnsi="Cambria" w:cs="Times New Roman"/>
      <w:b/>
      <w:bCs/>
      <w:color w:val="C0504D"/>
      <w:sz w:val="28"/>
      <w:lang w:bidi="ar-SA"/>
    </w:rPr>
  </w:style>
  <w:style w:type="paragraph" w:customStyle="1" w:styleId="IntenseQuote1">
    <w:name w:val="Intense Quote1"/>
    <w:basedOn w:val="a"/>
    <w:next w:val="a"/>
    <w:link w:val="IntenseQuoteChar"/>
    <w:uiPriority w:val="99"/>
    <w:rsid w:val="003957AE"/>
    <w:pPr>
      <w:widowControl/>
      <w:pBdr>
        <w:top w:val="dotted" w:sz="8" w:space="10" w:color="C0504D"/>
        <w:bottom w:val="dotted" w:sz="8" w:space="10" w:color="C0504D"/>
      </w:pBdr>
      <w:autoSpaceDE/>
      <w:autoSpaceDN/>
      <w:adjustRightInd/>
      <w:spacing w:line="300" w:lineRule="auto"/>
      <w:ind w:left="2160" w:right="2160"/>
      <w:jc w:val="center"/>
    </w:pPr>
    <w:rPr>
      <w:rFonts w:ascii="Cambria" w:eastAsia="Calibri" w:hAnsi="Cambria"/>
      <w:b/>
      <w:bCs/>
      <w:noProof/>
      <w:color w:val="C0504D"/>
      <w:sz w:val="28"/>
      <w:szCs w:val="20"/>
      <w:lang w:val="ru-RU"/>
    </w:rPr>
  </w:style>
  <w:style w:type="paragraph" w:customStyle="1" w:styleId="affc">
    <w:name w:val="[Основной абзац]"/>
    <w:basedOn w:val="a"/>
    <w:uiPriority w:val="99"/>
    <w:rsid w:val="003957AE"/>
    <w:pPr>
      <w:widowControl/>
      <w:autoSpaceDN/>
      <w:adjustRightInd/>
      <w:spacing w:line="288" w:lineRule="auto"/>
    </w:pPr>
    <w:rPr>
      <w:color w:val="000000"/>
      <w:kern w:val="2"/>
      <w:lang w:val="ru-RU" w:eastAsia="ar-SA"/>
    </w:rPr>
  </w:style>
  <w:style w:type="paragraph" w:customStyle="1" w:styleId="18">
    <w:name w:val="Основной текст1"/>
    <w:basedOn w:val="a"/>
    <w:next w:val="a"/>
    <w:uiPriority w:val="99"/>
    <w:rsid w:val="003957AE"/>
    <w:pPr>
      <w:widowControl/>
      <w:autoSpaceDN/>
      <w:adjustRightInd/>
      <w:spacing w:line="240" w:lineRule="atLeast"/>
      <w:ind w:firstLine="283"/>
      <w:jc w:val="both"/>
    </w:pPr>
    <w:rPr>
      <w:rFonts w:ascii="PragmaticaC" w:hAnsi="PragmaticaC" w:cs="PragmaticaC"/>
      <w:color w:val="000000"/>
      <w:kern w:val="2"/>
      <w:sz w:val="20"/>
      <w:szCs w:val="20"/>
      <w:lang w:eastAsia="ar-SA"/>
    </w:rPr>
  </w:style>
  <w:style w:type="paragraph" w:customStyle="1" w:styleId="36">
    <w:name w:val="Заголовок 3+"/>
    <w:basedOn w:val="a"/>
    <w:uiPriority w:val="99"/>
    <w:rsid w:val="003957AE"/>
    <w:pPr>
      <w:overflowPunct w:val="0"/>
      <w:spacing w:before="240"/>
      <w:jc w:val="center"/>
    </w:pPr>
    <w:rPr>
      <w:b/>
      <w:sz w:val="28"/>
      <w:szCs w:val="20"/>
      <w:lang w:val="ru-RU"/>
    </w:rPr>
  </w:style>
  <w:style w:type="paragraph" w:customStyle="1" w:styleId="affd">
    <w:name w:val="Заголовок таблицы"/>
    <w:basedOn w:val="a"/>
    <w:uiPriority w:val="99"/>
    <w:rsid w:val="003957AE"/>
    <w:pPr>
      <w:suppressLineNumbers/>
      <w:suppressAutoHyphens/>
      <w:autoSpaceDE/>
      <w:autoSpaceDN/>
      <w:adjustRightInd/>
      <w:jc w:val="center"/>
    </w:pPr>
    <w:rPr>
      <w:rFonts w:ascii="Times" w:hAnsi="Times"/>
      <w:b/>
      <w:bCs/>
      <w:szCs w:val="20"/>
    </w:rPr>
  </w:style>
  <w:style w:type="paragraph" w:customStyle="1" w:styleId="Style9">
    <w:name w:val="Style9"/>
    <w:basedOn w:val="a"/>
    <w:uiPriority w:val="99"/>
    <w:rsid w:val="003957AE"/>
    <w:rPr>
      <w:rFonts w:ascii="Century Gothic" w:hAnsi="Century Gothic"/>
      <w:lang w:val="ru-RU"/>
    </w:rPr>
  </w:style>
  <w:style w:type="paragraph" w:customStyle="1" w:styleId="Style10">
    <w:name w:val="Style10"/>
    <w:basedOn w:val="a"/>
    <w:uiPriority w:val="99"/>
    <w:rsid w:val="003957AE"/>
    <w:pPr>
      <w:spacing w:line="226" w:lineRule="exact"/>
      <w:ind w:firstLine="187"/>
    </w:pPr>
    <w:rPr>
      <w:rFonts w:ascii="Century Gothic" w:hAnsi="Century Gothic"/>
      <w:lang w:val="ru-RU"/>
    </w:rPr>
  </w:style>
  <w:style w:type="paragraph" w:customStyle="1" w:styleId="Style15">
    <w:name w:val="Style15"/>
    <w:basedOn w:val="a"/>
    <w:uiPriority w:val="99"/>
    <w:rsid w:val="003957AE"/>
    <w:pPr>
      <w:spacing w:line="246" w:lineRule="exact"/>
      <w:ind w:firstLine="298"/>
      <w:jc w:val="both"/>
    </w:pPr>
    <w:rPr>
      <w:rFonts w:ascii="Century Gothic" w:hAnsi="Century Gothic"/>
      <w:lang w:val="ru-RU"/>
    </w:rPr>
  </w:style>
  <w:style w:type="paragraph" w:customStyle="1" w:styleId="Style14">
    <w:name w:val="Style14"/>
    <w:basedOn w:val="a"/>
    <w:uiPriority w:val="99"/>
    <w:rsid w:val="003957AE"/>
    <w:rPr>
      <w:rFonts w:ascii="Century Gothic" w:hAnsi="Century Gothic"/>
      <w:lang w:val="ru-RU"/>
    </w:rPr>
  </w:style>
  <w:style w:type="paragraph" w:customStyle="1" w:styleId="Style60">
    <w:name w:val="Style6"/>
    <w:basedOn w:val="a"/>
    <w:uiPriority w:val="99"/>
    <w:rsid w:val="003957AE"/>
    <w:rPr>
      <w:rFonts w:ascii="Century Gothic" w:hAnsi="Century Gothic"/>
      <w:lang w:val="ru-RU"/>
    </w:rPr>
  </w:style>
  <w:style w:type="paragraph" w:customStyle="1" w:styleId="Style8">
    <w:name w:val="Style8"/>
    <w:basedOn w:val="a"/>
    <w:uiPriority w:val="99"/>
    <w:rsid w:val="003957AE"/>
    <w:rPr>
      <w:rFonts w:ascii="Century Gothic" w:hAnsi="Century Gothic"/>
      <w:lang w:val="ru-RU"/>
    </w:rPr>
  </w:style>
  <w:style w:type="paragraph" w:customStyle="1" w:styleId="msonormalbullet2gif">
    <w:name w:val="msonormalbullet2.gif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29">
    <w:name w:val="текст 2 кл"/>
    <w:basedOn w:val="a"/>
    <w:uiPriority w:val="99"/>
    <w:rsid w:val="003957AE"/>
    <w:pPr>
      <w:adjustRightInd/>
      <w:spacing w:line="330" w:lineRule="exact"/>
      <w:ind w:firstLine="720"/>
    </w:pPr>
    <w:rPr>
      <w:rFonts w:eastAsia="MS Mincho"/>
      <w:sz w:val="30"/>
      <w:szCs w:val="30"/>
      <w:lang w:val="ru-RU" w:eastAsia="ja-JP"/>
    </w:rPr>
  </w:style>
  <w:style w:type="paragraph" w:customStyle="1" w:styleId="razdel">
    <w:name w:val="razdel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body">
    <w:name w:val="body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podzag">
    <w:name w:val="podzag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Style23">
    <w:name w:val="Style23"/>
    <w:basedOn w:val="a"/>
    <w:uiPriority w:val="99"/>
    <w:rsid w:val="003957AE"/>
    <w:pPr>
      <w:spacing w:line="274" w:lineRule="exact"/>
      <w:jc w:val="both"/>
    </w:pPr>
    <w:rPr>
      <w:lang w:val="ru-RU"/>
    </w:rPr>
  </w:style>
  <w:style w:type="paragraph" w:customStyle="1" w:styleId="Style16">
    <w:name w:val="Style16"/>
    <w:basedOn w:val="a"/>
    <w:uiPriority w:val="99"/>
    <w:rsid w:val="003957AE"/>
    <w:pPr>
      <w:spacing w:line="250" w:lineRule="exact"/>
      <w:jc w:val="both"/>
    </w:pPr>
    <w:rPr>
      <w:lang w:val="ru-RU"/>
    </w:rPr>
  </w:style>
  <w:style w:type="paragraph" w:customStyle="1" w:styleId="Style22">
    <w:name w:val="Style22"/>
    <w:basedOn w:val="a"/>
    <w:uiPriority w:val="99"/>
    <w:rsid w:val="003957AE"/>
    <w:pPr>
      <w:spacing w:line="283" w:lineRule="exact"/>
    </w:pPr>
    <w:rPr>
      <w:lang w:val="ru-RU"/>
    </w:rPr>
  </w:style>
  <w:style w:type="paragraph" w:customStyle="1" w:styleId="Style19">
    <w:name w:val="Style19"/>
    <w:basedOn w:val="a"/>
    <w:uiPriority w:val="99"/>
    <w:rsid w:val="003957AE"/>
    <w:rPr>
      <w:lang w:val="ru-RU"/>
    </w:rPr>
  </w:style>
  <w:style w:type="paragraph" w:customStyle="1" w:styleId="Style12">
    <w:name w:val="Style12"/>
    <w:basedOn w:val="a"/>
    <w:uiPriority w:val="99"/>
    <w:rsid w:val="003957AE"/>
    <w:rPr>
      <w:lang w:val="ru-RU"/>
    </w:rPr>
  </w:style>
  <w:style w:type="paragraph" w:customStyle="1" w:styleId="Style21">
    <w:name w:val="Style21"/>
    <w:basedOn w:val="a"/>
    <w:uiPriority w:val="99"/>
    <w:rsid w:val="003957AE"/>
    <w:rPr>
      <w:lang w:val="ru-RU"/>
    </w:rPr>
  </w:style>
  <w:style w:type="paragraph" w:customStyle="1" w:styleId="19">
    <w:name w:val="Без интервала1"/>
    <w:uiPriority w:val="99"/>
    <w:rsid w:val="003957AE"/>
    <w:rPr>
      <w:rFonts w:eastAsia="Times New Roman"/>
      <w:sz w:val="22"/>
      <w:szCs w:val="22"/>
      <w:lang w:eastAsia="en-US"/>
    </w:rPr>
  </w:style>
  <w:style w:type="paragraph" w:customStyle="1" w:styleId="2a">
    <w:name w:val="Абзац списка2"/>
    <w:basedOn w:val="a"/>
    <w:uiPriority w:val="99"/>
    <w:rsid w:val="003957A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customStyle="1" w:styleId="msonormalcxspmiddle">
    <w:name w:val="msonormalcxspmiddle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210">
    <w:name w:val="Цитата 21"/>
    <w:basedOn w:val="a"/>
    <w:next w:val="a"/>
    <w:uiPriority w:val="99"/>
    <w:rsid w:val="003957AE"/>
    <w:pPr>
      <w:widowControl/>
      <w:autoSpaceDE/>
      <w:autoSpaceDN/>
      <w:adjustRightInd/>
    </w:pPr>
    <w:rPr>
      <w:i/>
      <w:color w:val="943634"/>
      <w:sz w:val="28"/>
      <w:szCs w:val="22"/>
      <w:lang w:val="ru-RU"/>
    </w:rPr>
  </w:style>
  <w:style w:type="paragraph" w:customStyle="1" w:styleId="1a">
    <w:name w:val="Выделенная цитата1"/>
    <w:basedOn w:val="a"/>
    <w:next w:val="a"/>
    <w:uiPriority w:val="99"/>
    <w:rsid w:val="003957AE"/>
    <w:pPr>
      <w:widowControl/>
      <w:pBdr>
        <w:top w:val="dotted" w:sz="8" w:space="10" w:color="C0504D"/>
        <w:bottom w:val="dotted" w:sz="8" w:space="10" w:color="C0504D"/>
      </w:pBdr>
      <w:autoSpaceDE/>
      <w:autoSpaceDN/>
      <w:adjustRightInd/>
      <w:spacing w:line="300" w:lineRule="auto"/>
      <w:ind w:left="2160" w:right="2160"/>
      <w:jc w:val="center"/>
    </w:pPr>
    <w:rPr>
      <w:rFonts w:ascii="Cambria" w:hAnsi="Cambria"/>
      <w:b/>
      <w:bCs/>
      <w:color w:val="C0504D"/>
      <w:sz w:val="28"/>
      <w:szCs w:val="22"/>
      <w:lang w:val="ru-RU"/>
    </w:rPr>
  </w:style>
  <w:style w:type="paragraph" w:customStyle="1" w:styleId="1b">
    <w:name w:val="Заголовок оглавления1"/>
    <w:basedOn w:val="1"/>
    <w:next w:val="a"/>
    <w:uiPriority w:val="99"/>
    <w:semiHidden/>
    <w:rsid w:val="003957AE"/>
    <w:pPr>
      <w:keepNext w:val="0"/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6" w:lineRule="auto"/>
      <w:outlineLvl w:val="9"/>
    </w:pPr>
    <w:rPr>
      <w:rFonts w:ascii="Cambria" w:hAnsi="Cambria" w:cs="Times New Roman"/>
      <w:color w:val="622423"/>
      <w:kern w:val="0"/>
      <w:sz w:val="22"/>
      <w:szCs w:val="22"/>
    </w:rPr>
  </w:style>
  <w:style w:type="paragraph" w:customStyle="1" w:styleId="110">
    <w:name w:val="Абзац списка11"/>
    <w:basedOn w:val="a"/>
    <w:uiPriority w:val="99"/>
    <w:rsid w:val="003957AE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kern w:val="2"/>
      <w:sz w:val="22"/>
      <w:szCs w:val="22"/>
      <w:lang w:val="ru-RU" w:eastAsia="ar-SA"/>
    </w:rPr>
  </w:style>
  <w:style w:type="paragraph" w:customStyle="1" w:styleId="msonormalcxspmiddlecxspmiddle">
    <w:name w:val="msonormalcxspmiddlecxspmiddle"/>
    <w:basedOn w:val="a"/>
    <w:uiPriority w:val="99"/>
    <w:rsid w:val="003957A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styleId="affe">
    <w:name w:val="footnote reference"/>
    <w:uiPriority w:val="99"/>
    <w:rsid w:val="003957AE"/>
    <w:rPr>
      <w:rFonts w:ascii="Times New Roman" w:hAnsi="Times New Roman" w:cs="Times New Roman"/>
    </w:rPr>
  </w:style>
  <w:style w:type="character" w:customStyle="1" w:styleId="Osnova1">
    <w:name w:val="Osnova1"/>
    <w:uiPriority w:val="99"/>
    <w:rsid w:val="003957AE"/>
  </w:style>
  <w:style w:type="character" w:customStyle="1" w:styleId="Zag21">
    <w:name w:val="Zag_21"/>
    <w:uiPriority w:val="99"/>
    <w:rsid w:val="003957AE"/>
  </w:style>
  <w:style w:type="character" w:customStyle="1" w:styleId="Zag31">
    <w:name w:val="Zag_31"/>
    <w:uiPriority w:val="99"/>
    <w:rsid w:val="003957AE"/>
  </w:style>
  <w:style w:type="character" w:customStyle="1" w:styleId="FontStyle87">
    <w:name w:val="Font Style87"/>
    <w:uiPriority w:val="99"/>
    <w:rsid w:val="003957AE"/>
    <w:rPr>
      <w:rFonts w:ascii="Microsoft Sans Serif" w:hAnsi="Microsoft Sans Serif" w:cs="Microsoft Sans Serif"/>
      <w:sz w:val="16"/>
      <w:szCs w:val="16"/>
    </w:rPr>
  </w:style>
  <w:style w:type="character" w:customStyle="1" w:styleId="FontStyle85">
    <w:name w:val="Font Style85"/>
    <w:uiPriority w:val="99"/>
    <w:rsid w:val="003957AE"/>
    <w:rPr>
      <w:rFonts w:ascii="Times New Roman" w:hAnsi="Times New Roman" w:cs="Times New Roman"/>
      <w:sz w:val="22"/>
      <w:szCs w:val="22"/>
    </w:rPr>
  </w:style>
  <w:style w:type="character" w:customStyle="1" w:styleId="FontStyle100">
    <w:name w:val="Font Style100"/>
    <w:uiPriority w:val="99"/>
    <w:rsid w:val="003957AE"/>
    <w:rPr>
      <w:rFonts w:ascii="Calibri" w:hAnsi="Calibri" w:cs="Calibri"/>
      <w:sz w:val="26"/>
      <w:szCs w:val="26"/>
    </w:rPr>
  </w:style>
  <w:style w:type="character" w:customStyle="1" w:styleId="FontStyle101">
    <w:name w:val="Font Style101"/>
    <w:uiPriority w:val="99"/>
    <w:rsid w:val="003957AE"/>
    <w:rPr>
      <w:rFonts w:ascii="Calibri" w:hAnsi="Calibri" w:cs="Calibri"/>
      <w:b/>
      <w:bCs/>
      <w:sz w:val="26"/>
      <w:szCs w:val="26"/>
    </w:rPr>
  </w:style>
  <w:style w:type="character" w:customStyle="1" w:styleId="150">
    <w:name w:val="Знак15"/>
    <w:uiPriority w:val="99"/>
    <w:locked/>
    <w:rsid w:val="003957AE"/>
    <w:rPr>
      <w:rFonts w:ascii="MS Mincho" w:eastAsia="MS Mincho" w:hAnsi="MS Mincho" w:cs="Times New Roman"/>
      <w:b/>
      <w:bCs/>
      <w:color w:val="993300"/>
      <w:sz w:val="28"/>
      <w:szCs w:val="28"/>
      <w:u w:color="FF9900"/>
      <w:lang w:val="ru-RU" w:eastAsia="ru-RU" w:bidi="ar-SA"/>
    </w:rPr>
  </w:style>
  <w:style w:type="character" w:customStyle="1" w:styleId="82">
    <w:name w:val="Знак8"/>
    <w:uiPriority w:val="99"/>
    <w:locked/>
    <w:rsid w:val="003957AE"/>
    <w:rPr>
      <w:rFonts w:ascii="Monotype Corsiva" w:hAnsi="Monotype Corsiva" w:cs="Monotype Corsiva"/>
      <w:b/>
      <w:bCs/>
      <w:color w:val="993300"/>
      <w:sz w:val="48"/>
      <w:szCs w:val="48"/>
      <w:u w:color="FF9900"/>
      <w:effect w:val="none"/>
      <w:lang w:val="ru-RU" w:eastAsia="ru-RU" w:bidi="ar-SA"/>
    </w:rPr>
  </w:style>
  <w:style w:type="character" w:customStyle="1" w:styleId="62">
    <w:name w:val="Знак6"/>
    <w:uiPriority w:val="99"/>
    <w:locked/>
    <w:rsid w:val="003957AE"/>
    <w:rPr>
      <w:rFonts w:ascii="Monotype Corsiva" w:hAnsi="Monotype Corsiva" w:cs="Monotype Corsiva"/>
      <w:b/>
      <w:bCs/>
      <w:color w:val="993300"/>
      <w:sz w:val="48"/>
      <w:szCs w:val="48"/>
      <w:u w:color="FF9900"/>
      <w:effect w:val="none"/>
      <w:lang w:val="ru-RU" w:eastAsia="ru-RU" w:bidi="ar-SA"/>
    </w:rPr>
  </w:style>
  <w:style w:type="character" w:customStyle="1" w:styleId="2b">
    <w:name w:val="Знак Знак2"/>
    <w:uiPriority w:val="99"/>
    <w:rsid w:val="003957AE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1c">
    <w:name w:val="Знак Знак1"/>
    <w:uiPriority w:val="99"/>
    <w:rsid w:val="003957AE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postbody">
    <w:name w:val="postbody"/>
    <w:uiPriority w:val="99"/>
    <w:rsid w:val="003957AE"/>
    <w:rPr>
      <w:rFonts w:ascii="Times New Roman" w:hAnsi="Times New Roman" w:cs="Times New Roman"/>
    </w:rPr>
  </w:style>
  <w:style w:type="character" w:customStyle="1" w:styleId="afff">
    <w:name w:val="Знак Знак"/>
    <w:uiPriority w:val="99"/>
    <w:rsid w:val="003957AE"/>
    <w:rPr>
      <w:rFonts w:ascii="Times New Roman" w:hAnsi="Times New Roman" w:cs="Times New Roman"/>
      <w:sz w:val="28"/>
      <w:lang w:val="ru-RU" w:eastAsia="ru-RU" w:bidi="ar-SA"/>
    </w:rPr>
  </w:style>
  <w:style w:type="character" w:customStyle="1" w:styleId="FontStyle11">
    <w:name w:val="Font Style11"/>
    <w:uiPriority w:val="99"/>
    <w:rsid w:val="003957A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2">
    <w:name w:val="Font Style12"/>
    <w:uiPriority w:val="99"/>
    <w:rsid w:val="003957A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uiPriority w:val="99"/>
    <w:rsid w:val="003957AE"/>
    <w:rPr>
      <w:rFonts w:ascii="Calibri" w:hAnsi="Calibri" w:cs="Calibri"/>
      <w:sz w:val="34"/>
      <w:szCs w:val="34"/>
    </w:rPr>
  </w:style>
  <w:style w:type="character" w:customStyle="1" w:styleId="FontStyle14">
    <w:name w:val="Font Style14"/>
    <w:uiPriority w:val="99"/>
    <w:rsid w:val="003957AE"/>
    <w:rPr>
      <w:rFonts w:ascii="Times New Roman" w:hAnsi="Times New Roman" w:cs="Times New Roman"/>
      <w:sz w:val="22"/>
      <w:szCs w:val="22"/>
    </w:rPr>
  </w:style>
  <w:style w:type="character" w:customStyle="1" w:styleId="91">
    <w:name w:val="Знак9"/>
    <w:uiPriority w:val="99"/>
    <w:rsid w:val="003957AE"/>
    <w:rPr>
      <w:rFonts w:ascii="Times New Roman" w:hAnsi="Times New Roman" w:cs="Times New Roman"/>
      <w:color w:val="000000"/>
      <w:sz w:val="28"/>
      <w:szCs w:val="28"/>
      <w:u w:color="FF9900"/>
      <w:lang w:val="ru-RU" w:eastAsia="ru-RU" w:bidi="ar-SA"/>
    </w:rPr>
  </w:style>
  <w:style w:type="character" w:customStyle="1" w:styleId="FontStyle99">
    <w:name w:val="Font Style99"/>
    <w:uiPriority w:val="99"/>
    <w:rsid w:val="003957AE"/>
    <w:rPr>
      <w:rFonts w:ascii="Calibri" w:hAnsi="Calibri" w:cs="Calibri"/>
      <w:sz w:val="20"/>
      <w:szCs w:val="20"/>
    </w:rPr>
  </w:style>
  <w:style w:type="character" w:customStyle="1" w:styleId="FontStyle86">
    <w:name w:val="Font Style86"/>
    <w:uiPriority w:val="99"/>
    <w:rsid w:val="003957AE"/>
    <w:rPr>
      <w:rFonts w:ascii="Microsoft Sans Serif" w:hAnsi="Microsoft Sans Serif" w:cs="Microsoft Sans Serif"/>
      <w:sz w:val="14"/>
      <w:szCs w:val="14"/>
    </w:rPr>
  </w:style>
  <w:style w:type="character" w:customStyle="1" w:styleId="FontStyle92">
    <w:name w:val="Font Style92"/>
    <w:uiPriority w:val="99"/>
    <w:rsid w:val="003957AE"/>
    <w:rPr>
      <w:rFonts w:ascii="Arial" w:hAnsi="Arial" w:cs="Arial"/>
      <w:b/>
      <w:bCs/>
      <w:sz w:val="18"/>
      <w:szCs w:val="18"/>
    </w:rPr>
  </w:style>
  <w:style w:type="character" w:customStyle="1" w:styleId="FontStyle94">
    <w:name w:val="Font Style94"/>
    <w:uiPriority w:val="99"/>
    <w:rsid w:val="003957AE"/>
    <w:rPr>
      <w:rFonts w:ascii="Arial" w:hAnsi="Arial" w:cs="Arial"/>
      <w:sz w:val="18"/>
      <w:szCs w:val="18"/>
    </w:rPr>
  </w:style>
  <w:style w:type="character" w:customStyle="1" w:styleId="fontstyle18">
    <w:name w:val="fontstyle18"/>
    <w:uiPriority w:val="99"/>
    <w:rsid w:val="003957AE"/>
    <w:rPr>
      <w:rFonts w:ascii="Times New Roman" w:hAnsi="Times New Roman" w:cs="Times New Roman"/>
    </w:rPr>
  </w:style>
  <w:style w:type="character" w:customStyle="1" w:styleId="fontstyle20">
    <w:name w:val="fontstyle20"/>
    <w:uiPriority w:val="99"/>
    <w:rsid w:val="003957AE"/>
    <w:rPr>
      <w:rFonts w:ascii="Times New Roman" w:hAnsi="Times New Roman" w:cs="Times New Roman"/>
    </w:rPr>
  </w:style>
  <w:style w:type="character" w:customStyle="1" w:styleId="ebody">
    <w:name w:val="ebody"/>
    <w:uiPriority w:val="99"/>
    <w:rsid w:val="003957AE"/>
    <w:rPr>
      <w:rFonts w:ascii="Times New Roman" w:hAnsi="Times New Roman" w:cs="Times New Roman"/>
    </w:rPr>
  </w:style>
  <w:style w:type="character" w:customStyle="1" w:styleId="180">
    <w:name w:val="Знак18"/>
    <w:uiPriority w:val="99"/>
    <w:rsid w:val="003957AE"/>
    <w:rPr>
      <w:rFonts w:ascii="Arial" w:hAnsi="Arial" w:cs="Arial"/>
      <w:b/>
      <w:bCs/>
      <w:kern w:val="32"/>
      <w:sz w:val="32"/>
      <w:szCs w:val="32"/>
      <w:lang w:val="en-US" w:eastAsia="ru-RU" w:bidi="ar-SA"/>
    </w:rPr>
  </w:style>
  <w:style w:type="character" w:customStyle="1" w:styleId="170">
    <w:name w:val="Знак17"/>
    <w:uiPriority w:val="99"/>
    <w:rsid w:val="003957AE"/>
    <w:rPr>
      <w:rFonts w:ascii="Calibri" w:hAnsi="Calibri" w:cs="Times New Roman"/>
      <w:b/>
      <w:bCs/>
      <w:sz w:val="28"/>
      <w:szCs w:val="28"/>
      <w:u w:color="FF9900"/>
      <w:lang w:val="ru-RU" w:eastAsia="ru-RU" w:bidi="ar-SA"/>
    </w:rPr>
  </w:style>
  <w:style w:type="character" w:customStyle="1" w:styleId="160">
    <w:name w:val="Знак16"/>
    <w:uiPriority w:val="99"/>
    <w:rsid w:val="003957AE"/>
    <w:rPr>
      <w:rFonts w:ascii="Arial" w:hAnsi="Arial" w:cs="Arial"/>
      <w:b/>
      <w:bCs/>
      <w:sz w:val="26"/>
      <w:szCs w:val="26"/>
      <w:lang w:val="en-US" w:eastAsia="ru-RU" w:bidi="ar-SA"/>
    </w:rPr>
  </w:style>
  <w:style w:type="character" w:customStyle="1" w:styleId="2c">
    <w:name w:val="Знак2"/>
    <w:uiPriority w:val="99"/>
    <w:rsid w:val="003957AE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character" w:customStyle="1" w:styleId="140">
    <w:name w:val="Знак14"/>
    <w:uiPriority w:val="99"/>
    <w:rsid w:val="003957AE"/>
    <w:rPr>
      <w:rFonts w:ascii="Calibri" w:hAnsi="Calibri" w:cs="Times New Roman"/>
      <w:b/>
      <w:bCs/>
      <w:color w:val="000000"/>
      <w:sz w:val="24"/>
      <w:szCs w:val="24"/>
      <w:u w:color="FF9900"/>
      <w:lang w:val="ru-RU" w:eastAsia="ru-RU" w:bidi="ar-SA"/>
    </w:rPr>
  </w:style>
  <w:style w:type="character" w:customStyle="1" w:styleId="130">
    <w:name w:val="Знак13"/>
    <w:uiPriority w:val="99"/>
    <w:rsid w:val="003957AE"/>
    <w:rPr>
      <w:rFonts w:ascii="Calibri" w:hAnsi="Calibri" w:cs="Times New Roman"/>
      <w:b/>
      <w:bCs/>
      <w:sz w:val="24"/>
      <w:szCs w:val="24"/>
      <w:u w:color="FF9900"/>
      <w:lang w:val="ru-RU" w:eastAsia="ru-RU" w:bidi="ar-SA"/>
    </w:rPr>
  </w:style>
  <w:style w:type="character" w:customStyle="1" w:styleId="120">
    <w:name w:val="Знак12"/>
    <w:uiPriority w:val="99"/>
    <w:rsid w:val="003957AE"/>
    <w:rPr>
      <w:rFonts w:ascii="Calibri" w:hAnsi="Calibri" w:cs="Times New Roman"/>
      <w:b/>
      <w:bCs/>
      <w:sz w:val="24"/>
      <w:szCs w:val="24"/>
      <w:u w:color="FF9900"/>
      <w:lang w:val="ru-RU" w:eastAsia="ru-RU" w:bidi="ar-SA"/>
    </w:rPr>
  </w:style>
  <w:style w:type="character" w:customStyle="1" w:styleId="111">
    <w:name w:val="Знак11"/>
    <w:uiPriority w:val="99"/>
    <w:rsid w:val="003957AE"/>
    <w:rPr>
      <w:rFonts w:ascii="Calibri" w:hAnsi="Calibri" w:cs="Times New Roman"/>
      <w:b/>
      <w:bCs/>
      <w:color w:val="000000"/>
      <w:sz w:val="36"/>
      <w:szCs w:val="36"/>
      <w:u w:color="FF9900"/>
      <w:lang w:val="ru-RU" w:eastAsia="ru-RU" w:bidi="ar-SA"/>
    </w:rPr>
  </w:style>
  <w:style w:type="character" w:customStyle="1" w:styleId="100">
    <w:name w:val="Знак10"/>
    <w:uiPriority w:val="99"/>
    <w:rsid w:val="003957AE"/>
    <w:rPr>
      <w:rFonts w:ascii="Calibri" w:hAnsi="Calibri" w:cs="Times New Roman"/>
      <w:b/>
      <w:bCs/>
      <w:sz w:val="36"/>
      <w:szCs w:val="36"/>
      <w:u w:color="FF9900"/>
      <w:lang w:val="ru-RU" w:eastAsia="ru-RU" w:bidi="ar-SA"/>
    </w:rPr>
  </w:style>
  <w:style w:type="character" w:customStyle="1" w:styleId="afff0">
    <w:name w:val="Знак"/>
    <w:uiPriority w:val="99"/>
    <w:rsid w:val="003957AE"/>
    <w:rPr>
      <w:rFonts w:ascii="Times New Roman" w:hAnsi="Times New Roman" w:cs="Times New Roman"/>
      <w:sz w:val="24"/>
      <w:szCs w:val="24"/>
      <w:lang w:val="en-US" w:eastAsia="ru-RU" w:bidi="ar-SA"/>
    </w:rPr>
  </w:style>
  <w:style w:type="character" w:customStyle="1" w:styleId="42">
    <w:name w:val="Знак4"/>
    <w:uiPriority w:val="99"/>
    <w:rsid w:val="003957AE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72">
    <w:name w:val="Знак7"/>
    <w:uiPriority w:val="99"/>
    <w:rsid w:val="003957AE"/>
    <w:rPr>
      <w:rFonts w:ascii="Times New Roman" w:hAnsi="Times New Roman" w:cs="Times New Roman"/>
      <w:sz w:val="24"/>
      <w:szCs w:val="24"/>
      <w:lang w:val="en-US" w:eastAsia="ru-RU" w:bidi="ar-SA"/>
    </w:rPr>
  </w:style>
  <w:style w:type="character" w:customStyle="1" w:styleId="37">
    <w:name w:val="Знак3"/>
    <w:uiPriority w:val="99"/>
    <w:rsid w:val="003957AE"/>
    <w:rPr>
      <w:rFonts w:ascii="MS Mincho" w:eastAsia="MS Mincho" w:hAnsi="MS Mincho" w:cs="Times New Roman"/>
      <w:sz w:val="28"/>
      <w:szCs w:val="28"/>
      <w:u w:color="FF9900"/>
      <w:lang w:val="ru-RU" w:eastAsia="ru-RU" w:bidi="ar-SA"/>
    </w:rPr>
  </w:style>
  <w:style w:type="character" w:customStyle="1" w:styleId="51">
    <w:name w:val="Знак5"/>
    <w:uiPriority w:val="99"/>
    <w:rsid w:val="003957AE"/>
    <w:rPr>
      <w:rFonts w:ascii="Courier New" w:hAnsi="Courier New" w:cs="Courier New"/>
      <w:sz w:val="24"/>
      <w:szCs w:val="24"/>
      <w:u w:color="FF9900"/>
      <w:lang w:val="ru-RU" w:eastAsia="ru-RU" w:bidi="ar-SA"/>
    </w:rPr>
  </w:style>
  <w:style w:type="character" w:customStyle="1" w:styleId="SubtleEmphasis1">
    <w:name w:val="Subtle Emphasis1"/>
    <w:uiPriority w:val="99"/>
    <w:rsid w:val="003957AE"/>
    <w:rPr>
      <w:rFonts w:ascii="Cambria" w:hAnsi="Cambria"/>
      <w:i/>
      <w:color w:val="C0504D"/>
    </w:rPr>
  </w:style>
  <w:style w:type="character" w:customStyle="1" w:styleId="IntenseEmphasis1">
    <w:name w:val="Intense Emphasis1"/>
    <w:uiPriority w:val="99"/>
    <w:rsid w:val="003957AE"/>
    <w:rPr>
      <w:rFonts w:ascii="Cambria" w:hAnsi="Cambria"/>
      <w:b/>
      <w:i/>
      <w:color w:val="FFFFFF"/>
      <w:bdr w:val="single" w:sz="18" w:space="0" w:color="C0504D" w:frame="1"/>
      <w:shd w:val="clear" w:color="auto" w:fill="C0504D"/>
      <w:vertAlign w:val="baseline"/>
    </w:rPr>
  </w:style>
  <w:style w:type="character" w:customStyle="1" w:styleId="SubtleReference1">
    <w:name w:val="Subtle Reference1"/>
    <w:uiPriority w:val="99"/>
    <w:rsid w:val="003957AE"/>
    <w:rPr>
      <w:i/>
      <w:smallCaps/>
      <w:color w:val="C0504D"/>
      <w:u w:color="C0504D"/>
    </w:rPr>
  </w:style>
  <w:style w:type="character" w:customStyle="1" w:styleId="IntenseReference1">
    <w:name w:val="Intense Reference1"/>
    <w:uiPriority w:val="99"/>
    <w:rsid w:val="003957AE"/>
    <w:rPr>
      <w:b/>
      <w:i/>
      <w:smallCaps/>
      <w:color w:val="C0504D"/>
      <w:u w:color="C0504D"/>
    </w:rPr>
  </w:style>
  <w:style w:type="character" w:customStyle="1" w:styleId="BookTitle1">
    <w:name w:val="Book Title1"/>
    <w:uiPriority w:val="99"/>
    <w:rsid w:val="003957AE"/>
    <w:rPr>
      <w:rFonts w:ascii="Cambria" w:hAnsi="Cambria"/>
      <w:b/>
      <w:i/>
      <w:smallCaps/>
      <w:color w:val="943634"/>
      <w:u w:val="single"/>
    </w:rPr>
  </w:style>
  <w:style w:type="character" w:customStyle="1" w:styleId="afff1">
    <w:name w:val="Символ сноски"/>
    <w:uiPriority w:val="99"/>
    <w:rsid w:val="003957AE"/>
    <w:rPr>
      <w:vertAlign w:val="superscript"/>
    </w:rPr>
  </w:style>
  <w:style w:type="character" w:customStyle="1" w:styleId="FontStyle16">
    <w:name w:val="Font Style16"/>
    <w:uiPriority w:val="99"/>
    <w:rsid w:val="003957AE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uiPriority w:val="99"/>
    <w:rsid w:val="003957AE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uiPriority w:val="99"/>
    <w:rsid w:val="003957A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1">
    <w:name w:val="Font Style31"/>
    <w:uiPriority w:val="99"/>
    <w:rsid w:val="003957A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uiPriority w:val="99"/>
    <w:rsid w:val="003957A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3">
    <w:name w:val="Font Style23"/>
    <w:uiPriority w:val="99"/>
    <w:rsid w:val="003957A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3957A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uiPriority w:val="99"/>
    <w:rsid w:val="003957AE"/>
    <w:rPr>
      <w:rFonts w:ascii="Times New Roman" w:hAnsi="Times New Roman" w:cs="Times New Roman"/>
      <w:sz w:val="18"/>
      <w:szCs w:val="18"/>
    </w:rPr>
  </w:style>
  <w:style w:type="character" w:customStyle="1" w:styleId="FontStyle32">
    <w:name w:val="Font Style32"/>
    <w:uiPriority w:val="99"/>
    <w:rsid w:val="003957AE"/>
    <w:rPr>
      <w:rFonts w:ascii="Microsoft Sans Serif" w:hAnsi="Microsoft Sans Serif" w:cs="Microsoft Sans Serif"/>
      <w:sz w:val="16"/>
      <w:szCs w:val="16"/>
    </w:rPr>
  </w:style>
  <w:style w:type="character" w:customStyle="1" w:styleId="FontStyle33">
    <w:name w:val="Font Style33"/>
    <w:uiPriority w:val="99"/>
    <w:rsid w:val="003957A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uiPriority w:val="99"/>
    <w:rsid w:val="003957AE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00">
    <w:name w:val="Font Style20"/>
    <w:uiPriority w:val="99"/>
    <w:rsid w:val="003957A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3957A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3957AE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uiPriority w:val="99"/>
    <w:rsid w:val="003957AE"/>
    <w:rPr>
      <w:rFonts w:ascii="Century Gothic" w:hAnsi="Century Gothic" w:cs="Century Gothic"/>
      <w:sz w:val="22"/>
      <w:szCs w:val="22"/>
    </w:rPr>
  </w:style>
  <w:style w:type="character" w:customStyle="1" w:styleId="FontStyle180">
    <w:name w:val="Font Style18"/>
    <w:uiPriority w:val="99"/>
    <w:rsid w:val="003957AE"/>
    <w:rPr>
      <w:rFonts w:ascii="Century Schoolbook" w:hAnsi="Century Schoolbook" w:cs="Century Schoolbook"/>
      <w:sz w:val="18"/>
      <w:szCs w:val="18"/>
    </w:rPr>
  </w:style>
  <w:style w:type="character" w:customStyle="1" w:styleId="1d">
    <w:name w:val="Слабое выделение1"/>
    <w:uiPriority w:val="99"/>
    <w:rsid w:val="003957AE"/>
    <w:rPr>
      <w:rFonts w:ascii="Cambria" w:hAnsi="Cambria"/>
      <w:i/>
      <w:color w:val="C0504D"/>
    </w:rPr>
  </w:style>
  <w:style w:type="character" w:customStyle="1" w:styleId="1e">
    <w:name w:val="Сильное выделение1"/>
    <w:uiPriority w:val="99"/>
    <w:rsid w:val="003957AE"/>
    <w:rPr>
      <w:rFonts w:ascii="Cambria" w:hAnsi="Cambria"/>
      <w:b/>
      <w:i/>
      <w:color w:val="FFFFFF"/>
      <w:bdr w:val="single" w:sz="18" w:space="0" w:color="C0504D" w:frame="1"/>
      <w:shd w:val="clear" w:color="auto" w:fill="C0504D"/>
      <w:vertAlign w:val="baseline"/>
    </w:rPr>
  </w:style>
  <w:style w:type="character" w:customStyle="1" w:styleId="1f">
    <w:name w:val="Слабая ссылка1"/>
    <w:uiPriority w:val="99"/>
    <w:rsid w:val="003957AE"/>
    <w:rPr>
      <w:i/>
      <w:smallCaps/>
      <w:color w:val="C0504D"/>
      <w:u w:color="C0504D"/>
    </w:rPr>
  </w:style>
  <w:style w:type="character" w:customStyle="1" w:styleId="1f0">
    <w:name w:val="Сильная ссылка1"/>
    <w:uiPriority w:val="99"/>
    <w:rsid w:val="003957AE"/>
    <w:rPr>
      <w:b/>
      <w:i/>
      <w:smallCaps/>
      <w:color w:val="C0504D"/>
      <w:u w:color="C0504D"/>
    </w:rPr>
  </w:style>
  <w:style w:type="character" w:customStyle="1" w:styleId="1f1">
    <w:name w:val="Название книги1"/>
    <w:uiPriority w:val="99"/>
    <w:rsid w:val="003957AE"/>
    <w:rPr>
      <w:rFonts w:ascii="Cambria" w:hAnsi="Cambria"/>
      <w:b/>
      <w:i/>
      <w:smallCaps/>
      <w:color w:val="943634"/>
      <w:u w:val="single"/>
    </w:rPr>
  </w:style>
  <w:style w:type="character" w:customStyle="1" w:styleId="highlight">
    <w:name w:val="highlight"/>
    <w:uiPriority w:val="99"/>
    <w:rsid w:val="003957AE"/>
    <w:rPr>
      <w:rFonts w:cs="Times New Roman"/>
    </w:rPr>
  </w:style>
  <w:style w:type="paragraph" w:customStyle="1" w:styleId="Style13">
    <w:name w:val="Style 1"/>
    <w:uiPriority w:val="99"/>
    <w:rsid w:val="003957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afff2">
    <w:name w:val="Буллит"/>
    <w:basedOn w:val="a7"/>
    <w:uiPriority w:val="99"/>
    <w:rsid w:val="003957AE"/>
    <w:pPr>
      <w:ind w:firstLine="244"/>
    </w:pPr>
    <w:rPr>
      <w:rFonts w:eastAsia="Times New Roman" w:cs="NewtonCSanPin"/>
      <w:szCs w:val="21"/>
    </w:rPr>
  </w:style>
  <w:style w:type="paragraph" w:customStyle="1" w:styleId="43">
    <w:name w:val="Заг 4"/>
    <w:basedOn w:val="a"/>
    <w:uiPriority w:val="99"/>
    <w:rsid w:val="003957AE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val="ru-RU"/>
    </w:rPr>
  </w:style>
  <w:style w:type="paragraph" w:customStyle="1" w:styleId="afff3">
    <w:name w:val="Буллит Курсив"/>
    <w:basedOn w:val="afff2"/>
    <w:uiPriority w:val="99"/>
    <w:rsid w:val="003957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9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319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3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3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93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931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93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93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931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931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931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93191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931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0931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0931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0931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0931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0931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0931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0931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09319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93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1AC68-7360-4B83-B046-FBA6393A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2927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61</cp:revision>
  <cp:lastPrinted>2019-05-02T10:12:00Z</cp:lastPrinted>
  <dcterms:created xsi:type="dcterms:W3CDTF">2015-08-27T13:40:00Z</dcterms:created>
  <dcterms:modified xsi:type="dcterms:W3CDTF">2019-05-02T10:14:00Z</dcterms:modified>
</cp:coreProperties>
</file>